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7F1" w:rsidRDefault="003A7016">
      <w:pPr>
        <w:pStyle w:val="Heading1"/>
      </w:pPr>
      <w:r>
        <w:rPr>
          <w:color w:val="231F20"/>
        </w:rPr>
        <w:t>General Durable Power of Attorney</w:t>
      </w:r>
    </w:p>
    <w:p w:rsidR="009D77F1" w:rsidRDefault="003A7016">
      <w:pPr>
        <w:spacing w:before="95" w:line="297" w:lineRule="auto"/>
        <w:ind w:left="4962" w:right="5048"/>
        <w:jc w:val="center"/>
        <w:rPr>
          <w:b/>
          <w:sz w:val="20"/>
        </w:rPr>
      </w:pPr>
      <w:r>
        <w:rPr>
          <w:b/>
          <w:sz w:val="20"/>
        </w:rPr>
        <w:t>[Your Name] [Address]</w:t>
      </w:r>
    </w:p>
    <w:p w:rsidR="009D77F1" w:rsidRDefault="003A7016">
      <w:pPr>
        <w:spacing w:before="21"/>
        <w:ind w:left="3975" w:right="4061"/>
        <w:jc w:val="center"/>
        <w:rPr>
          <w:b/>
          <w:sz w:val="20"/>
        </w:rPr>
      </w:pPr>
      <w:r>
        <w:rPr>
          <w:b/>
          <w:sz w:val="20"/>
        </w:rPr>
        <w:t>[City, State  Zip Code]</w:t>
      </w:r>
    </w:p>
    <w:p w:rsidR="009D77F1" w:rsidRDefault="003A7016">
      <w:pPr>
        <w:pStyle w:val="BodyText"/>
        <w:spacing w:before="51" w:line="249" w:lineRule="auto"/>
        <w:ind w:right="219"/>
      </w:pPr>
      <w:r>
        <w:rPr>
          <w:color w:val="231F20"/>
        </w:rPr>
        <w:t>Pursuant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Kansas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Power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Act,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K.S.A.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58-650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K.S.A.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58-665,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appoint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my attorney-in-fact:</w:t>
      </w:r>
    </w:p>
    <w:p w:rsidR="009D77F1" w:rsidRDefault="003A7016">
      <w:pPr>
        <w:spacing w:line="216" w:lineRule="exact"/>
        <w:ind w:left="4177"/>
        <w:rPr>
          <w:sz w:val="20"/>
        </w:rPr>
      </w:pPr>
      <w:r>
        <w:rPr>
          <w:sz w:val="20"/>
        </w:rPr>
        <w:t>[Primary Attorney-in-Fact Name]</w:t>
      </w:r>
    </w:p>
    <w:p w:rsidR="009D77F1" w:rsidRDefault="003A7016">
      <w:pPr>
        <w:spacing w:before="75" w:line="319" w:lineRule="auto"/>
        <w:ind w:left="3569" w:right="3485" w:firstLine="518"/>
        <w:rPr>
          <w:sz w:val="20"/>
        </w:rPr>
      </w:pPr>
      <w:r>
        <w:rPr>
          <w:sz w:val="20"/>
        </w:rPr>
        <w:t>[Primary Attorney-in-Fact Address] [Primary Attorney-in-Fact City, State Zip Code]</w:t>
      </w:r>
    </w:p>
    <w:p w:rsidR="009D77F1" w:rsidRDefault="003A7016">
      <w:pPr>
        <w:pStyle w:val="BodyText"/>
        <w:spacing w:before="36" w:line="249" w:lineRule="auto"/>
        <w:ind w:right="219"/>
        <w:jc w:val="both"/>
      </w:pPr>
      <w:r>
        <w:rPr>
          <w:color w:val="231F20"/>
        </w:rPr>
        <w:t>If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death,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disability,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disqualification,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incapac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6"/>
        </w:rPr>
        <w:t>ity</w:t>
      </w:r>
      <w:proofErr w:type="spellEnd"/>
      <w:r>
        <w:rPr>
          <w:color w:val="231F20"/>
          <w:spacing w:val="-6"/>
        </w:rPr>
        <w:t xml:space="preserve">, </w:t>
      </w:r>
      <w:r>
        <w:rPr>
          <w:color w:val="231F20"/>
        </w:rPr>
        <w:t>then I appoint the following person as my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attorney-in-fact:</w:t>
      </w:r>
    </w:p>
    <w:p w:rsidR="009D77F1" w:rsidRDefault="003A7016">
      <w:pPr>
        <w:spacing w:before="72" w:line="319" w:lineRule="auto"/>
        <w:ind w:left="3975" w:right="4061"/>
        <w:jc w:val="center"/>
        <w:rPr>
          <w:sz w:val="20"/>
        </w:rPr>
      </w:pPr>
      <w:r>
        <w:rPr>
          <w:sz w:val="20"/>
        </w:rPr>
        <w:t>[Alternate Attorney-in-Fact Name] [Alternate Attorney-in-Fact Address]</w:t>
      </w:r>
    </w:p>
    <w:p w:rsidR="009D77F1" w:rsidRDefault="003A7016">
      <w:pPr>
        <w:spacing w:line="229" w:lineRule="exact"/>
        <w:ind w:left="3520"/>
        <w:rPr>
          <w:sz w:val="20"/>
        </w:rPr>
      </w:pPr>
      <w:r>
        <w:rPr>
          <w:sz w:val="20"/>
        </w:rPr>
        <w:t>[Alternate Attorney-in-Fact City, State Zip Code]</w:t>
      </w:r>
    </w:p>
    <w:p w:rsidR="009D77F1" w:rsidRDefault="003A7016">
      <w:pPr>
        <w:pStyle w:val="BodyText"/>
        <w:spacing w:before="25" w:line="249" w:lineRule="auto"/>
        <w:ind w:right="218"/>
        <w:jc w:val="both"/>
      </w:pPr>
      <w:r>
        <w:rPr>
          <w:color w:val="231F20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durable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attorney,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attorney-in-fa</w:t>
      </w:r>
      <w:r>
        <w:rPr>
          <w:color w:val="231F20"/>
        </w:rPr>
        <w:t>ct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terminate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disabled 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uncertainty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alive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dead.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durable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become effective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immediately.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My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attorney-in-fact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obligated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furnish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bond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 xml:space="preserve">this </w:t>
      </w:r>
      <w:r>
        <w:rPr>
          <w:color w:val="231F20"/>
        </w:rPr>
        <w:t>instrument.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attorney-in-fact,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accrued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 xml:space="preserve">therewith </w:t>
      </w:r>
      <w:r>
        <w:rPr>
          <w:color w:val="231F20"/>
        </w:rPr>
        <w:t>shall 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compensated.</w:t>
      </w:r>
    </w:p>
    <w:p w:rsidR="009D77F1" w:rsidRDefault="003A7016">
      <w:pPr>
        <w:pStyle w:val="ListParagraph"/>
        <w:numPr>
          <w:ilvl w:val="0"/>
          <w:numId w:val="1"/>
        </w:numPr>
        <w:tabs>
          <w:tab w:val="left" w:pos="336"/>
        </w:tabs>
        <w:spacing w:before="185" w:line="249" w:lineRule="auto"/>
        <w:ind w:firstLine="0"/>
        <w:jc w:val="both"/>
        <w:rPr>
          <w:sz w:val="24"/>
        </w:rPr>
      </w:pPr>
      <w:r>
        <w:rPr>
          <w:b/>
          <w:color w:val="231F20"/>
          <w:sz w:val="24"/>
        </w:rPr>
        <w:t>General</w:t>
      </w:r>
      <w:r>
        <w:rPr>
          <w:b/>
          <w:color w:val="231F20"/>
          <w:spacing w:val="-33"/>
          <w:sz w:val="24"/>
        </w:rPr>
        <w:t xml:space="preserve"> </w:t>
      </w:r>
      <w:r>
        <w:rPr>
          <w:b/>
          <w:color w:val="231F20"/>
          <w:sz w:val="24"/>
        </w:rPr>
        <w:t>Grant</w:t>
      </w:r>
      <w:r>
        <w:rPr>
          <w:b/>
          <w:color w:val="231F20"/>
          <w:spacing w:val="-3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33"/>
          <w:sz w:val="24"/>
        </w:rPr>
        <w:t xml:space="preserve"> </w:t>
      </w:r>
      <w:r>
        <w:rPr>
          <w:b/>
          <w:color w:val="231F20"/>
          <w:spacing w:val="-3"/>
          <w:sz w:val="24"/>
        </w:rPr>
        <w:t>Authority.</w:t>
      </w:r>
      <w:r>
        <w:rPr>
          <w:b/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attorney-in-fact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general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powers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regarding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lawful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subjects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1"/>
          <w:sz w:val="24"/>
        </w:rPr>
        <w:t xml:space="preserve"> </w:t>
      </w:r>
      <w:proofErr w:type="spellStart"/>
      <w:r>
        <w:rPr>
          <w:color w:val="231F20"/>
          <w:sz w:val="24"/>
        </w:rPr>
        <w:t>pur</w:t>
      </w:r>
      <w:proofErr w:type="spellEnd"/>
      <w:r>
        <w:rPr>
          <w:color w:val="231F20"/>
          <w:sz w:val="24"/>
        </w:rPr>
        <w:t>- poses,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including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every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action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power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able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adult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perform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through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agent,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except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specifically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provided in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Section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II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document.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following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specific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powers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listed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illustration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clarification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purposes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4"/>
          <w:sz w:val="24"/>
        </w:rPr>
        <w:t xml:space="preserve">and </w:t>
      </w:r>
      <w:r>
        <w:rPr>
          <w:color w:val="231F20"/>
          <w:sz w:val="24"/>
        </w:rPr>
        <w:t>not to limit this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3"/>
          <w:sz w:val="24"/>
        </w:rPr>
        <w:t>authority.</w:t>
      </w:r>
    </w:p>
    <w:p w:rsidR="009D77F1" w:rsidRDefault="003A7016">
      <w:pPr>
        <w:pStyle w:val="ListParagraph"/>
        <w:numPr>
          <w:ilvl w:val="1"/>
          <w:numId w:val="1"/>
        </w:numPr>
        <w:tabs>
          <w:tab w:val="left" w:pos="366"/>
        </w:tabs>
        <w:spacing w:before="184" w:line="249" w:lineRule="auto"/>
        <w:ind w:left="120" w:firstLine="0"/>
        <w:jc w:val="both"/>
        <w:rPr>
          <w:color w:val="231F20"/>
          <w:sz w:val="24"/>
        </w:rPr>
      </w:pPr>
      <w:r>
        <w:rPr>
          <w:b/>
          <w:color w:val="231F20"/>
          <w:sz w:val="24"/>
        </w:rPr>
        <w:t>Collect</w:t>
      </w:r>
      <w:r>
        <w:rPr>
          <w:b/>
          <w:color w:val="231F20"/>
          <w:spacing w:val="-21"/>
          <w:sz w:val="24"/>
        </w:rPr>
        <w:t xml:space="preserve"> </w:t>
      </w:r>
      <w:r>
        <w:rPr>
          <w:b/>
          <w:color w:val="231F20"/>
          <w:sz w:val="24"/>
        </w:rPr>
        <w:t>Funds.</w:t>
      </w:r>
      <w:r>
        <w:rPr>
          <w:b/>
          <w:color w:val="231F20"/>
          <w:spacing w:val="-27"/>
          <w:sz w:val="24"/>
        </w:rPr>
        <w:t xml:space="preserve"> </w:t>
      </w:r>
      <w:r>
        <w:rPr>
          <w:color w:val="231F20"/>
          <w:spacing w:val="-15"/>
          <w:sz w:val="24"/>
        </w:rPr>
        <w:t>To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demand,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receive,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collect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money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property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hereafter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due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owing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me;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 xml:space="preserve">re- </w:t>
      </w:r>
      <w:proofErr w:type="spellStart"/>
      <w:r>
        <w:rPr>
          <w:color w:val="231F20"/>
          <w:sz w:val="24"/>
        </w:rPr>
        <w:t>ceipt</w:t>
      </w:r>
      <w:proofErr w:type="spellEnd"/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releases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discharges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therefore;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settle,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adjust,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compromise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claims,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accounts, 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debts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owing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me,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including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file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proof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debt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take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proceedings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under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Bankruptcy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5"/>
          <w:sz w:val="24"/>
        </w:rPr>
        <w:t xml:space="preserve">or </w:t>
      </w:r>
      <w:r>
        <w:rPr>
          <w:color w:val="231F20"/>
          <w:sz w:val="24"/>
        </w:rPr>
        <w:t>similar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statutes.</w:t>
      </w:r>
    </w:p>
    <w:p w:rsidR="009D77F1" w:rsidRDefault="003A7016">
      <w:pPr>
        <w:pStyle w:val="ListParagraph"/>
        <w:numPr>
          <w:ilvl w:val="1"/>
          <w:numId w:val="1"/>
        </w:numPr>
        <w:tabs>
          <w:tab w:val="left" w:pos="366"/>
        </w:tabs>
        <w:spacing w:before="184" w:line="249" w:lineRule="auto"/>
        <w:ind w:left="120" w:right="216" w:firstLine="0"/>
        <w:jc w:val="both"/>
        <w:rPr>
          <w:color w:val="231F20"/>
          <w:sz w:val="24"/>
        </w:rPr>
      </w:pPr>
      <w:r>
        <w:rPr>
          <w:b/>
          <w:color w:val="231F20"/>
          <w:sz w:val="24"/>
        </w:rPr>
        <w:t>Deposit</w:t>
      </w:r>
      <w:r>
        <w:rPr>
          <w:b/>
          <w:color w:val="231F20"/>
          <w:spacing w:val="-27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30"/>
          <w:sz w:val="24"/>
        </w:rPr>
        <w:t xml:space="preserve"> </w:t>
      </w:r>
      <w:r>
        <w:rPr>
          <w:b/>
          <w:color w:val="231F20"/>
          <w:sz w:val="24"/>
        </w:rPr>
        <w:t>Withdraw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Funds.</w:t>
      </w:r>
      <w:r>
        <w:rPr>
          <w:b/>
          <w:color w:val="231F20"/>
          <w:spacing w:val="-31"/>
          <w:sz w:val="24"/>
        </w:rPr>
        <w:t xml:space="preserve"> </w:t>
      </w:r>
      <w:r>
        <w:rPr>
          <w:color w:val="231F20"/>
          <w:spacing w:val="-15"/>
          <w:sz w:val="24"/>
        </w:rPr>
        <w:t>To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receive,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endorse,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deposit,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withdraw,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transfer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funds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type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into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and from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checking,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savings,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account.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authority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include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taxes,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Social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pacing w:val="-3"/>
          <w:sz w:val="24"/>
        </w:rPr>
        <w:t>Security,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Medicare,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 xml:space="preserve">Medicaid, </w:t>
      </w:r>
      <w:r>
        <w:rPr>
          <w:color w:val="231F20"/>
          <w:spacing w:val="-7"/>
          <w:sz w:val="24"/>
        </w:rPr>
        <w:t>Veteran’s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Benefits,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public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private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assistance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program.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nominate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attorney-in-fact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serve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my representative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payee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respect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receipt,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deposit,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Social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Security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benefits,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release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Social Security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Administration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claims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attorney-in-fact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misused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Social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Security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payments.</w:t>
      </w:r>
    </w:p>
    <w:p w:rsidR="009D77F1" w:rsidRDefault="003A7016">
      <w:pPr>
        <w:pStyle w:val="ListParagraph"/>
        <w:numPr>
          <w:ilvl w:val="1"/>
          <w:numId w:val="1"/>
        </w:numPr>
        <w:tabs>
          <w:tab w:val="left" w:pos="361"/>
        </w:tabs>
        <w:spacing w:before="185" w:line="249" w:lineRule="auto"/>
        <w:ind w:left="120" w:right="219" w:firstLine="0"/>
        <w:jc w:val="both"/>
        <w:rPr>
          <w:color w:val="231F20"/>
          <w:sz w:val="24"/>
        </w:rPr>
      </w:pPr>
      <w:r>
        <w:rPr>
          <w:b/>
          <w:color w:val="231F20"/>
          <w:sz w:val="24"/>
        </w:rPr>
        <w:t>Safe</w:t>
      </w:r>
      <w:r>
        <w:rPr>
          <w:b/>
          <w:color w:val="231F20"/>
          <w:spacing w:val="-21"/>
          <w:sz w:val="24"/>
        </w:rPr>
        <w:t xml:space="preserve"> </w:t>
      </w:r>
      <w:r>
        <w:rPr>
          <w:b/>
          <w:color w:val="231F20"/>
          <w:sz w:val="24"/>
        </w:rPr>
        <w:t>Deposit</w:t>
      </w:r>
      <w:r>
        <w:rPr>
          <w:b/>
          <w:color w:val="231F20"/>
          <w:spacing w:val="-21"/>
          <w:sz w:val="24"/>
        </w:rPr>
        <w:t xml:space="preserve"> </w:t>
      </w:r>
      <w:r>
        <w:rPr>
          <w:b/>
          <w:color w:val="231F20"/>
          <w:sz w:val="24"/>
        </w:rPr>
        <w:t>Box.</w:t>
      </w:r>
      <w:r>
        <w:rPr>
          <w:b/>
          <w:color w:val="231F20"/>
          <w:spacing w:val="-26"/>
          <w:sz w:val="24"/>
        </w:rPr>
        <w:t xml:space="preserve"> </w:t>
      </w:r>
      <w:r>
        <w:rPr>
          <w:color w:val="231F20"/>
          <w:spacing w:val="-15"/>
          <w:sz w:val="24"/>
        </w:rPr>
        <w:t>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enter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safe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deposit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box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am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tenant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co-tenant;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open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new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safe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deposit boxes;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remove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contents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such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safe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deposit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box;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close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safe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deposit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box.</w:t>
      </w:r>
    </w:p>
    <w:p w:rsidR="009D77F1" w:rsidRDefault="003A7016">
      <w:pPr>
        <w:pStyle w:val="ListParagraph"/>
        <w:numPr>
          <w:ilvl w:val="1"/>
          <w:numId w:val="1"/>
        </w:numPr>
        <w:tabs>
          <w:tab w:val="left" w:pos="363"/>
        </w:tabs>
        <w:spacing w:before="182" w:line="249" w:lineRule="auto"/>
        <w:ind w:left="120" w:firstLine="0"/>
        <w:jc w:val="both"/>
        <w:rPr>
          <w:color w:val="231F20"/>
          <w:sz w:val="24"/>
        </w:rPr>
      </w:pPr>
      <w:r>
        <w:rPr>
          <w:b/>
          <w:color w:val="231F20"/>
          <w:spacing w:val="-4"/>
          <w:sz w:val="24"/>
        </w:rPr>
        <w:t>Property.</w:t>
      </w:r>
      <w:r>
        <w:rPr>
          <w:b/>
          <w:color w:val="231F20"/>
          <w:spacing w:val="-39"/>
          <w:sz w:val="24"/>
        </w:rPr>
        <w:t xml:space="preserve"> </w:t>
      </w:r>
      <w:r>
        <w:rPr>
          <w:color w:val="231F20"/>
          <w:spacing w:val="-15"/>
          <w:sz w:val="24"/>
        </w:rPr>
        <w:t>To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maintain,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pacing w:val="-3"/>
          <w:sz w:val="24"/>
        </w:rPr>
        <w:t>repair,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improve,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manage,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insure,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rent,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lease,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sell,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pacing w:val="-4"/>
          <w:sz w:val="24"/>
        </w:rPr>
        <w:t>convey,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mortgage,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otherwise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dispose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of, deal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with,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encumber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interest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property,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whether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real,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personal,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tangible,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intangible,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jointly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owned,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presently owned,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later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acquired;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execute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instrument;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transfer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property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revocable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living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trust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6"/>
          <w:sz w:val="24"/>
        </w:rPr>
        <w:t xml:space="preserve">me </w:t>
      </w:r>
      <w:r>
        <w:rPr>
          <w:color w:val="231F20"/>
          <w:sz w:val="24"/>
        </w:rPr>
        <w:t>and that benefits me while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alive.</w:t>
      </w:r>
    </w:p>
    <w:p w:rsidR="009D77F1" w:rsidRDefault="003A7016">
      <w:pPr>
        <w:pStyle w:val="ListParagraph"/>
        <w:numPr>
          <w:ilvl w:val="1"/>
          <w:numId w:val="1"/>
        </w:numPr>
        <w:tabs>
          <w:tab w:val="left" w:pos="363"/>
          <w:tab w:val="left" w:pos="10919"/>
        </w:tabs>
        <w:spacing w:before="184" w:line="249" w:lineRule="auto"/>
        <w:ind w:left="120" w:right="219" w:firstLine="0"/>
        <w:jc w:val="both"/>
        <w:rPr>
          <w:color w:val="231F20"/>
          <w:sz w:val="24"/>
        </w:rPr>
      </w:pPr>
      <w:r>
        <w:rPr>
          <w:b/>
          <w:color w:val="231F20"/>
          <w:sz w:val="24"/>
        </w:rPr>
        <w:t>Homestead.</w:t>
      </w:r>
      <w:r>
        <w:rPr>
          <w:b/>
          <w:color w:val="231F20"/>
          <w:spacing w:val="-27"/>
          <w:sz w:val="24"/>
        </w:rPr>
        <w:t xml:space="preserve"> </w:t>
      </w:r>
      <w:r>
        <w:rPr>
          <w:color w:val="231F20"/>
          <w:spacing w:val="-15"/>
          <w:sz w:val="24"/>
        </w:rPr>
        <w:t>To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give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consent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behalf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sale,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gift,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transfer,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mortgage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alienation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homestead or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interest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homestead.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street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address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homestead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:rsidR="009D77F1" w:rsidRDefault="003A7016">
      <w:pPr>
        <w:pStyle w:val="BodyText"/>
        <w:tabs>
          <w:tab w:val="left" w:pos="2039"/>
          <w:tab w:val="left" w:pos="7880"/>
        </w:tabs>
        <w:spacing w:before="2" w:line="249" w:lineRule="auto"/>
        <w:ind w:left="119" w:right="216"/>
        <w:jc w:val="both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9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is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Nothing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shall </w:t>
      </w:r>
      <w:r>
        <w:rPr>
          <w:color w:val="231F20"/>
        </w:rPr>
        <w:t>be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construed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abridgement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withhold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alienation 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spouse’s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homestead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therein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15,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Kansas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Constitution.</w:t>
      </w:r>
    </w:p>
    <w:p w:rsidR="009D77F1" w:rsidRDefault="003A7016">
      <w:pPr>
        <w:pStyle w:val="ListParagraph"/>
        <w:numPr>
          <w:ilvl w:val="1"/>
          <w:numId w:val="1"/>
        </w:numPr>
        <w:tabs>
          <w:tab w:val="left" w:pos="365"/>
        </w:tabs>
        <w:spacing w:line="249" w:lineRule="auto"/>
        <w:ind w:left="119" w:firstLine="0"/>
        <w:jc w:val="both"/>
        <w:rPr>
          <w:color w:val="231F20"/>
          <w:sz w:val="24"/>
        </w:rPr>
      </w:pPr>
      <w:r>
        <w:rPr>
          <w:b/>
          <w:color w:val="231F20"/>
          <w:spacing w:val="-4"/>
          <w:sz w:val="24"/>
        </w:rPr>
        <w:t>Transact</w:t>
      </w:r>
      <w:r>
        <w:rPr>
          <w:b/>
          <w:color w:val="231F20"/>
          <w:spacing w:val="-18"/>
          <w:sz w:val="24"/>
        </w:rPr>
        <w:t xml:space="preserve"> </w:t>
      </w:r>
      <w:r>
        <w:rPr>
          <w:b/>
          <w:color w:val="231F20"/>
          <w:sz w:val="24"/>
        </w:rPr>
        <w:t>Business.</w:t>
      </w:r>
      <w:r>
        <w:rPr>
          <w:b/>
          <w:color w:val="231F20"/>
          <w:spacing w:val="-22"/>
          <w:sz w:val="24"/>
        </w:rPr>
        <w:t xml:space="preserve"> </w:t>
      </w:r>
      <w:r>
        <w:rPr>
          <w:color w:val="231F20"/>
          <w:spacing w:val="-15"/>
          <w:sz w:val="24"/>
        </w:rPr>
        <w:t xml:space="preserve">To </w:t>
      </w:r>
      <w:r>
        <w:rPr>
          <w:color w:val="231F20"/>
          <w:sz w:val="24"/>
        </w:rPr>
        <w:t>transact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lawful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business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kind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behalf,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including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open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accounts with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financial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institutions,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6"/>
          <w:sz w:val="24"/>
        </w:rPr>
        <w:t>buy,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sell,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endorse,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transfer,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hypothecate,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borrow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against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stocks,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bonds,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or other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securities,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vote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proxy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regarding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shares.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also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includes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authority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pay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expenses incurred on my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behalf.</w:t>
      </w:r>
    </w:p>
    <w:p w:rsidR="009D77F1" w:rsidRDefault="009D77F1">
      <w:pPr>
        <w:spacing w:line="249" w:lineRule="auto"/>
        <w:jc w:val="both"/>
        <w:rPr>
          <w:sz w:val="24"/>
        </w:rPr>
        <w:sectPr w:rsidR="009D77F1">
          <w:type w:val="continuous"/>
          <w:pgSz w:w="12240" w:h="15840"/>
          <w:pgMar w:top="200" w:right="500" w:bottom="280" w:left="600" w:header="720" w:footer="720" w:gutter="0"/>
          <w:cols w:space="720"/>
        </w:sectPr>
      </w:pPr>
    </w:p>
    <w:p w:rsidR="009D77F1" w:rsidRDefault="003A7016">
      <w:pPr>
        <w:pStyle w:val="ListParagraph"/>
        <w:numPr>
          <w:ilvl w:val="1"/>
          <w:numId w:val="1"/>
        </w:numPr>
        <w:tabs>
          <w:tab w:val="left" w:pos="376"/>
        </w:tabs>
        <w:spacing w:before="70" w:line="249" w:lineRule="auto"/>
        <w:ind w:left="120" w:firstLine="0"/>
        <w:jc w:val="both"/>
        <w:rPr>
          <w:color w:val="231F20"/>
          <w:sz w:val="24"/>
        </w:rPr>
      </w:pPr>
      <w:r>
        <w:rPr>
          <w:b/>
          <w:color w:val="231F20"/>
          <w:sz w:val="24"/>
        </w:rPr>
        <w:lastRenderedPageBreak/>
        <w:t>Prosecute,</w:t>
      </w:r>
      <w:r>
        <w:rPr>
          <w:b/>
          <w:color w:val="231F20"/>
          <w:spacing w:val="-21"/>
          <w:sz w:val="24"/>
        </w:rPr>
        <w:t xml:space="preserve"> </w:t>
      </w:r>
      <w:r>
        <w:rPr>
          <w:b/>
          <w:color w:val="231F20"/>
          <w:sz w:val="24"/>
        </w:rPr>
        <w:t>Defend,</w:t>
      </w:r>
      <w:r>
        <w:rPr>
          <w:b/>
          <w:color w:val="231F20"/>
          <w:spacing w:val="-2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0"/>
          <w:sz w:val="24"/>
        </w:rPr>
        <w:t xml:space="preserve"> </w:t>
      </w:r>
      <w:r>
        <w:rPr>
          <w:b/>
          <w:color w:val="231F20"/>
          <w:sz w:val="24"/>
        </w:rPr>
        <w:t>Settle</w:t>
      </w:r>
      <w:r>
        <w:rPr>
          <w:b/>
          <w:color w:val="231F20"/>
          <w:spacing w:val="-21"/>
          <w:sz w:val="24"/>
        </w:rPr>
        <w:t xml:space="preserve"> </w:t>
      </w:r>
      <w:r>
        <w:rPr>
          <w:b/>
          <w:color w:val="231F20"/>
          <w:sz w:val="24"/>
        </w:rPr>
        <w:t>Claims.</w:t>
      </w:r>
      <w:r>
        <w:rPr>
          <w:b/>
          <w:color w:val="231F20"/>
          <w:spacing w:val="-25"/>
          <w:sz w:val="24"/>
        </w:rPr>
        <w:t xml:space="preserve"> </w:t>
      </w:r>
      <w:r>
        <w:rPr>
          <w:color w:val="231F20"/>
          <w:spacing w:val="-15"/>
          <w:sz w:val="24"/>
        </w:rPr>
        <w:t>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institute,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prosecute,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defend,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settle,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compromise,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otherwise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dispose of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claim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behalf,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including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appearance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behalf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proceedings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before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court,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3"/>
          <w:sz w:val="24"/>
        </w:rPr>
        <w:t>agency,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other </w:t>
      </w:r>
      <w:r>
        <w:rPr>
          <w:color w:val="231F20"/>
          <w:sz w:val="24"/>
        </w:rPr>
        <w:t>venue, and the retaining 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counsel.</w:t>
      </w:r>
    </w:p>
    <w:p w:rsidR="009D77F1" w:rsidRDefault="003A7016">
      <w:pPr>
        <w:pStyle w:val="ListParagraph"/>
        <w:numPr>
          <w:ilvl w:val="1"/>
          <w:numId w:val="1"/>
        </w:numPr>
        <w:tabs>
          <w:tab w:val="left" w:pos="382"/>
        </w:tabs>
        <w:spacing w:line="249" w:lineRule="auto"/>
        <w:ind w:left="120" w:firstLine="0"/>
        <w:jc w:val="both"/>
        <w:rPr>
          <w:color w:val="231F20"/>
          <w:sz w:val="24"/>
        </w:rPr>
      </w:pPr>
      <w:r>
        <w:rPr>
          <w:b/>
          <w:color w:val="231F20"/>
          <w:spacing w:val="-5"/>
          <w:sz w:val="24"/>
        </w:rPr>
        <w:t>Power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Attorney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Documents.</w:t>
      </w:r>
      <w:r>
        <w:rPr>
          <w:b/>
          <w:color w:val="231F20"/>
          <w:spacing w:val="-14"/>
          <w:sz w:val="24"/>
        </w:rPr>
        <w:t xml:space="preserve"> </w:t>
      </w:r>
      <w:r>
        <w:rPr>
          <w:color w:val="231F20"/>
          <w:spacing w:val="-15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execute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power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attorney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required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agency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entity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behalf authorizing my attorney-in-fact to transact with such group or legal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pacing w:val="-3"/>
          <w:sz w:val="24"/>
        </w:rPr>
        <w:t>entity.</w:t>
      </w:r>
    </w:p>
    <w:p w:rsidR="009D77F1" w:rsidRDefault="003A7016">
      <w:pPr>
        <w:pStyle w:val="ListParagraph"/>
        <w:numPr>
          <w:ilvl w:val="1"/>
          <w:numId w:val="1"/>
        </w:numPr>
        <w:tabs>
          <w:tab w:val="left" w:pos="377"/>
        </w:tabs>
        <w:spacing w:before="182" w:line="249" w:lineRule="auto"/>
        <w:ind w:left="120" w:firstLine="0"/>
        <w:jc w:val="both"/>
        <w:rPr>
          <w:color w:val="231F20"/>
          <w:sz w:val="24"/>
        </w:rPr>
      </w:pPr>
      <w:r>
        <w:rPr>
          <w:b/>
          <w:color w:val="231F20"/>
          <w:sz w:val="24"/>
        </w:rPr>
        <w:t>Gifts.</w:t>
      </w:r>
      <w:r>
        <w:rPr>
          <w:b/>
          <w:color w:val="231F20"/>
          <w:spacing w:val="-14"/>
          <w:sz w:val="24"/>
        </w:rPr>
        <w:t xml:space="preserve"> </w:t>
      </w:r>
      <w:r>
        <w:rPr>
          <w:color w:val="231F20"/>
          <w:spacing w:val="-15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revoke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gift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property,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whether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trust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otherwise,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disclaim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gift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devise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 property to or for my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benefit.</w:t>
      </w:r>
    </w:p>
    <w:p w:rsidR="009D77F1" w:rsidRDefault="003A7016">
      <w:pPr>
        <w:pStyle w:val="ListParagraph"/>
        <w:numPr>
          <w:ilvl w:val="1"/>
          <w:numId w:val="1"/>
        </w:numPr>
        <w:tabs>
          <w:tab w:val="left" w:pos="494"/>
        </w:tabs>
        <w:spacing w:before="182" w:line="249" w:lineRule="auto"/>
        <w:ind w:left="120" w:right="216" w:firstLine="0"/>
        <w:jc w:val="both"/>
        <w:rPr>
          <w:color w:val="231F20"/>
          <w:sz w:val="24"/>
        </w:rPr>
      </w:pPr>
      <w:r>
        <w:rPr>
          <w:b/>
          <w:color w:val="231F20"/>
          <w:spacing w:val="-7"/>
          <w:sz w:val="24"/>
        </w:rPr>
        <w:t>Tax.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pacing w:val="-15"/>
          <w:sz w:val="24"/>
        </w:rPr>
        <w:t>To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make,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sign,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file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Federal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tax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returns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type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forms,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documents,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agreements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 xml:space="preserve">with the Internal Revenue Service (IRS) or any state taxing </w:t>
      </w:r>
      <w:r>
        <w:rPr>
          <w:color w:val="231F20"/>
          <w:spacing w:val="-3"/>
          <w:sz w:val="24"/>
        </w:rPr>
        <w:t xml:space="preserve">agency, </w:t>
      </w:r>
      <w:r>
        <w:rPr>
          <w:color w:val="231F20"/>
          <w:sz w:val="24"/>
        </w:rPr>
        <w:t>to receive and pay any amounts with regard to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tax matters,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represent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me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before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IRS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attorney-in-fact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(including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signing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3"/>
          <w:sz w:val="24"/>
        </w:rPr>
        <w:t>Form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2848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authorizing</w:t>
      </w:r>
      <w:r>
        <w:rPr>
          <w:color w:val="231F20"/>
          <w:spacing w:val="-19"/>
          <w:sz w:val="24"/>
        </w:rPr>
        <w:t xml:space="preserve"> </w:t>
      </w:r>
      <w:proofErr w:type="gramStart"/>
      <w:r>
        <w:rPr>
          <w:color w:val="231F20"/>
          <w:sz w:val="24"/>
        </w:rPr>
        <w:t>my</w:t>
      </w:r>
      <w:proofErr w:type="gramEnd"/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 xml:space="preserve">at- </w:t>
      </w:r>
      <w:proofErr w:type="spellStart"/>
      <w:r>
        <w:rPr>
          <w:color w:val="231F20"/>
          <w:sz w:val="24"/>
        </w:rPr>
        <w:t>torney</w:t>
      </w:r>
      <w:proofErr w:type="spellEnd"/>
      <w:r>
        <w:rPr>
          <w:color w:val="231F20"/>
          <w:sz w:val="24"/>
        </w:rPr>
        <w:t>-in-fact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act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3"/>
          <w:sz w:val="24"/>
        </w:rPr>
        <w:t>behalf).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include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consenting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gift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spouse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 xml:space="preserve">one-half by me for gift tax purposes. </w:t>
      </w:r>
      <w:r>
        <w:rPr>
          <w:color w:val="231F20"/>
          <w:spacing w:val="-3"/>
          <w:sz w:val="24"/>
        </w:rPr>
        <w:t xml:space="preserve">It </w:t>
      </w:r>
      <w:r>
        <w:rPr>
          <w:color w:val="231F20"/>
          <w:sz w:val="24"/>
        </w:rPr>
        <w:t xml:space="preserve">is not, </w:t>
      </w:r>
      <w:r>
        <w:rPr>
          <w:color w:val="231F20"/>
          <w:spacing w:val="-3"/>
          <w:sz w:val="24"/>
        </w:rPr>
        <w:t xml:space="preserve">however, </w:t>
      </w:r>
      <w:r>
        <w:rPr>
          <w:color w:val="231F20"/>
          <w:sz w:val="24"/>
        </w:rPr>
        <w:t>my intention to grant a g</w:t>
      </w:r>
      <w:r>
        <w:rPr>
          <w:color w:val="231F20"/>
          <w:sz w:val="24"/>
        </w:rPr>
        <w:t xml:space="preserve">eneral power of appointment to my </w:t>
      </w:r>
      <w:proofErr w:type="spellStart"/>
      <w:r>
        <w:rPr>
          <w:color w:val="231F20"/>
          <w:sz w:val="24"/>
        </w:rPr>
        <w:t>attor</w:t>
      </w:r>
      <w:proofErr w:type="spellEnd"/>
      <w:r>
        <w:rPr>
          <w:color w:val="231F20"/>
          <w:sz w:val="24"/>
        </w:rPr>
        <w:t xml:space="preserve">- </w:t>
      </w:r>
      <w:proofErr w:type="spellStart"/>
      <w:r>
        <w:rPr>
          <w:color w:val="231F20"/>
          <w:sz w:val="24"/>
        </w:rPr>
        <w:t>ney</w:t>
      </w:r>
      <w:proofErr w:type="spellEnd"/>
      <w:r>
        <w:rPr>
          <w:color w:val="231F20"/>
          <w:sz w:val="24"/>
        </w:rPr>
        <w:t>-in-fact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purposes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federal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gift,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estate,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generation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skipping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tax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5"/>
          <w:sz w:val="24"/>
        </w:rPr>
        <w:t>law.</w:t>
      </w:r>
    </w:p>
    <w:p w:rsidR="009D77F1" w:rsidRDefault="003A7016">
      <w:pPr>
        <w:pStyle w:val="ListParagraph"/>
        <w:numPr>
          <w:ilvl w:val="1"/>
          <w:numId w:val="1"/>
        </w:numPr>
        <w:tabs>
          <w:tab w:val="left" w:pos="506"/>
        </w:tabs>
        <w:spacing w:before="185" w:line="249" w:lineRule="auto"/>
        <w:ind w:left="120" w:firstLine="0"/>
        <w:jc w:val="both"/>
        <w:rPr>
          <w:color w:val="231F20"/>
          <w:sz w:val="24"/>
        </w:rPr>
      </w:pPr>
      <w:r>
        <w:rPr>
          <w:b/>
          <w:color w:val="231F20"/>
          <w:sz w:val="24"/>
        </w:rPr>
        <w:t>Public</w:t>
      </w:r>
      <w:r>
        <w:rPr>
          <w:b/>
          <w:color w:val="231F20"/>
          <w:spacing w:val="-19"/>
          <w:sz w:val="24"/>
        </w:rPr>
        <w:t xml:space="preserve"> </w:t>
      </w:r>
      <w:r>
        <w:rPr>
          <w:b/>
          <w:color w:val="231F20"/>
          <w:sz w:val="24"/>
        </w:rPr>
        <w:t>Assistance.</w:t>
      </w:r>
      <w:r>
        <w:rPr>
          <w:b/>
          <w:color w:val="231F20"/>
          <w:spacing w:val="-22"/>
          <w:sz w:val="24"/>
        </w:rPr>
        <w:t xml:space="preserve"> </w:t>
      </w:r>
      <w:r>
        <w:rPr>
          <w:color w:val="231F20"/>
          <w:spacing w:val="-15"/>
          <w:sz w:val="24"/>
        </w:rPr>
        <w:t>To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apply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Medicaid,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Social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3"/>
          <w:sz w:val="24"/>
        </w:rPr>
        <w:t>Security,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7"/>
          <w:sz w:val="24"/>
        </w:rPr>
        <w:t>Veteran’s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Benefits,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Medicaid,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public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or private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assistance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program,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execute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documents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actions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required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receive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benefits,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optional,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or advisable for the optimal preservation of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assets.</w:t>
      </w:r>
    </w:p>
    <w:p w:rsidR="009D77F1" w:rsidRDefault="003A7016">
      <w:pPr>
        <w:pStyle w:val="ListParagraph"/>
        <w:numPr>
          <w:ilvl w:val="1"/>
          <w:numId w:val="1"/>
        </w:numPr>
        <w:tabs>
          <w:tab w:val="left" w:pos="486"/>
        </w:tabs>
        <w:spacing w:line="266" w:lineRule="auto"/>
        <w:ind w:left="120" w:right="104" w:firstLine="0"/>
        <w:rPr>
          <w:color w:val="231F20"/>
          <w:sz w:val="24"/>
        </w:rPr>
      </w:pPr>
      <w:r>
        <w:rPr>
          <w:b/>
          <w:color w:val="231F20"/>
          <w:sz w:val="24"/>
        </w:rPr>
        <w:t>Insurance.</w:t>
      </w:r>
      <w:r>
        <w:rPr>
          <w:b/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purchase,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pledge,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liquidate,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borrow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against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claim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against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insurance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policy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pacing w:val="-4"/>
          <w:sz w:val="24"/>
        </w:rPr>
        <w:t xml:space="preserve">type. </w:t>
      </w:r>
      <w:r>
        <w:rPr>
          <w:color w:val="231F20"/>
          <w:sz w:val="24"/>
        </w:rPr>
        <w:t>However,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attorney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power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arising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incidence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ownership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over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policy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attorney-in- fact’s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life,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including,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without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limitation,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power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surrender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policy,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borrow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it,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pledge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it,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distribute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to any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person,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except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attorney-in-fact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pay,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assets,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such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policies.</w:t>
      </w:r>
    </w:p>
    <w:p w:rsidR="009D77F1" w:rsidRDefault="003A7016">
      <w:pPr>
        <w:pStyle w:val="ListParagraph"/>
        <w:numPr>
          <w:ilvl w:val="1"/>
          <w:numId w:val="1"/>
        </w:numPr>
        <w:tabs>
          <w:tab w:val="left" w:pos="505"/>
        </w:tabs>
        <w:spacing w:before="107" w:line="266" w:lineRule="auto"/>
        <w:ind w:left="120" w:right="687" w:firstLine="0"/>
        <w:jc w:val="both"/>
        <w:rPr>
          <w:color w:val="231F20"/>
          <w:sz w:val="24"/>
        </w:rPr>
      </w:pPr>
      <w:r>
        <w:rPr>
          <w:b/>
          <w:color w:val="231F20"/>
          <w:sz w:val="24"/>
        </w:rPr>
        <w:t>Nomination</w:t>
      </w:r>
      <w:r>
        <w:rPr>
          <w:b/>
          <w:color w:val="231F20"/>
          <w:spacing w:val="-21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20"/>
          <w:sz w:val="24"/>
        </w:rPr>
        <w:t xml:space="preserve"> </w:t>
      </w:r>
      <w:r>
        <w:rPr>
          <w:b/>
          <w:color w:val="231F20"/>
          <w:sz w:val="24"/>
        </w:rPr>
        <w:t>Guardian</w:t>
      </w:r>
      <w:r>
        <w:rPr>
          <w:b/>
          <w:color w:val="231F20"/>
          <w:spacing w:val="-20"/>
          <w:sz w:val="24"/>
        </w:rPr>
        <w:t xml:space="preserve"> </w:t>
      </w:r>
      <w:r>
        <w:rPr>
          <w:b/>
          <w:color w:val="231F20"/>
          <w:sz w:val="24"/>
        </w:rPr>
        <w:t>and/or</w:t>
      </w:r>
      <w:r>
        <w:rPr>
          <w:b/>
          <w:color w:val="231F20"/>
          <w:spacing w:val="-20"/>
          <w:sz w:val="24"/>
        </w:rPr>
        <w:t xml:space="preserve"> </w:t>
      </w:r>
      <w:r>
        <w:rPr>
          <w:b/>
          <w:color w:val="231F20"/>
          <w:sz w:val="24"/>
        </w:rPr>
        <w:t>Conservator.</w:t>
      </w:r>
      <w:r>
        <w:rPr>
          <w:b/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protective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proceedings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commenced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pursuant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my disability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incapacity,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nominate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attorney-in-fact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guardian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and/or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conservator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authorize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9"/>
          <w:sz w:val="24"/>
        </w:rPr>
        <w:t xml:space="preserve">my </w:t>
      </w:r>
      <w:r>
        <w:rPr>
          <w:color w:val="231F20"/>
          <w:sz w:val="24"/>
        </w:rPr>
        <w:t>attorney-in-fact to name a guardian and/or conservator for my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benefit.</w:t>
      </w:r>
    </w:p>
    <w:p w:rsidR="009D77F1" w:rsidRDefault="003A7016">
      <w:pPr>
        <w:pStyle w:val="ListParagraph"/>
        <w:numPr>
          <w:ilvl w:val="1"/>
          <w:numId w:val="1"/>
        </w:numPr>
        <w:tabs>
          <w:tab w:val="left" w:pos="490"/>
        </w:tabs>
        <w:spacing w:before="125"/>
        <w:ind w:left="489" w:right="0" w:hanging="369"/>
        <w:jc w:val="both"/>
        <w:rPr>
          <w:color w:val="231F20"/>
          <w:sz w:val="24"/>
        </w:rPr>
      </w:pPr>
      <w:r>
        <w:rPr>
          <w:b/>
          <w:color w:val="231F20"/>
          <w:sz w:val="24"/>
        </w:rPr>
        <w:t>Medical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Care.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pacing w:val="-4"/>
          <w:sz w:val="24"/>
        </w:rPr>
        <w:t xml:space="preserve">My </w:t>
      </w:r>
      <w:r>
        <w:rPr>
          <w:color w:val="231F20"/>
          <w:sz w:val="24"/>
        </w:rPr>
        <w:t>attorney-in-fact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authority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behalf:</w:t>
      </w:r>
    </w:p>
    <w:p w:rsidR="009D77F1" w:rsidRDefault="003A7016">
      <w:pPr>
        <w:pStyle w:val="ListParagraph"/>
        <w:numPr>
          <w:ilvl w:val="2"/>
          <w:numId w:val="1"/>
        </w:numPr>
        <w:tabs>
          <w:tab w:val="left" w:pos="570"/>
        </w:tabs>
        <w:spacing w:before="12" w:line="249" w:lineRule="auto"/>
        <w:ind w:right="376" w:firstLine="0"/>
        <w:rPr>
          <w:sz w:val="24"/>
        </w:rPr>
      </w:pPr>
      <w:r>
        <w:rPr>
          <w:color w:val="231F20"/>
          <w:sz w:val="24"/>
        </w:rPr>
        <w:t>Consent,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refuse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consent,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withdraw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consent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care,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treatment,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service,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procedure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maintain,</w:t>
      </w:r>
      <w:r>
        <w:rPr>
          <w:color w:val="231F20"/>
          <w:spacing w:val="-20"/>
          <w:sz w:val="24"/>
        </w:rPr>
        <w:t xml:space="preserve"> </w:t>
      </w:r>
      <w:proofErr w:type="spellStart"/>
      <w:r>
        <w:rPr>
          <w:color w:val="231F20"/>
          <w:sz w:val="24"/>
        </w:rPr>
        <w:t>diag</w:t>
      </w:r>
      <w:proofErr w:type="spellEnd"/>
      <w:r>
        <w:rPr>
          <w:color w:val="231F20"/>
          <w:sz w:val="24"/>
        </w:rPr>
        <w:t>- nose,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treat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physical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mental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condition,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decisions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organ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donation,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3"/>
          <w:sz w:val="24"/>
        </w:rPr>
        <w:t>autopsy,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6"/>
          <w:sz w:val="24"/>
        </w:rPr>
        <w:t xml:space="preserve"> </w:t>
      </w:r>
      <w:proofErr w:type="spellStart"/>
      <w:r>
        <w:rPr>
          <w:color w:val="231F20"/>
          <w:sz w:val="24"/>
        </w:rPr>
        <w:t>disposi</w:t>
      </w:r>
      <w:proofErr w:type="spellEnd"/>
      <w:r>
        <w:rPr>
          <w:color w:val="231F20"/>
          <w:sz w:val="24"/>
        </w:rPr>
        <w:t xml:space="preserve">- </w:t>
      </w:r>
      <w:proofErr w:type="spellStart"/>
      <w:r>
        <w:rPr>
          <w:color w:val="231F20"/>
          <w:sz w:val="24"/>
        </w:rPr>
        <w:t>tion</w:t>
      </w:r>
      <w:proofErr w:type="spellEnd"/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5"/>
          <w:sz w:val="24"/>
        </w:rPr>
        <w:t>body,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including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payment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expenses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funeral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burial,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cremation,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disposition of 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5"/>
          <w:sz w:val="24"/>
        </w:rPr>
        <w:t>body.</w:t>
      </w:r>
    </w:p>
    <w:p w:rsidR="009D77F1" w:rsidRDefault="003A7016">
      <w:pPr>
        <w:pStyle w:val="ListParagraph"/>
        <w:numPr>
          <w:ilvl w:val="2"/>
          <w:numId w:val="1"/>
        </w:numPr>
        <w:tabs>
          <w:tab w:val="left" w:pos="566"/>
        </w:tabs>
        <w:spacing w:before="64" w:line="249" w:lineRule="auto"/>
        <w:ind w:right="460" w:firstLine="0"/>
        <w:rPr>
          <w:sz w:val="24"/>
        </w:rPr>
      </w:pPr>
      <w:r>
        <w:rPr>
          <w:color w:val="231F20"/>
          <w:sz w:val="24"/>
        </w:rPr>
        <w:t>make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arrangements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hospital,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psychiatric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hospital,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psychiatric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treatment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pacing w:val="-3"/>
          <w:sz w:val="24"/>
        </w:rPr>
        <w:t>facility,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hospice, nursing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home,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similar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institution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Kansas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country;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arrangements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release and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removal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institution;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employ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discharge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care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personnel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include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physicians,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psychiatrists, psychologists,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dentists,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nurses,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therapists,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person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licensed,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certified,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authorized,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permitted by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law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administer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care,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agent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deem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necessary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physical,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mental,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emotional</w:t>
      </w:r>
      <w:r>
        <w:rPr>
          <w:color w:val="231F20"/>
          <w:spacing w:val="-24"/>
          <w:sz w:val="24"/>
        </w:rPr>
        <w:t xml:space="preserve"> </w:t>
      </w:r>
      <w:proofErr w:type="spellStart"/>
      <w:r>
        <w:rPr>
          <w:color w:val="231F20"/>
          <w:sz w:val="24"/>
        </w:rPr>
        <w:t>well being</w:t>
      </w:r>
      <w:proofErr w:type="spellEnd"/>
      <w:r>
        <w:rPr>
          <w:color w:val="231F20"/>
          <w:sz w:val="24"/>
        </w:rPr>
        <w:t>;</w:t>
      </w:r>
    </w:p>
    <w:p w:rsidR="009D77F1" w:rsidRDefault="003A7016">
      <w:pPr>
        <w:pStyle w:val="ListParagraph"/>
        <w:numPr>
          <w:ilvl w:val="2"/>
          <w:numId w:val="1"/>
        </w:numPr>
        <w:tabs>
          <w:tab w:val="left" w:pos="588"/>
        </w:tabs>
        <w:spacing w:before="66" w:line="249" w:lineRule="auto"/>
        <w:ind w:right="409" w:firstLine="0"/>
        <w:rPr>
          <w:sz w:val="24"/>
        </w:rPr>
      </w:pPr>
      <w:r>
        <w:rPr>
          <w:color w:val="231F20"/>
          <w:sz w:val="24"/>
        </w:rPr>
        <w:t>request,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receive,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review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verbal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written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information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regardin</w:t>
      </w:r>
      <w:r>
        <w:rPr>
          <w:color w:val="231F20"/>
          <w:sz w:val="24"/>
        </w:rPr>
        <w:t>g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personal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affairs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physical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or mental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health,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including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medical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hospital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records,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execute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releases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required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obtain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4"/>
          <w:sz w:val="24"/>
        </w:rPr>
        <w:t xml:space="preserve">this </w:t>
      </w:r>
      <w:r>
        <w:rPr>
          <w:color w:val="231F20"/>
          <w:sz w:val="24"/>
        </w:rPr>
        <w:t>information, and to consent to the disclosure of this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information.</w:t>
      </w:r>
    </w:p>
    <w:p w:rsidR="009D77F1" w:rsidRDefault="003A7016">
      <w:pPr>
        <w:pStyle w:val="ListParagraph"/>
        <w:numPr>
          <w:ilvl w:val="2"/>
          <w:numId w:val="1"/>
        </w:numPr>
        <w:tabs>
          <w:tab w:val="left" w:pos="608"/>
        </w:tabs>
        <w:spacing w:before="63"/>
        <w:ind w:left="607" w:right="0" w:hanging="307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waive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patient-physician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privileges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relating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General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Durable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4"/>
          <w:sz w:val="24"/>
        </w:rPr>
        <w:t>Power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3"/>
          <w:sz w:val="24"/>
        </w:rPr>
        <w:t>Attorney.</w:t>
      </w:r>
    </w:p>
    <w:p w:rsidR="009D77F1" w:rsidRDefault="003A7016">
      <w:pPr>
        <w:pStyle w:val="ListParagraph"/>
        <w:numPr>
          <w:ilvl w:val="1"/>
          <w:numId w:val="1"/>
        </w:numPr>
        <w:tabs>
          <w:tab w:val="left" w:pos="487"/>
        </w:tabs>
        <w:spacing w:before="192" w:line="249" w:lineRule="auto"/>
        <w:ind w:left="120" w:firstLine="0"/>
        <w:jc w:val="both"/>
        <w:rPr>
          <w:color w:val="231F20"/>
          <w:sz w:val="24"/>
        </w:rPr>
      </w:pPr>
      <w:r>
        <w:rPr>
          <w:b/>
          <w:color w:val="231F20"/>
          <w:spacing w:val="-5"/>
          <w:sz w:val="24"/>
        </w:rPr>
        <w:t>HIPAA</w:t>
      </w:r>
      <w:r>
        <w:rPr>
          <w:b/>
          <w:color w:val="231F20"/>
          <w:spacing w:val="-23"/>
          <w:sz w:val="24"/>
        </w:rPr>
        <w:t xml:space="preserve"> </w:t>
      </w:r>
      <w:r>
        <w:rPr>
          <w:b/>
          <w:color w:val="231F20"/>
          <w:sz w:val="24"/>
        </w:rPr>
        <w:t>Release.</w:t>
      </w:r>
      <w:r>
        <w:rPr>
          <w:b/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intend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agent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treated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respect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rights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regarding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and disclosure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individually-identifiable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information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medical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records.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release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authority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applies to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information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governed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Insurance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Portability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Accountability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Act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1996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(HIPAA),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42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 xml:space="preserve">U.S.C. 1320(d) and 45 </w:t>
      </w:r>
      <w:r>
        <w:rPr>
          <w:color w:val="231F20"/>
          <w:spacing w:val="-6"/>
          <w:sz w:val="24"/>
        </w:rPr>
        <w:t xml:space="preserve">C.F.R. </w:t>
      </w:r>
      <w:r>
        <w:rPr>
          <w:color w:val="231F20"/>
          <w:sz w:val="24"/>
        </w:rPr>
        <w:t>160-164. I authorize any physician, health care professional, dentist, health plan, hospital, clinic,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laboratory,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3"/>
          <w:sz w:val="24"/>
        </w:rPr>
        <w:t>pharmacy,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covered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care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3"/>
          <w:sz w:val="24"/>
        </w:rPr>
        <w:t>provider,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insurance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3"/>
          <w:sz w:val="24"/>
        </w:rPr>
        <w:t>company,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Medical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 xml:space="preserve">Informa- </w:t>
      </w:r>
      <w:proofErr w:type="spellStart"/>
      <w:r>
        <w:rPr>
          <w:color w:val="231F20"/>
          <w:sz w:val="24"/>
        </w:rPr>
        <w:t>tion</w:t>
      </w:r>
      <w:proofErr w:type="spellEnd"/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Bureau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Inc.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care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clearinghouse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provided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treatment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services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me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paid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for</w:t>
      </w:r>
    </w:p>
    <w:p w:rsidR="009D77F1" w:rsidRDefault="009D77F1">
      <w:pPr>
        <w:spacing w:line="249" w:lineRule="auto"/>
        <w:jc w:val="both"/>
        <w:rPr>
          <w:sz w:val="24"/>
        </w:rPr>
        <w:sectPr w:rsidR="009D77F1">
          <w:pgSz w:w="12240" w:h="15840"/>
          <w:pgMar w:top="600" w:right="500" w:bottom="280" w:left="600" w:header="720" w:footer="720" w:gutter="0"/>
          <w:cols w:space="720"/>
        </w:sectPr>
      </w:pPr>
    </w:p>
    <w:p w:rsidR="009D77F1" w:rsidRDefault="003A7016">
      <w:pPr>
        <w:pStyle w:val="BodyText"/>
        <w:spacing w:before="70" w:line="249" w:lineRule="auto"/>
        <w:ind w:right="217"/>
        <w:jc w:val="both"/>
      </w:pPr>
      <w:r>
        <w:rPr>
          <w:color w:val="231F20"/>
        </w:rPr>
        <w:lastRenderedPageBreak/>
        <w:t>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seeking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give,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disclose,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release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agent,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restriction,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 my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individually-identifiable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past,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present,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or mental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condition,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diagnosis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transmitted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diseases, mental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illness,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</w:t>
      </w:r>
      <w:r>
        <w:rPr>
          <w:color w:val="231F20"/>
        </w:rPr>
        <w:t>rug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alcohol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abuse.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supersede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 may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providers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restrict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individually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identifiable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health information.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expiration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expire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revoke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 authority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provider.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paragraph shall be effective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immediately.</w:t>
      </w:r>
    </w:p>
    <w:p w:rsidR="009D77F1" w:rsidRDefault="003A7016">
      <w:pPr>
        <w:pStyle w:val="ListParagraph"/>
        <w:numPr>
          <w:ilvl w:val="1"/>
          <w:numId w:val="1"/>
        </w:numPr>
        <w:tabs>
          <w:tab w:val="left" w:pos="490"/>
        </w:tabs>
        <w:spacing w:before="188"/>
        <w:ind w:left="489" w:right="0" w:hanging="369"/>
        <w:jc w:val="both"/>
        <w:rPr>
          <w:color w:val="231F20"/>
          <w:sz w:val="24"/>
        </w:rPr>
      </w:pPr>
      <w:r>
        <w:rPr>
          <w:b/>
          <w:color w:val="231F20"/>
          <w:sz w:val="24"/>
        </w:rPr>
        <w:t>All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Other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Acts.</w:t>
      </w:r>
      <w:r>
        <w:rPr>
          <w:b/>
          <w:color w:val="231F20"/>
          <w:spacing w:val="-26"/>
          <w:sz w:val="24"/>
        </w:rPr>
        <w:t xml:space="preserve"> </w:t>
      </w:r>
      <w:r>
        <w:rPr>
          <w:color w:val="231F20"/>
          <w:spacing w:val="-15"/>
          <w:sz w:val="24"/>
        </w:rPr>
        <w:t>To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anything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necessary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proper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handling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managing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affairs.</w:t>
      </w:r>
    </w:p>
    <w:p w:rsidR="009D77F1" w:rsidRDefault="003A7016">
      <w:pPr>
        <w:pStyle w:val="ListParagraph"/>
        <w:numPr>
          <w:ilvl w:val="0"/>
          <w:numId w:val="1"/>
        </w:numPr>
        <w:tabs>
          <w:tab w:val="left" w:pos="419"/>
        </w:tabs>
        <w:spacing w:before="192"/>
        <w:ind w:left="418" w:right="0" w:hanging="298"/>
        <w:jc w:val="both"/>
        <w:rPr>
          <w:sz w:val="24"/>
        </w:rPr>
      </w:pPr>
      <w:r>
        <w:rPr>
          <w:b/>
          <w:color w:val="231F20"/>
          <w:spacing w:val="-4"/>
          <w:sz w:val="24"/>
        </w:rPr>
        <w:t>Powers</w:t>
      </w:r>
      <w:r>
        <w:rPr>
          <w:b/>
          <w:color w:val="231F20"/>
          <w:spacing w:val="-29"/>
          <w:sz w:val="24"/>
        </w:rPr>
        <w:t xml:space="preserve"> </w:t>
      </w:r>
      <w:r>
        <w:rPr>
          <w:b/>
          <w:color w:val="231F20"/>
          <w:sz w:val="24"/>
        </w:rPr>
        <w:t>Prohibited.</w:t>
      </w:r>
      <w:r>
        <w:rPr>
          <w:b/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Pursuant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K.S.A.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58-654(g),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attorney-in-fact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authority:</w:t>
      </w:r>
    </w:p>
    <w:p w:rsidR="009D77F1" w:rsidRDefault="003A7016">
      <w:pPr>
        <w:pStyle w:val="ListParagraph"/>
        <w:numPr>
          <w:ilvl w:val="1"/>
          <w:numId w:val="1"/>
        </w:numPr>
        <w:tabs>
          <w:tab w:val="left" w:pos="530"/>
        </w:tabs>
        <w:spacing w:before="192"/>
        <w:ind w:right="0" w:hanging="229"/>
        <w:rPr>
          <w:color w:val="231F20"/>
          <w:sz w:val="24"/>
        </w:rPr>
      </w:pPr>
      <w:r>
        <w:rPr>
          <w:color w:val="231F20"/>
          <w:spacing w:val="-15"/>
          <w:sz w:val="24"/>
        </w:rPr>
        <w:t xml:space="preserve">To </w:t>
      </w:r>
      <w:r>
        <w:rPr>
          <w:color w:val="231F20"/>
          <w:sz w:val="24"/>
        </w:rPr>
        <w:t>make, publish, declare, amend, or revoke any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will.</w:t>
      </w:r>
    </w:p>
    <w:p w:rsidR="009D77F1" w:rsidRDefault="003A7016">
      <w:pPr>
        <w:pStyle w:val="ListParagraph"/>
        <w:numPr>
          <w:ilvl w:val="1"/>
          <w:numId w:val="1"/>
        </w:numPr>
        <w:tabs>
          <w:tab w:val="left" w:pos="530"/>
        </w:tabs>
        <w:spacing w:before="12" w:line="249" w:lineRule="auto"/>
        <w:ind w:right="246" w:hanging="229"/>
        <w:rPr>
          <w:color w:val="231F20"/>
          <w:sz w:val="24"/>
        </w:rPr>
      </w:pPr>
      <w:r>
        <w:rPr>
          <w:color w:val="231F20"/>
          <w:spacing w:val="-15"/>
          <w:sz w:val="24"/>
        </w:rPr>
        <w:t>To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make,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execute,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3"/>
          <w:sz w:val="24"/>
        </w:rPr>
        <w:t>modify,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revoke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living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will,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4"/>
          <w:sz w:val="24"/>
        </w:rPr>
        <w:t>“do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resuscitate”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4"/>
          <w:sz w:val="24"/>
        </w:rPr>
        <w:t>order,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general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durable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power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5"/>
          <w:sz w:val="24"/>
        </w:rPr>
        <w:t xml:space="preserve">attorney, </w:t>
      </w:r>
      <w:r>
        <w:rPr>
          <w:color w:val="231F20"/>
          <w:sz w:val="24"/>
        </w:rPr>
        <w:t>or a durable power of attorney for health care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decisions.</w:t>
      </w:r>
    </w:p>
    <w:p w:rsidR="009D77F1" w:rsidRDefault="003A7016">
      <w:pPr>
        <w:pStyle w:val="ListParagraph"/>
        <w:numPr>
          <w:ilvl w:val="1"/>
          <w:numId w:val="1"/>
        </w:numPr>
        <w:tabs>
          <w:tab w:val="left" w:pos="530"/>
        </w:tabs>
        <w:spacing w:before="2"/>
        <w:ind w:right="0" w:hanging="229"/>
        <w:rPr>
          <w:color w:val="231F20"/>
          <w:sz w:val="24"/>
        </w:rPr>
      </w:pPr>
      <w:r>
        <w:rPr>
          <w:color w:val="231F20"/>
          <w:spacing w:val="-15"/>
          <w:sz w:val="24"/>
        </w:rPr>
        <w:t xml:space="preserve">To </w:t>
      </w:r>
      <w:r>
        <w:rPr>
          <w:color w:val="231F20"/>
          <w:sz w:val="24"/>
        </w:rPr>
        <w:t>require me, against my will, to take or refrain from taking any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action.</w:t>
      </w:r>
    </w:p>
    <w:p w:rsidR="009D77F1" w:rsidRDefault="003A7016">
      <w:pPr>
        <w:pStyle w:val="ListParagraph"/>
        <w:numPr>
          <w:ilvl w:val="1"/>
          <w:numId w:val="1"/>
        </w:numPr>
        <w:tabs>
          <w:tab w:val="left" w:pos="530"/>
        </w:tabs>
        <w:spacing w:before="12"/>
        <w:ind w:right="0" w:hanging="229"/>
        <w:rPr>
          <w:color w:val="231F20"/>
          <w:sz w:val="24"/>
        </w:rPr>
      </w:pPr>
      <w:r>
        <w:rPr>
          <w:color w:val="231F20"/>
          <w:spacing w:val="-15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carry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action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specifically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forbidden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while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disabled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incapacitated.</w:t>
      </w:r>
    </w:p>
    <w:p w:rsidR="009D77F1" w:rsidRDefault="003A7016">
      <w:pPr>
        <w:pStyle w:val="ListParagraph"/>
        <w:numPr>
          <w:ilvl w:val="0"/>
          <w:numId w:val="1"/>
        </w:numPr>
        <w:tabs>
          <w:tab w:val="left" w:pos="522"/>
        </w:tabs>
        <w:spacing w:before="192" w:line="249" w:lineRule="auto"/>
        <w:ind w:right="219" w:firstLine="0"/>
        <w:jc w:val="both"/>
        <w:rPr>
          <w:sz w:val="24"/>
        </w:rPr>
      </w:pPr>
      <w:r>
        <w:rPr>
          <w:b/>
          <w:color w:val="231F20"/>
          <w:sz w:val="24"/>
        </w:rPr>
        <w:t>Accounting</w:t>
      </w:r>
      <w:r>
        <w:rPr>
          <w:b/>
          <w:color w:val="231F20"/>
          <w:spacing w:val="-18"/>
          <w:sz w:val="24"/>
        </w:rPr>
        <w:t xml:space="preserve"> </w:t>
      </w:r>
      <w:r>
        <w:rPr>
          <w:b/>
          <w:color w:val="231F20"/>
          <w:spacing w:val="-5"/>
          <w:sz w:val="24"/>
        </w:rPr>
        <w:t>Waived.</w:t>
      </w:r>
      <w:r>
        <w:rPr>
          <w:b/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waive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necessity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attorney-in-fact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provide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accounting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other person during my lifetime or upon my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death.</w:t>
      </w:r>
    </w:p>
    <w:p w:rsidR="009D77F1" w:rsidRDefault="003A7016">
      <w:pPr>
        <w:pStyle w:val="ListParagraph"/>
        <w:numPr>
          <w:ilvl w:val="0"/>
          <w:numId w:val="1"/>
        </w:numPr>
        <w:tabs>
          <w:tab w:val="left" w:pos="464"/>
        </w:tabs>
        <w:spacing w:before="182" w:line="249" w:lineRule="auto"/>
        <w:ind w:right="216" w:firstLine="0"/>
        <w:jc w:val="both"/>
        <w:rPr>
          <w:sz w:val="24"/>
        </w:rPr>
      </w:pPr>
      <w:r>
        <w:rPr>
          <w:b/>
          <w:color w:val="231F20"/>
          <w:sz w:val="24"/>
        </w:rPr>
        <w:t>Disability</w:t>
      </w:r>
      <w:r>
        <w:rPr>
          <w:b/>
          <w:color w:val="231F20"/>
          <w:spacing w:val="-23"/>
          <w:sz w:val="24"/>
        </w:rPr>
        <w:t xml:space="preserve"> </w:t>
      </w:r>
      <w:r>
        <w:rPr>
          <w:b/>
          <w:color w:val="231F20"/>
          <w:sz w:val="24"/>
        </w:rPr>
        <w:t>or</w:t>
      </w:r>
      <w:r>
        <w:rPr>
          <w:b/>
          <w:color w:val="231F20"/>
          <w:spacing w:val="-23"/>
          <w:sz w:val="24"/>
        </w:rPr>
        <w:t xml:space="preserve"> </w:t>
      </w:r>
      <w:r>
        <w:rPr>
          <w:b/>
          <w:color w:val="231F20"/>
          <w:sz w:val="24"/>
        </w:rPr>
        <w:t>Incapacity</w:t>
      </w:r>
      <w:r>
        <w:rPr>
          <w:b/>
          <w:color w:val="231F20"/>
          <w:spacing w:val="-23"/>
          <w:sz w:val="24"/>
        </w:rPr>
        <w:t xml:space="preserve"> </w:t>
      </w:r>
      <w:r>
        <w:rPr>
          <w:b/>
          <w:color w:val="231F20"/>
          <w:sz w:val="24"/>
        </w:rPr>
        <w:t>Defined.</w:t>
      </w:r>
      <w:r>
        <w:rPr>
          <w:b/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Disability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incapacity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means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5"/>
          <w:sz w:val="24"/>
        </w:rPr>
        <w:t>person’s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ability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receive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evaluate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in- formation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communicate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decisions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impaired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extent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person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lacks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manage personal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financial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resources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exercise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reasonable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level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care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regard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duties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attorney-in-fact,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as determined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certification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licensed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physician,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apply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person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cannot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take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effective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actions due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involuntary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detention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disappearance,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determined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affidavit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party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such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knowledge.</w:t>
      </w:r>
    </w:p>
    <w:p w:rsidR="009D77F1" w:rsidRDefault="003A7016">
      <w:pPr>
        <w:pStyle w:val="ListParagraph"/>
        <w:numPr>
          <w:ilvl w:val="0"/>
          <w:numId w:val="1"/>
        </w:numPr>
        <w:tabs>
          <w:tab w:val="left" w:pos="366"/>
        </w:tabs>
        <w:spacing w:before="184" w:line="249" w:lineRule="auto"/>
        <w:ind w:right="216" w:firstLine="0"/>
        <w:jc w:val="both"/>
        <w:rPr>
          <w:sz w:val="24"/>
        </w:rPr>
      </w:pPr>
      <w:r>
        <w:rPr>
          <w:b/>
          <w:color w:val="231F20"/>
          <w:sz w:val="24"/>
        </w:rPr>
        <w:t>Revocation.</w:t>
      </w:r>
      <w:r>
        <w:rPr>
          <w:b/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hereby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revoke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previous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powers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pacing w:val="-3"/>
          <w:sz w:val="24"/>
        </w:rPr>
        <w:t>attorney,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except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separate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Durable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4"/>
          <w:sz w:val="24"/>
        </w:rPr>
        <w:t>Power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Attorney for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Care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Decisions,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separate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power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attorney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executed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3"/>
          <w:sz w:val="24"/>
        </w:rPr>
        <w:t>Form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2848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appointing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agent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represent me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before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IRS,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separate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4"/>
          <w:sz w:val="24"/>
        </w:rPr>
        <w:t>Power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Attorney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Homestead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4"/>
          <w:sz w:val="24"/>
        </w:rPr>
        <w:t>Property.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retain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right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revoke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amend this document in whole or 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part.</w:t>
      </w:r>
    </w:p>
    <w:p w:rsidR="009D77F1" w:rsidRDefault="003A7016">
      <w:pPr>
        <w:pStyle w:val="ListParagraph"/>
        <w:numPr>
          <w:ilvl w:val="0"/>
          <w:numId w:val="1"/>
        </w:numPr>
        <w:tabs>
          <w:tab w:val="left" w:pos="490"/>
        </w:tabs>
        <w:spacing w:before="184" w:line="249" w:lineRule="auto"/>
        <w:ind w:right="218" w:firstLine="0"/>
        <w:jc w:val="both"/>
        <w:rPr>
          <w:sz w:val="24"/>
        </w:rPr>
      </w:pPr>
      <w:r>
        <w:rPr>
          <w:b/>
          <w:color w:val="231F20"/>
          <w:sz w:val="24"/>
        </w:rPr>
        <w:t>Attorney-Client</w:t>
      </w:r>
      <w:r>
        <w:rPr>
          <w:b/>
          <w:color w:val="231F20"/>
          <w:spacing w:val="-24"/>
          <w:sz w:val="24"/>
        </w:rPr>
        <w:t xml:space="preserve"> </w:t>
      </w:r>
      <w:r>
        <w:rPr>
          <w:b/>
          <w:color w:val="231F20"/>
          <w:sz w:val="24"/>
        </w:rPr>
        <w:t>Privilege.</w:t>
      </w:r>
      <w:r>
        <w:rPr>
          <w:b/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hereby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authorize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attorney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provide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attorney-in-fact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information that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necessary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attorney-in-fact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adequately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exercise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authority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granted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herein.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waive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attorney-client privilege for this limited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purpose.</w:t>
      </w:r>
    </w:p>
    <w:p w:rsidR="009D77F1" w:rsidRDefault="003A7016">
      <w:pPr>
        <w:pStyle w:val="ListParagraph"/>
        <w:numPr>
          <w:ilvl w:val="0"/>
          <w:numId w:val="1"/>
        </w:numPr>
        <w:tabs>
          <w:tab w:val="left" w:pos="585"/>
        </w:tabs>
        <w:spacing w:line="249" w:lineRule="auto"/>
        <w:ind w:right="216" w:firstLine="0"/>
        <w:jc w:val="both"/>
        <w:rPr>
          <w:sz w:val="24"/>
        </w:rPr>
      </w:pPr>
      <w:r>
        <w:rPr>
          <w:b/>
          <w:color w:val="231F20"/>
          <w:sz w:val="24"/>
        </w:rPr>
        <w:t>Execution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Construction.</w:t>
      </w:r>
      <w:r>
        <w:rPr>
          <w:b/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instrument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executed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pursuant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Kansas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4"/>
          <w:sz w:val="24"/>
        </w:rPr>
        <w:t>Power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Attorney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Act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and amendments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thereto,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questions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surrounding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document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addressed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pursuant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those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statutes.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Any question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concerning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power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authority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attorney-in-fact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construed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favor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attorney-in-fact having such power or</w:t>
      </w:r>
      <w:r>
        <w:rPr>
          <w:color w:val="231F20"/>
          <w:spacing w:val="-3"/>
          <w:sz w:val="24"/>
        </w:rPr>
        <w:t xml:space="preserve"> authority.</w:t>
      </w:r>
    </w:p>
    <w:p w:rsidR="009D77F1" w:rsidRDefault="009D77F1">
      <w:pPr>
        <w:spacing w:line="249" w:lineRule="auto"/>
        <w:jc w:val="both"/>
        <w:rPr>
          <w:sz w:val="24"/>
        </w:rPr>
        <w:sectPr w:rsidR="009D77F1">
          <w:pgSz w:w="12240" w:h="15840"/>
          <w:pgMar w:top="600" w:right="500" w:bottom="280" w:left="600" w:header="720" w:footer="720" w:gutter="0"/>
          <w:cols w:space="720"/>
        </w:sectPr>
      </w:pPr>
    </w:p>
    <w:p w:rsidR="009D77F1" w:rsidRDefault="003A7016">
      <w:pPr>
        <w:pStyle w:val="BodyText"/>
        <w:tabs>
          <w:tab w:val="left" w:pos="5858"/>
        </w:tabs>
        <w:spacing w:before="184" w:line="408" w:lineRule="auto"/>
        <w:ind w:right="38"/>
      </w:pPr>
      <w:r>
        <w:rPr>
          <w:color w:val="231F20"/>
        </w:rPr>
        <w:t>Signed: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</w:rPr>
        <w:t>State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Kansas</w:t>
      </w:r>
    </w:p>
    <w:p w:rsidR="009D77F1" w:rsidRDefault="003A7016">
      <w:pPr>
        <w:pStyle w:val="BodyText"/>
        <w:tabs>
          <w:tab w:val="left" w:pos="2545"/>
        </w:tabs>
        <w:spacing w:line="274" w:lineRule="exact"/>
      </w:pPr>
      <w:r>
        <w:rPr>
          <w:color w:val="231F20"/>
        </w:rPr>
        <w:t>County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D77F1" w:rsidRDefault="003A7016">
      <w:pPr>
        <w:pStyle w:val="BodyText"/>
        <w:tabs>
          <w:tab w:val="left" w:pos="3921"/>
        </w:tabs>
        <w:spacing w:before="184"/>
      </w:pPr>
      <w:r>
        <w:br w:type="column"/>
      </w:r>
      <w:r>
        <w:rPr>
          <w:color w:val="231F20"/>
        </w:rPr>
        <w:t xml:space="preserve">Dated: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D77F1" w:rsidRDefault="009D77F1">
      <w:pPr>
        <w:sectPr w:rsidR="009D77F1">
          <w:type w:val="continuous"/>
          <w:pgSz w:w="12240" w:h="15840"/>
          <w:pgMar w:top="200" w:right="500" w:bottom="280" w:left="600" w:header="720" w:footer="720" w:gutter="0"/>
          <w:cols w:num="2" w:space="720" w:equalWidth="0">
            <w:col w:w="5899" w:space="581"/>
            <w:col w:w="4660"/>
          </w:cols>
        </w:sectPr>
      </w:pPr>
    </w:p>
    <w:p w:rsidR="009D77F1" w:rsidRDefault="003A7016">
      <w:pPr>
        <w:tabs>
          <w:tab w:val="left" w:pos="6551"/>
          <w:tab w:val="left" w:pos="7655"/>
          <w:tab w:val="left" w:pos="10277"/>
        </w:tabs>
        <w:spacing w:before="187"/>
        <w:ind w:left="120"/>
      </w:pPr>
      <w:bookmarkStart w:id="0" w:name="_GoBack"/>
      <w:bookmarkEnd w:id="0"/>
      <w:r>
        <w:rPr>
          <w:color w:val="231F20"/>
        </w:rPr>
        <w:lastRenderedPageBreak/>
        <w:t xml:space="preserve">This </w:t>
      </w:r>
      <w:r>
        <w:rPr>
          <w:color w:val="231F20"/>
          <w:spacing w:val="2"/>
        </w:rPr>
        <w:t xml:space="preserve">instrument </w:t>
      </w:r>
      <w:r>
        <w:rPr>
          <w:color w:val="231F20"/>
        </w:rPr>
        <w:t>was acknowledged before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.</w:t>
      </w:r>
    </w:p>
    <w:p w:rsidR="009D77F1" w:rsidRDefault="009D77F1">
      <w:pPr>
        <w:pStyle w:val="BodyText"/>
        <w:ind w:left="0"/>
        <w:rPr>
          <w:sz w:val="20"/>
        </w:rPr>
      </w:pPr>
    </w:p>
    <w:p w:rsidR="009D77F1" w:rsidRDefault="003A7016">
      <w:pPr>
        <w:pStyle w:val="BodyText"/>
        <w:spacing w:before="6"/>
        <w:ind w:left="0"/>
        <w:rPr>
          <w:sz w:val="17"/>
        </w:rPr>
      </w:pPr>
      <w:r>
        <w:pict>
          <v:line id="_x0000_s1029" alt="" style="position:absolute;z-index:-251660288;mso-wrap-edited:f;mso-width-percent:0;mso-height-percent:0;mso-wrap-distance-left:0;mso-wrap-distance-right:0;mso-position-horizontal-relative:page;mso-width-percent:0;mso-height-percent:0" from="36pt,12.3pt" to="285.6pt,12.3pt" strokecolor="#231f20" strokeweight=".5pt">
            <w10:wrap type="topAndBottom" anchorx="page"/>
          </v:line>
        </w:pict>
      </w:r>
    </w:p>
    <w:p w:rsidR="009D77F1" w:rsidRDefault="003A7016">
      <w:pPr>
        <w:spacing w:before="29"/>
        <w:ind w:left="120"/>
      </w:pPr>
      <w:r>
        <w:rPr>
          <w:color w:val="231F20"/>
        </w:rPr>
        <w:t>Notarial Officer</w:t>
      </w:r>
    </w:p>
    <w:p w:rsidR="009D77F1" w:rsidRDefault="009D77F1">
      <w:pPr>
        <w:pStyle w:val="BodyText"/>
        <w:ind w:left="0"/>
        <w:rPr>
          <w:sz w:val="20"/>
        </w:rPr>
      </w:pPr>
    </w:p>
    <w:p w:rsidR="009D77F1" w:rsidRDefault="003A7016">
      <w:pPr>
        <w:pStyle w:val="BodyText"/>
        <w:spacing w:before="6"/>
        <w:ind w:left="0"/>
        <w:rPr>
          <w:sz w:val="17"/>
        </w:rPr>
      </w:pPr>
      <w:r>
        <w:pict>
          <v:line id="_x0000_s1028" alt="" style="position:absolute;z-index:-251659264;mso-wrap-edited:f;mso-width-percent:0;mso-height-percent:0;mso-wrap-distance-left:0;mso-wrap-distance-right:0;mso-position-horizontal-relative:page;mso-width-percent:0;mso-height-percent:0" from="36pt,12.3pt" to="285.6pt,12.3pt" strokecolor="#231f20" strokeweight=".5pt">
            <w10:wrap type="topAndBottom" anchorx="page"/>
          </v:line>
        </w:pict>
      </w:r>
    </w:p>
    <w:p w:rsidR="009D77F1" w:rsidRDefault="003A7016">
      <w:pPr>
        <w:spacing w:before="29"/>
        <w:ind w:left="120"/>
      </w:pPr>
      <w:r>
        <w:rPr>
          <w:color w:val="231F20"/>
        </w:rPr>
        <w:t>Title</w:t>
      </w:r>
    </w:p>
    <w:p w:rsidR="009D77F1" w:rsidRDefault="003A7016">
      <w:pPr>
        <w:pStyle w:val="BodyText"/>
        <w:spacing w:before="106"/>
      </w:pPr>
      <w:r>
        <w:rPr>
          <w:color w:val="231F20"/>
        </w:rPr>
        <w:t>My Appointment Expires:</w:t>
      </w:r>
    </w:p>
    <w:p w:rsidR="009D77F1" w:rsidRDefault="003A7016">
      <w:pPr>
        <w:pStyle w:val="Heading1"/>
        <w:spacing w:before="72"/>
        <w:ind w:left="3975" w:right="4074"/>
        <w:jc w:val="center"/>
      </w:pPr>
      <w:r>
        <w:rPr>
          <w:color w:val="231F20"/>
        </w:rPr>
        <w:t>CONSENT OF SPOUSE</w:t>
      </w:r>
    </w:p>
    <w:p w:rsidR="009D77F1" w:rsidRDefault="009D77F1">
      <w:pPr>
        <w:pStyle w:val="BodyText"/>
        <w:spacing w:before="3"/>
        <w:ind w:left="0"/>
        <w:rPr>
          <w:rFonts w:ascii="Optima"/>
          <w:b/>
          <w:sz w:val="29"/>
        </w:rPr>
      </w:pPr>
    </w:p>
    <w:p w:rsidR="009D77F1" w:rsidRDefault="003A7016">
      <w:pPr>
        <w:pStyle w:val="BodyText"/>
        <w:tabs>
          <w:tab w:val="left" w:pos="2999"/>
          <w:tab w:val="left" w:pos="7532"/>
        </w:tabs>
        <w:spacing w:before="97" w:line="249" w:lineRule="auto"/>
        <w:ind w:right="216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consents to this General </w:t>
      </w:r>
      <w:r>
        <w:rPr>
          <w:color w:val="231F20"/>
          <w:spacing w:val="-3"/>
        </w:rPr>
        <w:t xml:space="preserve">Durable </w:t>
      </w:r>
      <w:r>
        <w:rPr>
          <w:color w:val="231F20"/>
          <w:spacing w:val="-4"/>
        </w:rPr>
        <w:t>Power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Attorney,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attorney-in-fact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sale,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gift,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transfer,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mortgage,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other alienation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homestead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therein.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attorney-in-fact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alienate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de- scribed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therein,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attorney-in-fact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constitute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15, Section 9, of the Kansas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Constitution.</w:t>
      </w:r>
    </w:p>
    <w:p w:rsidR="009D77F1" w:rsidRDefault="009D77F1">
      <w:pPr>
        <w:spacing w:line="249" w:lineRule="auto"/>
        <w:jc w:val="both"/>
        <w:sectPr w:rsidR="009D77F1">
          <w:pgSz w:w="12240" w:h="15840"/>
          <w:pgMar w:top="640" w:right="500" w:bottom="280" w:left="600" w:header="720" w:footer="720" w:gutter="0"/>
          <w:cols w:space="720"/>
        </w:sectPr>
      </w:pPr>
    </w:p>
    <w:p w:rsidR="009D77F1" w:rsidRDefault="003A7016">
      <w:pPr>
        <w:pStyle w:val="BodyText"/>
        <w:tabs>
          <w:tab w:val="left" w:pos="5858"/>
        </w:tabs>
        <w:spacing w:before="185" w:line="408" w:lineRule="auto"/>
        <w:ind w:right="38"/>
      </w:pPr>
      <w:r>
        <w:rPr>
          <w:color w:val="231F20"/>
        </w:rPr>
        <w:t>Signed: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State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Kansas</w:t>
      </w:r>
    </w:p>
    <w:p w:rsidR="009D77F1" w:rsidRDefault="003A7016">
      <w:pPr>
        <w:pStyle w:val="BodyText"/>
        <w:tabs>
          <w:tab w:val="left" w:pos="2545"/>
        </w:tabs>
        <w:spacing w:line="274" w:lineRule="exact"/>
      </w:pPr>
      <w:r>
        <w:rPr>
          <w:color w:val="231F20"/>
        </w:rPr>
        <w:t>County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D77F1" w:rsidRDefault="003A7016">
      <w:pPr>
        <w:pStyle w:val="BodyText"/>
        <w:tabs>
          <w:tab w:val="left" w:pos="3921"/>
        </w:tabs>
        <w:spacing w:before="185"/>
      </w:pPr>
      <w:r>
        <w:br w:type="column"/>
      </w:r>
      <w:r>
        <w:rPr>
          <w:color w:val="231F20"/>
        </w:rPr>
        <w:t xml:space="preserve">Dated: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D77F1" w:rsidRDefault="009D77F1">
      <w:pPr>
        <w:sectPr w:rsidR="009D77F1">
          <w:type w:val="continuous"/>
          <w:pgSz w:w="12240" w:h="15840"/>
          <w:pgMar w:top="200" w:right="500" w:bottom="280" w:left="600" w:header="720" w:footer="720" w:gutter="0"/>
          <w:cols w:num="2" w:space="720" w:equalWidth="0">
            <w:col w:w="5899" w:space="581"/>
            <w:col w:w="4660"/>
          </w:cols>
        </w:sectPr>
      </w:pPr>
    </w:p>
    <w:p w:rsidR="009D77F1" w:rsidRDefault="003A7016">
      <w:pPr>
        <w:tabs>
          <w:tab w:val="left" w:pos="6551"/>
          <w:tab w:val="left" w:pos="7655"/>
          <w:tab w:val="left" w:pos="10277"/>
        </w:tabs>
        <w:spacing w:before="186"/>
        <w:ind w:left="120"/>
      </w:pPr>
      <w:r>
        <w:rPr>
          <w:color w:val="231F20"/>
        </w:rPr>
        <w:t xml:space="preserve">This </w:t>
      </w:r>
      <w:r>
        <w:rPr>
          <w:color w:val="231F20"/>
          <w:spacing w:val="2"/>
        </w:rPr>
        <w:t xml:space="preserve">instrument </w:t>
      </w:r>
      <w:r>
        <w:rPr>
          <w:color w:val="231F20"/>
        </w:rPr>
        <w:t>was acknowledged before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.</w:t>
      </w:r>
    </w:p>
    <w:p w:rsidR="009D77F1" w:rsidRDefault="009D77F1">
      <w:pPr>
        <w:pStyle w:val="BodyText"/>
        <w:ind w:left="0"/>
        <w:rPr>
          <w:sz w:val="20"/>
        </w:rPr>
      </w:pPr>
    </w:p>
    <w:p w:rsidR="009D77F1" w:rsidRDefault="003A7016">
      <w:pPr>
        <w:pStyle w:val="BodyText"/>
        <w:spacing w:before="6"/>
        <w:ind w:left="0"/>
        <w:rPr>
          <w:sz w:val="17"/>
        </w:rPr>
      </w:pPr>
      <w:r>
        <w:pict>
          <v:line id="_x0000_s1027" alt="" style="position:absolute;z-index:-251658240;mso-wrap-edited:f;mso-width-percent:0;mso-height-percent:0;mso-wrap-distance-left:0;mso-wrap-distance-right:0;mso-position-horizontal-relative:page;mso-width-percent:0;mso-height-percent:0" from="36pt,12.3pt" to="285.6pt,12.3pt" strokecolor="#231f20" strokeweight=".5pt">
            <w10:wrap type="topAndBottom" anchorx="page"/>
          </v:line>
        </w:pict>
      </w:r>
    </w:p>
    <w:p w:rsidR="009D77F1" w:rsidRDefault="003A7016">
      <w:pPr>
        <w:spacing w:before="29"/>
        <w:ind w:left="120"/>
      </w:pPr>
      <w:r>
        <w:rPr>
          <w:color w:val="231F20"/>
        </w:rPr>
        <w:t>Notarial Officer</w:t>
      </w:r>
    </w:p>
    <w:p w:rsidR="009D77F1" w:rsidRDefault="009D77F1">
      <w:pPr>
        <w:pStyle w:val="BodyText"/>
        <w:ind w:left="0"/>
        <w:rPr>
          <w:sz w:val="20"/>
        </w:rPr>
      </w:pPr>
    </w:p>
    <w:p w:rsidR="009D77F1" w:rsidRDefault="003A7016">
      <w:pPr>
        <w:pStyle w:val="BodyText"/>
        <w:spacing w:before="6"/>
        <w:ind w:left="0"/>
        <w:rPr>
          <w:sz w:val="17"/>
        </w:rPr>
      </w:pPr>
      <w:r>
        <w:pict>
          <v:line id="_x0000_s1026" alt="" style="position:absolute;z-index:-251657216;mso-wrap-edited:f;mso-width-percent:0;mso-height-percent:0;mso-wrap-distance-left:0;mso-wrap-distance-right:0;mso-position-horizontal-relative:page;mso-width-percent:0;mso-height-percent:0" from="36pt,12.3pt" to="285.6pt,12.3pt" strokecolor="#231f20" strokeweight=".5pt">
            <w10:wrap type="topAndBottom" anchorx="page"/>
          </v:line>
        </w:pict>
      </w:r>
    </w:p>
    <w:p w:rsidR="009D77F1" w:rsidRDefault="003A7016">
      <w:pPr>
        <w:spacing w:before="29"/>
        <w:ind w:left="120"/>
      </w:pPr>
      <w:r>
        <w:rPr>
          <w:color w:val="231F20"/>
        </w:rPr>
        <w:t>Title</w:t>
      </w:r>
    </w:p>
    <w:p w:rsidR="009D77F1" w:rsidRDefault="009D77F1">
      <w:pPr>
        <w:pStyle w:val="BodyText"/>
        <w:ind w:left="0"/>
      </w:pPr>
    </w:p>
    <w:p w:rsidR="009D77F1" w:rsidRDefault="003A7016">
      <w:pPr>
        <w:pStyle w:val="BodyText"/>
        <w:spacing w:before="209"/>
      </w:pPr>
      <w:r>
        <w:rPr>
          <w:color w:val="231F20"/>
        </w:rPr>
        <w:t>(SEAL)</w:t>
      </w:r>
    </w:p>
    <w:p w:rsidR="009D77F1" w:rsidRDefault="009D77F1">
      <w:pPr>
        <w:pStyle w:val="BodyText"/>
        <w:ind w:left="0"/>
        <w:rPr>
          <w:sz w:val="30"/>
        </w:rPr>
      </w:pPr>
    </w:p>
    <w:p w:rsidR="009D77F1" w:rsidRDefault="009D77F1">
      <w:pPr>
        <w:pStyle w:val="BodyText"/>
        <w:spacing w:before="4"/>
        <w:ind w:left="0"/>
        <w:rPr>
          <w:sz w:val="27"/>
        </w:rPr>
      </w:pPr>
    </w:p>
    <w:p w:rsidR="009D77F1" w:rsidRDefault="003A7016">
      <w:pPr>
        <w:pStyle w:val="BodyText"/>
      </w:pPr>
      <w:r>
        <w:rPr>
          <w:color w:val="231F20"/>
        </w:rPr>
        <w:t>My Appointment Expires:</w:t>
      </w:r>
    </w:p>
    <w:sectPr w:rsidR="009D77F1">
      <w:type w:val="continuous"/>
      <w:pgSz w:w="12240" w:h="15840"/>
      <w:pgMar w:top="20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E3CBD"/>
    <w:multiLevelType w:val="hybridMultilevel"/>
    <w:tmpl w:val="CB225B5C"/>
    <w:lvl w:ilvl="0" w:tplc="6D54BA5E">
      <w:start w:val="1"/>
      <w:numFmt w:val="upperRoman"/>
      <w:lvlText w:val="%1."/>
      <w:lvlJc w:val="left"/>
      <w:pPr>
        <w:ind w:left="120" w:hanging="216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98"/>
        <w:sz w:val="24"/>
        <w:szCs w:val="24"/>
      </w:rPr>
    </w:lvl>
    <w:lvl w:ilvl="1" w:tplc="5B26536C">
      <w:start w:val="1"/>
      <w:numFmt w:val="decimal"/>
      <w:lvlText w:val="%2."/>
      <w:lvlJc w:val="left"/>
      <w:pPr>
        <w:ind w:left="529" w:hanging="230"/>
        <w:jc w:val="left"/>
      </w:pPr>
      <w:rPr>
        <w:rFonts w:hint="default"/>
        <w:w w:val="100"/>
      </w:rPr>
    </w:lvl>
    <w:lvl w:ilvl="2" w:tplc="BFB29040">
      <w:start w:val="1"/>
      <w:numFmt w:val="upperLetter"/>
      <w:lvlText w:val="%3."/>
      <w:lvlJc w:val="left"/>
      <w:pPr>
        <w:ind w:left="300" w:hanging="230"/>
        <w:jc w:val="left"/>
      </w:pPr>
      <w:rPr>
        <w:rFonts w:ascii="Times New Roman" w:eastAsia="Times New Roman" w:hAnsi="Times New Roman" w:cs="Times New Roman" w:hint="default"/>
        <w:color w:val="231F20"/>
        <w:w w:val="89"/>
        <w:sz w:val="24"/>
        <w:szCs w:val="24"/>
      </w:rPr>
    </w:lvl>
    <w:lvl w:ilvl="3" w:tplc="4CD84FA6">
      <w:numFmt w:val="bullet"/>
      <w:lvlText w:val="•"/>
      <w:lvlJc w:val="left"/>
      <w:pPr>
        <w:ind w:left="1847" w:hanging="230"/>
      </w:pPr>
      <w:rPr>
        <w:rFonts w:hint="default"/>
      </w:rPr>
    </w:lvl>
    <w:lvl w:ilvl="4" w:tplc="001EE4C4">
      <w:numFmt w:val="bullet"/>
      <w:lvlText w:val="•"/>
      <w:lvlJc w:val="left"/>
      <w:pPr>
        <w:ind w:left="3175" w:hanging="230"/>
      </w:pPr>
      <w:rPr>
        <w:rFonts w:hint="default"/>
      </w:rPr>
    </w:lvl>
    <w:lvl w:ilvl="5" w:tplc="CA944774">
      <w:numFmt w:val="bullet"/>
      <w:lvlText w:val="•"/>
      <w:lvlJc w:val="left"/>
      <w:pPr>
        <w:ind w:left="4502" w:hanging="230"/>
      </w:pPr>
      <w:rPr>
        <w:rFonts w:hint="default"/>
      </w:rPr>
    </w:lvl>
    <w:lvl w:ilvl="6" w:tplc="B0A2E2E6">
      <w:numFmt w:val="bullet"/>
      <w:lvlText w:val="•"/>
      <w:lvlJc w:val="left"/>
      <w:pPr>
        <w:ind w:left="5830" w:hanging="230"/>
      </w:pPr>
      <w:rPr>
        <w:rFonts w:hint="default"/>
      </w:rPr>
    </w:lvl>
    <w:lvl w:ilvl="7" w:tplc="4450309A">
      <w:numFmt w:val="bullet"/>
      <w:lvlText w:val="•"/>
      <w:lvlJc w:val="left"/>
      <w:pPr>
        <w:ind w:left="7157" w:hanging="230"/>
      </w:pPr>
      <w:rPr>
        <w:rFonts w:hint="default"/>
      </w:rPr>
    </w:lvl>
    <w:lvl w:ilvl="8" w:tplc="0ED42BF0">
      <w:numFmt w:val="bullet"/>
      <w:lvlText w:val="•"/>
      <w:lvlJc w:val="left"/>
      <w:pPr>
        <w:ind w:left="8485" w:hanging="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7F1"/>
    <w:rsid w:val="003A7016"/>
    <w:rsid w:val="009D77F1"/>
    <w:rsid w:val="00F6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D8196F4"/>
  <w15:docId w15:val="{93B0D089-CBB9-3847-AA8B-368F2874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4"/>
      <w:ind w:left="3189"/>
      <w:outlineLvl w:val="0"/>
    </w:pPr>
    <w:rPr>
      <w:rFonts w:ascii="Optima" w:eastAsia="Optima" w:hAnsi="Optima" w:cs="Opti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3"/>
      <w:ind w:left="120" w:right="21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1455</Words>
  <Characters>10833</Characters>
  <Application>Microsoft Office Word</Application>
  <DocSecurity>0</DocSecurity>
  <Lines>285</Lines>
  <Paragraphs>173</Paragraphs>
  <ScaleCrop>false</ScaleCrop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Durable (Financial) Power of Attorney</dc:title>
  <dc:creator>WikiTemplate</dc:creator>
  <cp:lastModifiedBy>Zackery Bostwick</cp:lastModifiedBy>
  <cp:revision>2</cp:revision>
  <dcterms:created xsi:type="dcterms:W3CDTF">2019-01-25T01:45:00Z</dcterms:created>
  <dcterms:modified xsi:type="dcterms:W3CDTF">2019-01-25T01:48:00Z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2019-01-25T00:00:00Z</vt:filetime>
  </property>
</Properties>
</file>