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D495" w14:textId="77777777" w:rsidR="00CC18A3" w:rsidRDefault="00CC18A3">
      <w:pPr>
        <w:pStyle w:val="BodyText"/>
        <w:rPr>
          <w:rFonts w:ascii="Times New Roman"/>
        </w:rPr>
      </w:pPr>
    </w:p>
    <w:p w14:paraId="44882BE6" w14:textId="77777777" w:rsidR="00CC18A3" w:rsidRDefault="00CC18A3">
      <w:pPr>
        <w:pStyle w:val="BodyText"/>
        <w:rPr>
          <w:rFonts w:ascii="Times New Roman"/>
        </w:rPr>
      </w:pPr>
    </w:p>
    <w:p w14:paraId="3708F33E" w14:textId="77777777" w:rsidR="00CC18A3" w:rsidRDefault="00CC18A3">
      <w:pPr>
        <w:pStyle w:val="BodyText"/>
        <w:rPr>
          <w:rFonts w:ascii="Times New Roman"/>
        </w:rPr>
      </w:pPr>
    </w:p>
    <w:p w14:paraId="6D685F72" w14:textId="77777777" w:rsidR="00CC18A3" w:rsidRDefault="00CC18A3">
      <w:pPr>
        <w:pStyle w:val="BodyText"/>
        <w:rPr>
          <w:rFonts w:ascii="Times New Roman"/>
        </w:rPr>
      </w:pPr>
    </w:p>
    <w:p w14:paraId="58229505" w14:textId="77777777" w:rsidR="00CC18A3" w:rsidRDefault="00CC18A3">
      <w:pPr>
        <w:pStyle w:val="BodyText"/>
        <w:rPr>
          <w:rFonts w:ascii="Times New Roman"/>
        </w:rPr>
      </w:pPr>
    </w:p>
    <w:p w14:paraId="41BBBD5A" w14:textId="77777777" w:rsidR="00CC18A3" w:rsidRDefault="00CC18A3">
      <w:pPr>
        <w:pStyle w:val="BodyText"/>
        <w:rPr>
          <w:rFonts w:ascii="Times New Roman"/>
        </w:rPr>
      </w:pPr>
    </w:p>
    <w:p w14:paraId="5A5C0C0C" w14:textId="77777777" w:rsidR="00CC18A3" w:rsidRDefault="00CC18A3">
      <w:pPr>
        <w:pStyle w:val="BodyText"/>
        <w:rPr>
          <w:rFonts w:ascii="Times New Roman"/>
        </w:rPr>
      </w:pPr>
    </w:p>
    <w:p w14:paraId="184706D9" w14:textId="77777777" w:rsidR="00CC18A3" w:rsidRDefault="00CC18A3">
      <w:pPr>
        <w:pStyle w:val="BodyText"/>
        <w:rPr>
          <w:rFonts w:ascii="Times New Roman"/>
        </w:rPr>
      </w:pPr>
    </w:p>
    <w:p w14:paraId="77DE682E" w14:textId="77777777" w:rsidR="00CC18A3" w:rsidRDefault="00CC18A3">
      <w:pPr>
        <w:pStyle w:val="BodyText"/>
        <w:rPr>
          <w:rFonts w:ascii="Times New Roman"/>
        </w:rPr>
      </w:pPr>
    </w:p>
    <w:p w14:paraId="2A4F9324" w14:textId="77777777" w:rsidR="00CC18A3" w:rsidRDefault="00CC18A3">
      <w:pPr>
        <w:pStyle w:val="BodyText"/>
        <w:rPr>
          <w:rFonts w:ascii="Times New Roman"/>
        </w:rPr>
      </w:pPr>
    </w:p>
    <w:p w14:paraId="49CC8B3E" w14:textId="77777777" w:rsidR="00CC18A3" w:rsidRDefault="00CC18A3">
      <w:pPr>
        <w:pStyle w:val="BodyText"/>
        <w:spacing w:before="5"/>
        <w:rPr>
          <w:rFonts w:ascii="Times New Roman"/>
          <w:sz w:val="26"/>
        </w:rPr>
      </w:pPr>
    </w:p>
    <w:p w14:paraId="4706A815" w14:textId="77777777" w:rsidR="00CC18A3" w:rsidRDefault="00454AB2">
      <w:pPr>
        <w:pStyle w:val="Heading1"/>
      </w:pPr>
      <w:r>
        <w:pict w14:anchorId="74E4CC65">
          <v:group id="_x0000_s1067" alt="" style="position:absolute;left:0;text-align:left;margin-left:36pt;margin-top:-94.2pt;width:540pt;height:94pt;z-index:251636736;mso-position-horizontal-relative:page" coordorigin="720,-1884" coordsize="10800,1880">
            <v:line id="_x0000_s1068" alt="" style="position:absolute" from="720,-1879" to="11520,-1879" strokecolor="#231f20" strokeweight=".5pt"/>
            <v:line id="_x0000_s1069" alt="" style="position:absolute" from="720,-77" to="11520,-77" strokecolor="#231f20" strokeweight=".23567mm"/>
            <v:line id="_x0000_s1070" alt="" style="position:absolute" from="720,-11" to="11520,-11" strokecolor="#231f20" strokeweight=".23567mm"/>
            <v:line id="_x0000_s1071" alt="" style="position:absolute" from="4085,-84" to="4085,-1884" strokecolor="#231f20" strokeweight=".5pt"/>
            <v:line id="_x0000_s1072" alt="" style="position:absolute" from="8165,-84" to="8165,-1884" strokecolor="#231f2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alt="" style="position:absolute;left:5664;top:-1706;width:932;height:93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alt="" style="position:absolute;left:720;top:-1884;width:10800;height:1880;mso-wrap-style:square;v-text-anchor:top" filled="f" stroked="f">
              <v:textbox inset="0,0,0,0">
                <w:txbxContent>
                  <w:p w14:paraId="59BBC920" w14:textId="77777777" w:rsidR="00CC18A3" w:rsidRDefault="00454AB2">
                    <w:pPr>
                      <w:spacing w:before="38" w:line="249" w:lineRule="auto"/>
                      <w:ind w:right="959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AOC-796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Rev.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10-17</w:t>
                    </w:r>
                  </w:p>
                  <w:p w14:paraId="141FB15C" w14:textId="77777777" w:rsidR="00CC18A3" w:rsidRDefault="00454AB2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Page 1 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</w:t>
                    </w:r>
                  </w:p>
                  <w:p w14:paraId="1EE3DD02" w14:textId="77777777" w:rsidR="00CC18A3" w:rsidRDefault="00454AB2">
                    <w:pPr>
                      <w:spacing w:before="13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Commonwealth of Kentucky</w:t>
                    </w:r>
                  </w:p>
                  <w:p w14:paraId="26A24D40" w14:textId="77777777" w:rsidR="00CC18A3" w:rsidRDefault="00454AB2">
                    <w:pPr>
                      <w:tabs>
                        <w:tab w:val="left" w:pos="1656"/>
                      </w:tabs>
                      <w:spacing w:before="10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sz w:val="20"/>
                      </w:rPr>
                      <w:t>Court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Justice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hyperlink r:id="rId5">
                      <w:r>
                        <w:rPr>
                          <w:i/>
                          <w:color w:val="231F20"/>
                          <w:sz w:val="18"/>
                        </w:rPr>
                        <w:t>www.courts.ky.gov</w:t>
                      </w:r>
                    </w:hyperlink>
                  </w:p>
                  <w:p w14:paraId="3B7A5A94" w14:textId="77777777" w:rsidR="00CC18A3" w:rsidRDefault="00454AB2">
                    <w:pPr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KRS 27A.095</w:t>
                    </w:r>
                  </w:p>
                </w:txbxContent>
              </v:textbox>
            </v:shape>
            <v:shape id="_x0000_s1075" type="#_x0000_t202" alt="" style="position:absolute;left:4192;top:-578;width:3876;height:464;mso-wrap-style:square;v-text-anchor:top" filled="f" stroked="f">
              <v:textbox inset="0,0,0,0">
                <w:txbxContent>
                  <w:p w14:paraId="587E3490" w14:textId="77777777" w:rsidR="00CC18A3" w:rsidRDefault="00454AB2">
                    <w:pPr>
                      <w:spacing w:line="249" w:lineRule="auto"/>
                      <w:ind w:left="73" w:right="11" w:hanging="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STANDARD </w:t>
                    </w:r>
                    <w:r>
                      <w:rPr>
                        <w:b/>
                        <w:color w:val="231F20"/>
                        <w:sz w:val="20"/>
                      </w:rPr>
                      <w:t xml:space="preserve">POWER OF 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ATTORNEY </w:t>
                    </w:r>
                    <w:r>
                      <w:rPr>
                        <w:b/>
                        <w:color w:val="231F20"/>
                        <w:sz w:val="20"/>
                      </w:rPr>
                      <w:t>FOR MEDICAL/SCHOOL DECISION MAKING</w:t>
                    </w:r>
                  </w:p>
                </w:txbxContent>
              </v:textbox>
            </v:shape>
            <v:shape id="_x0000_s1076" type="#_x0000_t202" alt="" style="position:absolute;left:6154;top:-1286;width:274;height:188;mso-wrap-style:square;v-text-anchor:top" filled="f" stroked="f">
              <v:textbox inset="0,0,0,0">
                <w:txbxContent>
                  <w:p w14:paraId="0A460719" w14:textId="77777777" w:rsidR="00CC18A3" w:rsidRDefault="00454AB2">
                    <w:pPr>
                      <w:spacing w:before="9" w:line="201" w:lineRule="auto"/>
                      <w:ind w:left="78" w:right="96"/>
                      <w:jc w:val="center"/>
                      <w:rPr>
                        <w:rFonts w:ascii="Georgia-BoldItalic"/>
                        <w:b/>
                        <w:i/>
                        <w:sz w:val="6"/>
                      </w:rPr>
                    </w:pPr>
                    <w:r>
                      <w:rPr>
                        <w:rFonts w:ascii="Georgia-BoldItalic"/>
                        <w:b/>
                        <w:i/>
                        <w:color w:val="231F20"/>
                        <w:w w:val="80"/>
                        <w:sz w:val="6"/>
                      </w:rPr>
                      <w:t xml:space="preserve">lex </w:t>
                    </w:r>
                    <w:r>
                      <w:rPr>
                        <w:rFonts w:ascii="Georgia-BoldItalic"/>
                        <w:b/>
                        <w:i/>
                        <w:color w:val="231F20"/>
                        <w:w w:val="85"/>
                        <w:sz w:val="6"/>
                      </w:rPr>
                      <w:t>et</w:t>
                    </w:r>
                    <w:r>
                      <w:rPr>
                        <w:rFonts w:ascii="Georgia-BoldItalic"/>
                        <w:b/>
                        <w:i/>
                        <w:color w:val="231F20"/>
                        <w:sz w:val="6"/>
                      </w:rPr>
                      <w:t xml:space="preserve"> </w:t>
                    </w:r>
                  </w:p>
                  <w:p w14:paraId="3B8AF6AA" w14:textId="77777777" w:rsidR="00CC18A3" w:rsidRDefault="00454AB2">
                    <w:pPr>
                      <w:spacing w:line="59" w:lineRule="exact"/>
                      <w:ind w:left="16" w:right="34"/>
                      <w:jc w:val="center"/>
                      <w:rPr>
                        <w:rFonts w:ascii="Georgia-BoldItalic"/>
                        <w:b/>
                        <w:i/>
                        <w:sz w:val="6"/>
                      </w:rPr>
                    </w:pPr>
                    <w:r>
                      <w:rPr>
                        <w:rFonts w:ascii="Georgia-BoldItalic"/>
                        <w:b/>
                        <w:i/>
                        <w:color w:val="231F20"/>
                        <w:w w:val="80"/>
                        <w:sz w:val="6"/>
                      </w:rPr>
                      <w:t>justitia</w:t>
                    </w:r>
                    <w:r>
                      <w:rPr>
                        <w:rFonts w:ascii="Georgia-BoldItalic"/>
                        <w:b/>
                        <w:i/>
                        <w:color w:val="231F20"/>
                        <w:sz w:val="6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 w14:anchorId="0380994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alt="" style="position:absolute;left:0;text-align:left;margin-left:306.25pt;margin-top:-83.05pt;width:2.45pt;height:4.8pt;rotation:2;z-index:25163776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H"/>
            <w10:wrap anchorx="page"/>
          </v:shape>
        </w:pict>
      </w:r>
      <w:r>
        <w:pict w14:anchorId="71639C20">
          <v:shape id="_x0000_s1065" type="#_x0000_t136" alt="" style="position:absolute;left:0;text-align:left;margin-left:304.8pt;margin-top:-45.35pt;width:2.1pt;height:3.6pt;rotation:2;z-index:25163878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F"/>
            <w10:wrap anchorx="page"/>
          </v:shape>
        </w:pict>
      </w:r>
      <w:r>
        <w:pict w14:anchorId="0A045351">
          <v:shape id="_x0000_s1064" type="#_x0000_t136" alt="" style="position:absolute;left:0;text-align:left;margin-left:301.8pt;margin-top:-45.65pt;width:2.6pt;height:3.6pt;rotation:10;z-index:25163980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O"/>
            <w10:wrap anchorx="page"/>
          </v:shape>
        </w:pict>
      </w:r>
      <w:r>
        <w:pict w14:anchorId="2148DA33">
          <v:shape id="_x0000_s1063" type="#_x0000_t136" alt="" style="position:absolute;left:0;text-align:left;margin-left:310.7pt;margin-top:-82.3pt;width:2.35pt;height:4.8pt;rotation:16;z-index:25164083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0BED48C4">
          <v:shape id="_x0000_s1062" type="#_x0000_t136" alt="" style="position:absolute;left:0;text-align:left;margin-left:313.4pt;margin-top:-81.4pt;width:1.65pt;height:4.8pt;rotation:24;z-index:25164185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F"/>
            <w10:wrap anchorx="page"/>
          </v:shape>
        </w:pict>
      </w:r>
      <w:r>
        <w:pict w14:anchorId="7BEA29DD">
          <v:shape id="_x0000_s1061" type="#_x0000_t136" alt="" style="position:absolute;left:0;text-align:left;margin-left:297.8pt;margin-top:-47pt;width:2.15pt;height:3.6pt;rotation:24;z-index:25164288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>
        <w:pict w14:anchorId="15979281">
          <v:shape id="_x0000_s1060" type="#_x0000_t136" alt="" style="position:absolute;left:0;text-align:left;margin-left:295.2pt;margin-top:-48.35pt;width:2.5pt;height:3.6pt;rotation:33;z-index:25164390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R"/>
            <w10:wrap anchorx="page"/>
          </v:shape>
        </w:pict>
      </w:r>
      <w:r>
        <w:pict w14:anchorId="03F41487">
          <v:shape id="_x0000_s1059" type="#_x0000_t136" alt="" style="position:absolute;left:0;text-align:left;margin-left:316.55pt;margin-top:-79.4pt;width:2.15pt;height:4.8pt;rotation:36;z-index:25164492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K"/>
            <w10:wrap anchorx="page"/>
          </v:shape>
        </w:pict>
      </w:r>
      <w:r>
        <w:pict w14:anchorId="0FE78B9E">
          <v:shape id="_x0000_s1058" type="#_x0000_t136" alt="" style="position:absolute;left:0;text-align:left;margin-left:292.8pt;margin-top:-50.15pt;width:2.6pt;height:3.6pt;rotation:42;z-index:25164595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U"/>
            <w10:wrap anchorx="page"/>
          </v:shape>
        </w:pict>
      </w:r>
      <w:r>
        <w:pict w14:anchorId="0097AB7C">
          <v:shape id="_x0000_s1057" type="#_x0000_t136" alt="" style="position:absolute;left:0;text-align:left;margin-left:318.6pt;margin-top:-77.85pt;width:1.85pt;height:4.8pt;rotation:43;z-index:25164697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>
        <w:pict w14:anchorId="1CA27276">
          <v:shape id="_x0000_s1056" type="#_x0000_t136" alt="" style="position:absolute;left:0;text-align:left;margin-left:318.8pt;margin-top:-74.75pt;width:4.8pt;height:2.25pt;rotation:51;z-index:25164800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73EB8985">
          <v:shape id="_x0000_s1055" type="#_x0000_t136" alt="" style="position:absolute;left:0;text-align:left;margin-left:290.25pt;margin-top:-51.9pt;width:3.6pt;height:2.6pt;rotation:51;z-index:25164902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O"/>
            <w10:wrap anchorx="page"/>
          </v:shape>
        </w:pict>
      </w:r>
      <w:r>
        <w:pict w14:anchorId="76C13B08">
          <v:shape id="_x0000_s1054" type="#_x0000_t136" alt="" style="position:absolute;left:0;text-align:left;margin-left:320.25pt;margin-top:-72.5pt;width:4.8pt;height:1.95pt;rotation:59;z-index:25165004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 w14:anchorId="73FE15EB">
          <v:shape id="_x0000_s1053" type="#_x0000_t136" alt="" style="position:absolute;left:0;text-align:left;margin-left:288.7pt;margin-top:-54.1pt;width:3.6pt;height:2.25pt;rotation:60;z-index:25165107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C"/>
            <w10:wrap anchorx="page"/>
          </v:shape>
        </w:pict>
      </w:r>
      <w:r>
        <w:pict w14:anchorId="725E045C">
          <v:shape id="_x0000_s1052" type="#_x0000_t136" alt="" style="position:absolute;left:0;text-align:left;margin-left:321.35pt;margin-top:-70.3pt;width:4.8pt;height:2.2pt;rotation:67;z-index:25165209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U"/>
            <w10:wrap anchorx="page"/>
          </v:shape>
        </w:pict>
      </w:r>
      <w:r>
        <w:pict w14:anchorId="1CD18804">
          <v:shape id="_x0000_s1051" type="#_x0000_t136" alt="" style="position:absolute;left:0;text-align:left;margin-left:322.25pt;margin-top:-67.8pt;width:4.8pt;height:2.05pt;rotation:75;z-index:25165312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C"/>
            <w10:wrap anchorx="page"/>
          </v:shape>
        </w:pict>
      </w:r>
      <w:r>
        <w:pict w14:anchorId="329D7B9C">
          <v:shape id="_x0000_s1050" type="#_x0000_t136" alt="" style="position:absolute;left:0;text-align:left;margin-left:322.7pt;margin-top:-65.3pt;width:4.8pt;height:2.1pt;rotation:83;z-index:25165414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K"/>
            <w10:wrap anchorx="page"/>
          </v:shape>
        </w:pict>
      </w:r>
      <w:r>
        <w:pict w14:anchorId="19EAAB59">
          <v:shape id="_x0000_s1049" type="#_x0000_t202" alt="" style="position:absolute;left:0;text-align:left;margin-left:321.5pt;margin-top:-63.7pt;width:7.45pt;height:3.75pt;z-index:251655168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0A8B2737" w14:textId="77777777" w:rsidR="00CC18A3" w:rsidRDefault="00454AB2">
                  <w:pPr>
                    <w:spacing w:before="18"/>
                    <w:ind w:left="20"/>
                    <w:rPr>
                      <w:rFonts w:ascii="Times New Roman"/>
                      <w:b/>
                      <w:sz w:val="9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51"/>
                      <w:sz w:val="9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01E06312">
          <v:shape id="_x0000_s1048" type="#_x0000_t202" alt="" style="position:absolute;left:0;text-align:left;margin-left:284.15pt;margin-top:-64.25pt;width:7.45pt;height:4.1pt;z-index:25165619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8647380" w14:textId="77777777" w:rsidR="00CC18A3" w:rsidRDefault="00454AB2">
                  <w:pPr>
                    <w:spacing w:before="18"/>
                    <w:ind w:left="20"/>
                    <w:rPr>
                      <w:rFonts w:ascii="Times New Roman"/>
                      <w:b/>
                      <w:sz w:val="9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61"/>
                      <w:sz w:val="9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 w14:anchorId="37701B3E">
          <v:shape id="_x0000_s1047" type="#_x0000_t136" alt="" style="position:absolute;left:0;text-align:left;margin-left:285.7pt;margin-top:-66.05pt;width:4.8pt;height:2.35pt;rotation:279;z-index:25165721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288C69D3">
          <v:shape id="_x0000_s1046" type="#_x0000_t136" alt="" style="position:absolute;left:0;text-align:left;margin-left:286.4pt;margin-top:-69.2pt;width:4.8pt;height:2.75pt;rotation:289;z-index:25165824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M"/>
            <w10:wrap anchorx="page"/>
          </v:shape>
        </w:pict>
      </w:r>
      <w:r>
        <w:pict w14:anchorId="6925D01A">
          <v:shape id="_x0000_s1045" type="#_x0000_t136" alt="" style="position:absolute;left:0;text-align:left;margin-left:287.65pt;margin-top:-72.1pt;width:4.8pt;height:2.65pt;rotation:298;z-index:25165926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M"/>
            <w10:wrap anchorx="page"/>
          </v:shape>
        </w:pict>
      </w:r>
      <w:r>
        <w:pict w14:anchorId="1799203E">
          <v:shape id="_x0000_s1044" type="#_x0000_t136" alt="" style="position:absolute;left:0;text-align:left;margin-left:320.3pt;margin-top:-53.25pt;width:3.6pt;height:2.3pt;rotation:303;z-index:25166028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 w14:anchorId="2CF690E0">
          <v:shape id="_x0000_s1043" type="#_x0000_t136" alt="" style="position:absolute;left:0;text-align:left;margin-left:289.25pt;margin-top:-74.45pt;width:4.8pt;height:2.4pt;rotation:308;z-index:25166131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235C4E6F">
          <v:shape id="_x0000_s1042" type="#_x0000_t136" alt="" style="position:absolute;left:0;text-align:left;margin-left:318.75pt;margin-top:-51.1pt;width:3.6pt;height:2.25pt;rotation:311;z-index:25166233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C"/>
            <w10:wrap anchorx="page"/>
          </v:shape>
        </w:pict>
      </w:r>
      <w:r>
        <w:pict w14:anchorId="6B0AA2EF">
          <v:shape id="_x0000_s1041" type="#_x0000_t136" alt="" style="position:absolute;left:0;text-align:left;margin-left:292.4pt;margin-top:-77.75pt;width:2.25pt;height:4.8pt;rotation:316;z-index:25166336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7CCBC869">
          <v:shape id="_x0000_s1040" type="#_x0000_t136" alt="" style="position:absolute;left:0;text-align:left;margin-left:318.2pt;margin-top:-50.1pt;width:1.4pt;height:3.6pt;rotation:318;z-index:25166438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I"/>
            <w10:wrap anchorx="page"/>
          </v:shape>
        </w:pict>
      </w:r>
      <w:r>
        <w:pict w14:anchorId="5BB38330">
          <v:shape id="_x0000_s1039" type="#_x0000_t136" alt="" style="position:absolute;left:0;text-align:left;margin-left:294.45pt;margin-top:-79.7pt;width:2.8pt;height:4.8pt;rotation:325;z-index:25166540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W"/>
            <w10:wrap anchorx="page"/>
          </v:shape>
        </w:pict>
      </w:r>
      <w:r>
        <w:pict w14:anchorId="32C0CBE7">
          <v:shape id="_x0000_s1038" type="#_x0000_t136" alt="" style="position:absolute;left:0;text-align:left;margin-left:316.1pt;margin-top:-48.75pt;width:2.15pt;height:3.6pt;rotation:325;z-index:25166643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>
        <w:pict w14:anchorId="282306C0">
          <v:shape id="_x0000_s1037" type="#_x0000_t136" alt="" style="position:absolute;left:0;text-align:left;margin-left:314pt;margin-top:-47.4pt;width:2.05pt;height:3.6pt;rotation:333;z-index:25166745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S"/>
            <w10:wrap anchorx="page"/>
          </v:shape>
        </w:pict>
      </w:r>
      <w:r>
        <w:pict w14:anchorId="7C463401">
          <v:shape id="_x0000_s1036" type="#_x0000_t136" alt="" style="position:absolute;left:0;text-align:left;margin-left:297.35pt;margin-top:-81.1pt;width:1.8pt;height:4.8pt;rotation:334;z-index:25166848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>
        <w:pict w14:anchorId="13D42816">
          <v:shape id="_x0000_s1035" type="#_x0000_t136" alt="" style="position:absolute;left:0;text-align:left;margin-left:299.4pt;margin-top:-82pt;width:1.85pt;height:4.8pt;rotation:341;z-index:25166950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5CFD6015">
          <v:shape id="_x0000_s1034" type="#_x0000_t136" alt="" style="position:absolute;left:0;text-align:left;margin-left:311.15pt;margin-top:-46.3pt;width:2.65pt;height:3.6pt;rotation:342;z-index:25167052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U"/>
            <w10:wrap anchorx="page"/>
          </v:shape>
        </w:pict>
      </w:r>
      <w:r>
        <w:pict w14:anchorId="020636DE">
          <v:shape id="_x0000_s1033" type="#_x0000_t136" alt="" style="position:absolute;left:0;text-align:left;margin-left:301.65pt;margin-top:-82.65pt;width:1.75pt;height:4.8pt;rotation:348;z-index:25167155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L"/>
            <w10:wrap anchorx="page"/>
          </v:shape>
        </w:pict>
      </w:r>
      <w:r>
        <w:pict w14:anchorId="41453E7A">
          <v:shape id="_x0000_s1032" type="#_x0000_t136" alt="" style="position:absolute;left:0;text-align:left;margin-left:308.95pt;margin-top:-45.65pt;width:1.9pt;height:3.6pt;rotation:350;z-index:25167257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J"/>
            <w10:wrap anchorx="page"/>
          </v:shape>
        </w:pict>
      </w:r>
      <w:r>
        <w:pict w14:anchorId="33756B5F">
          <v:shape id="_x0000_s1031" type="#_x0000_t136" alt="" style="position:absolute;left:0;text-align:left;margin-left:303.9pt;margin-top:-83pt;width:1.9pt;height:4.8pt;rotation:355;z-index:25167360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rPr>
          <w:color w:val="231F20"/>
        </w:rPr>
        <w:t>KNOW ALL PERSONS BY THESE PRESENTS:</w:t>
      </w:r>
    </w:p>
    <w:p w14:paraId="656B104F" w14:textId="77777777" w:rsidR="00CC18A3" w:rsidRDefault="00454AB2">
      <w:pPr>
        <w:tabs>
          <w:tab w:val="left" w:pos="5339"/>
          <w:tab w:val="left" w:pos="7720"/>
          <w:tab w:val="left" w:pos="8640"/>
          <w:tab w:val="left" w:pos="10715"/>
        </w:tabs>
        <w:spacing w:before="170" w:line="333" w:lineRule="auto"/>
        <w:ind w:left="1942" w:right="808" w:hanging="1133"/>
        <w:rPr>
          <w:sz w:val="20"/>
        </w:rPr>
      </w:pPr>
      <w:r>
        <w:pict w14:anchorId="633A8853">
          <v:shape id="_x0000_s1030" type="#_x0000_t202" alt="" style="position:absolute;left:0;text-align:left;margin-left:40.5pt;margin-top:24.85pt;width:53.6pt;height:11.2pt;z-index:-2516418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E3FED00" w14:textId="77777777" w:rsidR="00CC18A3" w:rsidRDefault="00454AB2">
                  <w:pPr>
                    <w:pStyle w:val="BodyText"/>
                    <w:spacing w:line="223" w:lineRule="exact"/>
                  </w:pPr>
                  <w:r>
                    <w:rPr>
                      <w:color w:val="231F20"/>
                      <w:spacing w:val="-5"/>
                    </w:rPr>
                    <w:t>__________</w:t>
                  </w:r>
                </w:p>
              </w:txbxContent>
            </v:textbox>
            <w10:wrap anchorx="page"/>
          </v:shape>
        </w:pict>
      </w:r>
      <w:r>
        <w:pict w14:anchorId="4FB9DF39">
          <v:rect id="_x0000_s1029" alt="" style="position:absolute;left:0;text-align:left;margin-left:39.55pt;margin-top:21.6pt;width:55pt;height:15pt;z-index:-251640832;mso-wrap-edited:f;mso-width-percent:0;mso-height-percent:0;mso-position-horizontal-relative:page;mso-width-percent:0;mso-height-percent:0" stroked="f">
            <w10:wrap anchorx="page"/>
          </v:rect>
        </w:pict>
      </w:r>
      <w:r>
        <w:rPr>
          <w:color w:val="231F20"/>
          <w:sz w:val="20"/>
        </w:rPr>
        <w:t>That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I,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, a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resident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i/>
          <w:color w:val="231F20"/>
          <w:sz w:val="18"/>
        </w:rPr>
        <w:t>(city)</w:t>
      </w:r>
      <w:r>
        <w:rPr>
          <w:i/>
          <w:color w:val="231F20"/>
          <w:sz w:val="18"/>
          <w:u w:val="single" w:color="221E1F"/>
        </w:rPr>
        <w:t xml:space="preserve"> </w:t>
      </w:r>
      <w:r>
        <w:rPr>
          <w:i/>
          <w:color w:val="231F20"/>
          <w:sz w:val="18"/>
          <w:u w:val="single" w:color="221E1F"/>
        </w:rPr>
        <w:tab/>
      </w:r>
      <w:r>
        <w:rPr>
          <w:i/>
          <w:color w:val="231F20"/>
          <w:spacing w:val="-3"/>
          <w:sz w:val="18"/>
        </w:rPr>
        <w:t xml:space="preserve">(county) </w:t>
      </w:r>
      <w:r>
        <w:rPr>
          <w:i/>
          <w:color w:val="231F20"/>
          <w:spacing w:val="-4"/>
          <w:sz w:val="18"/>
        </w:rPr>
        <w:t>(state)</w:t>
      </w:r>
      <w:r>
        <w:rPr>
          <w:i/>
          <w:color w:val="231F20"/>
          <w:spacing w:val="8"/>
          <w:sz w:val="18"/>
        </w:rPr>
        <w:t xml:space="preserve"> </w:t>
      </w:r>
      <w:r>
        <w:rPr>
          <w:color w:val="231F20"/>
          <w:spacing w:val="-4"/>
          <w:sz w:val="20"/>
        </w:rPr>
        <w:t>residing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3"/>
          <w:sz w:val="20"/>
        </w:rPr>
        <w:t>at</w:t>
      </w:r>
      <w:r>
        <w:rPr>
          <w:color w:val="231F20"/>
          <w:spacing w:val="-3"/>
          <w:sz w:val="20"/>
          <w:u w:val="single" w:color="221E1F"/>
        </w:rPr>
        <w:t xml:space="preserve"> 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pacing w:val="-3"/>
          <w:sz w:val="20"/>
          <w:u w:val="single" w:color="221E1F"/>
        </w:rPr>
        <w:tab/>
      </w:r>
      <w:r>
        <w:rPr>
          <w:i/>
          <w:color w:val="231F20"/>
          <w:spacing w:val="-4"/>
          <w:sz w:val="18"/>
        </w:rPr>
        <w:t xml:space="preserve">(street address) </w:t>
      </w:r>
      <w:r>
        <w:rPr>
          <w:color w:val="231F20"/>
          <w:spacing w:val="-3"/>
          <w:sz w:val="20"/>
        </w:rPr>
        <w:t xml:space="preserve">do </w:t>
      </w:r>
      <w:r>
        <w:rPr>
          <w:color w:val="231F20"/>
          <w:spacing w:val="-5"/>
          <w:sz w:val="20"/>
        </w:rPr>
        <w:t xml:space="preserve">hereby </w:t>
      </w:r>
      <w:r>
        <w:rPr>
          <w:color w:val="231F20"/>
          <w:spacing w:val="-4"/>
          <w:sz w:val="20"/>
        </w:rPr>
        <w:t>make,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pacing w:val="-4"/>
          <w:sz w:val="20"/>
        </w:rPr>
        <w:t>constitute,</w:t>
      </w:r>
    </w:p>
    <w:p w14:paraId="575D8901" w14:textId="77777777" w:rsidR="00CC18A3" w:rsidRDefault="00454AB2">
      <w:pPr>
        <w:pStyle w:val="BodyText"/>
        <w:tabs>
          <w:tab w:val="left" w:pos="4521"/>
          <w:tab w:val="left" w:pos="10362"/>
        </w:tabs>
        <w:spacing w:before="1" w:line="333" w:lineRule="auto"/>
        <w:ind w:left="810" w:right="808"/>
        <w:jc w:val="both"/>
      </w:pP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appoint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residing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i/>
          <w:color w:val="231F20"/>
          <w:sz w:val="18"/>
        </w:rPr>
        <w:t xml:space="preserve">(full address)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lawful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stead,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transact,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 dispose of the limited matters set forth herein,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specifically:</w:t>
      </w:r>
    </w:p>
    <w:p w14:paraId="3A5DD131" w14:textId="77777777" w:rsidR="00CC18A3" w:rsidRDefault="00454AB2">
      <w:pPr>
        <w:pStyle w:val="BodyText"/>
        <w:tabs>
          <w:tab w:val="left" w:pos="7024"/>
        </w:tabs>
        <w:spacing w:before="81" w:line="312" w:lineRule="auto"/>
        <w:ind w:left="810" w:right="806"/>
        <w:jc w:val="both"/>
      </w:pPr>
      <w:r>
        <w:rPr>
          <w:color w:val="231F20"/>
          <w:spacing w:val="-12"/>
        </w:rPr>
        <w:t xml:space="preserve">To  </w:t>
      </w:r>
      <w:r>
        <w:rPr>
          <w:color w:val="231F20"/>
        </w:rPr>
        <w:t>consent to medical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minor child, of whom I am the biological parent, legal custodian or legal guardian. Medical treatment means any medical, chiropractic, optometric, or dental examination, diagnostic procedure, and treatment, including but not limited to hospitalization, d</w:t>
      </w:r>
      <w:r>
        <w:rPr>
          <w:color w:val="231F20"/>
        </w:rPr>
        <w:t>evelopmental screening, mental health screening and treatment, preventive care, pharmacy services, immunizations recommended by the federal Centers for Disease Control and Prevention’s Advisory Committee on Immunization Practices, well-child care, and bloo</w:t>
      </w:r>
      <w:r>
        <w:rPr>
          <w:color w:val="231F20"/>
        </w:rPr>
        <w:t>d testing, except that “medical treatment” shall not include HIV/AIDS testing, controlled substance testing, or any other testing for which a separate court order or informed consent is required under other applicable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law.</w:t>
      </w:r>
    </w:p>
    <w:p w14:paraId="3C2F18DF" w14:textId="77777777" w:rsidR="00CC18A3" w:rsidRDefault="00454AB2">
      <w:pPr>
        <w:pStyle w:val="BodyText"/>
        <w:tabs>
          <w:tab w:val="left" w:pos="6643"/>
          <w:tab w:val="left" w:pos="10269"/>
          <w:tab w:val="left" w:pos="11428"/>
        </w:tabs>
        <w:spacing w:before="107" w:line="333" w:lineRule="auto"/>
        <w:ind w:left="810" w:right="809"/>
        <w:jc w:val="both"/>
      </w:pPr>
      <w:r>
        <w:rPr>
          <w:color w:val="231F20"/>
          <w:spacing w:val="-12"/>
        </w:rPr>
        <w:t xml:space="preserve">To </w:t>
      </w:r>
      <w:r>
        <w:rPr>
          <w:color w:val="231F20"/>
        </w:rPr>
        <w:t>make school-related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minor child, of whom I am the biological parent, legal custodian or legal guardian. I hereby affirm that the minor child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resides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i/>
          <w:color w:val="231F20"/>
          <w:sz w:val="18"/>
        </w:rPr>
        <w:t>(attorney in</w:t>
      </w:r>
      <w:r>
        <w:rPr>
          <w:i/>
          <w:color w:val="231F20"/>
          <w:spacing w:val="9"/>
          <w:sz w:val="18"/>
        </w:rPr>
        <w:t xml:space="preserve"> </w:t>
      </w:r>
      <w:r>
        <w:rPr>
          <w:i/>
          <w:color w:val="231F20"/>
          <w:sz w:val="18"/>
        </w:rPr>
        <w:t>fact)</w:t>
      </w:r>
      <w:r>
        <w:rPr>
          <w:i/>
          <w:color w:val="231F20"/>
          <w:spacing w:val="12"/>
          <w:sz w:val="18"/>
        </w:rPr>
        <w:t xml:space="preserve"> </w:t>
      </w:r>
      <w:r>
        <w:rPr>
          <w:color w:val="231F20"/>
        </w:rPr>
        <w:t>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i/>
          <w:color w:val="231F20"/>
          <w:sz w:val="18"/>
        </w:rPr>
        <w:t>(full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spacing w:val="-4"/>
          <w:sz w:val="18"/>
        </w:rPr>
        <w:t>address)</w:t>
      </w:r>
      <w:r>
        <w:rPr>
          <w:color w:val="231F20"/>
          <w:spacing w:val="-4"/>
        </w:rPr>
        <w:t>.</w:t>
      </w:r>
    </w:p>
    <w:p w14:paraId="75D9F535" w14:textId="77777777" w:rsidR="00CC18A3" w:rsidRDefault="00454AB2">
      <w:pPr>
        <w:pStyle w:val="BodyText"/>
        <w:spacing w:before="81" w:line="312" w:lineRule="auto"/>
        <w:ind w:left="810" w:right="810"/>
        <w:jc w:val="both"/>
      </w:pP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hereby,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 every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whatsoever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requisite,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done,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herein granted,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fully,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ratifying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confirming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 that my attorney shall do or cause to be done by virtue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thereof.</w:t>
      </w:r>
    </w:p>
    <w:p w14:paraId="45A0D60F" w14:textId="77777777" w:rsidR="00CC18A3" w:rsidRDefault="00454AB2">
      <w:pPr>
        <w:pStyle w:val="BodyText"/>
        <w:spacing w:before="104"/>
        <w:ind w:left="810"/>
      </w:pPr>
      <w:r>
        <w:rPr>
          <w:color w:val="231F20"/>
        </w:rPr>
        <w:t>It is fully understood that any school district asked to recognize the authority assigned by this instrument may regularly</w:t>
      </w:r>
    </w:p>
    <w:p w14:paraId="4640D531" w14:textId="77777777" w:rsidR="00CC18A3" w:rsidRDefault="00454AB2">
      <w:pPr>
        <w:pStyle w:val="BodyText"/>
        <w:spacing w:before="70"/>
        <w:ind w:left="810"/>
      </w:pPr>
      <w:r>
        <w:rPr>
          <w:color w:val="231F20"/>
        </w:rPr>
        <w:t>review and/o</w:t>
      </w:r>
      <w:r>
        <w:rPr>
          <w:color w:val="231F20"/>
        </w:rPr>
        <w:t>r audit the residency of the child. Falsification of this document may constitute a criminal offense.</w:t>
      </w:r>
    </w:p>
    <w:p w14:paraId="403F872D" w14:textId="77777777" w:rsidR="00CC18A3" w:rsidRDefault="00454AB2">
      <w:pPr>
        <w:pStyle w:val="BodyText"/>
        <w:spacing w:before="170" w:line="312" w:lineRule="auto"/>
        <w:ind w:left="810" w:right="809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execution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instrument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full force and effect until this inst</w:t>
      </w:r>
      <w:r>
        <w:rPr>
          <w:color w:val="231F20"/>
        </w:rPr>
        <w:t>rument is terminated by me 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writing.</w:t>
      </w:r>
    </w:p>
    <w:p w14:paraId="6031A309" w14:textId="77777777" w:rsidR="00CC18A3" w:rsidRDefault="00454AB2">
      <w:pPr>
        <w:pStyle w:val="Heading1"/>
        <w:tabs>
          <w:tab w:val="left" w:pos="3743"/>
          <w:tab w:val="left" w:pos="6778"/>
          <w:tab w:val="left" w:pos="7668"/>
        </w:tabs>
        <w:spacing w:before="102"/>
        <w:jc w:val="both"/>
      </w:pP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day 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6B487A5E" w14:textId="77777777" w:rsidR="00CC18A3" w:rsidRDefault="00CC18A3">
      <w:pPr>
        <w:pStyle w:val="BodyText"/>
        <w:rPr>
          <w:b/>
        </w:rPr>
      </w:pPr>
    </w:p>
    <w:p w14:paraId="568B49C7" w14:textId="77777777" w:rsidR="00CC18A3" w:rsidRDefault="00CC18A3">
      <w:pPr>
        <w:pStyle w:val="BodyText"/>
        <w:rPr>
          <w:b/>
        </w:rPr>
      </w:pPr>
    </w:p>
    <w:p w14:paraId="389A4B35" w14:textId="77777777" w:rsidR="00CC18A3" w:rsidRDefault="00454AB2">
      <w:pPr>
        <w:pStyle w:val="BodyText"/>
        <w:spacing w:before="9"/>
        <w:rPr>
          <w:b/>
          <w:sz w:val="17"/>
        </w:rPr>
      </w:pPr>
      <w:r>
        <w:pict w14:anchorId="5454C062">
          <v:line id="_x0000_s1028" alt="" style="position:absolute;z-index:-251639808;mso-wrap-edited:f;mso-width-percent:0;mso-height-percent:0;mso-wrap-distance-left:0;mso-wrap-distance-right:0;mso-position-horizontal-relative:page;mso-width-percent:0;mso-height-percent:0" from="40.5pt,12.55pt" to="290.7pt,12.55pt" strokecolor="#221e1f" strokeweight=".63pt">
            <w10:wrap type="topAndBottom" anchorx="page"/>
          </v:line>
        </w:pict>
      </w:r>
      <w:r>
        <w:pict w14:anchorId="115DB5A2">
          <v:line id="_x0000_s1027" alt="" style="position:absolute;z-index:-251638784;mso-wrap-edited:f;mso-width-percent:0;mso-height-percent:0;mso-wrap-distance-left:0;mso-wrap-distance-right:0;mso-position-horizontal-relative:page;mso-width-percent:0;mso-height-percent:0" from="324pt,12.55pt" to="568.65pt,12.55pt" strokecolor="#221e1f" strokeweight=".63pt">
            <w10:wrap type="topAndBottom" anchorx="page"/>
          </v:line>
        </w:pict>
      </w:r>
    </w:p>
    <w:p w14:paraId="12440A05" w14:textId="77777777" w:rsidR="00CC18A3" w:rsidRDefault="00454AB2" w:rsidP="00D85433">
      <w:pPr>
        <w:tabs>
          <w:tab w:val="left" w:pos="6479"/>
        </w:tabs>
        <w:spacing w:before="120"/>
        <w:ind w:left="810"/>
        <w:rPr>
          <w:b/>
          <w:sz w:val="18"/>
        </w:rPr>
      </w:pPr>
      <w:r>
        <w:rPr>
          <w:b/>
          <w:color w:val="231F20"/>
          <w:sz w:val="18"/>
        </w:rPr>
        <w:t>Parent/Legal Guardian’s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Name</w:t>
      </w:r>
      <w:r>
        <w:rPr>
          <w:b/>
          <w:color w:val="231F20"/>
          <w:spacing w:val="-2"/>
          <w:sz w:val="18"/>
        </w:rPr>
        <w:t xml:space="preserve"> </w:t>
      </w:r>
      <w:bookmarkStart w:id="0" w:name="_GoBack"/>
      <w:bookmarkEnd w:id="0"/>
      <w:r>
        <w:rPr>
          <w:rFonts w:ascii="Arial-BoldItalicMT" w:hAnsi="Arial-BoldItalicMT"/>
          <w:b/>
          <w:i/>
          <w:color w:val="231F20"/>
          <w:sz w:val="18"/>
        </w:rPr>
        <w:t>(printed)</w:t>
      </w:r>
      <w:r>
        <w:rPr>
          <w:rFonts w:ascii="Arial-BoldItalicMT" w:hAnsi="Arial-BoldItalicMT"/>
          <w:b/>
          <w:i/>
          <w:color w:val="231F20"/>
          <w:sz w:val="18"/>
        </w:rPr>
        <w:tab/>
      </w:r>
      <w:r>
        <w:rPr>
          <w:b/>
          <w:color w:val="231F20"/>
          <w:sz w:val="18"/>
        </w:rPr>
        <w:t>Parent/Legal Guardian’s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Signature</w:t>
      </w:r>
    </w:p>
    <w:p w14:paraId="57412C85" w14:textId="77777777" w:rsidR="00CC18A3" w:rsidRDefault="00CC18A3">
      <w:pPr>
        <w:pStyle w:val="BodyText"/>
        <w:rPr>
          <w:b/>
        </w:rPr>
      </w:pPr>
    </w:p>
    <w:p w14:paraId="7A55C7D3" w14:textId="77777777" w:rsidR="00CC18A3" w:rsidRDefault="00CC18A3">
      <w:pPr>
        <w:pStyle w:val="BodyText"/>
        <w:rPr>
          <w:b/>
        </w:rPr>
      </w:pPr>
    </w:p>
    <w:p w14:paraId="47DFDDDE" w14:textId="77777777" w:rsidR="00CC18A3" w:rsidRDefault="00454AB2">
      <w:pPr>
        <w:pStyle w:val="BodyText"/>
        <w:spacing w:before="5"/>
        <w:rPr>
          <w:b/>
          <w:sz w:val="19"/>
        </w:rPr>
      </w:pPr>
      <w:r>
        <w:pict w14:anchorId="520069DE">
          <v:shape id="_x0000_s1026" type="#_x0000_t202" alt="" style="position:absolute;margin-left:36.4pt;margin-top:13.55pt;width:540pt;height:66.35pt;z-index:-251637760;mso-wrap-style:square;mso-wrap-edited:f;mso-width-percent:0;mso-height-percent:0;mso-wrap-distance-left:0;mso-wrap-distance-right:0;mso-position-horizontal-relative:page;mso-width-percent:0;mso-height-percent:0;v-text-anchor:top" filled="f" strokecolor="#231f20">
            <v:textbox inset="0,0,0,0">
              <w:txbxContent>
                <w:p w14:paraId="5CB94DF5" w14:textId="77777777" w:rsidR="00CC18A3" w:rsidRDefault="00454AB2">
                  <w:pPr>
                    <w:pStyle w:val="BodyText"/>
                    <w:tabs>
                      <w:tab w:val="left" w:pos="6359"/>
                      <w:tab w:val="left" w:pos="7249"/>
                    </w:tabs>
                    <w:spacing w:before="139"/>
                    <w:ind w:left="90"/>
                  </w:pPr>
                  <w:r>
                    <w:rPr>
                      <w:color w:val="231F20"/>
                    </w:rPr>
                    <w:t>Subscribed and sworn before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 w14:paraId="4BF08FC3" w14:textId="77777777" w:rsidR="00CC18A3" w:rsidRDefault="00CC18A3"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 w14:paraId="66C80AEC" w14:textId="77777777" w:rsidR="00CC18A3" w:rsidRDefault="00454AB2">
                  <w:pPr>
                    <w:pStyle w:val="BodyText"/>
                    <w:tabs>
                      <w:tab w:val="left" w:pos="4759"/>
                      <w:tab w:val="left" w:pos="10636"/>
                    </w:tabs>
                    <w:spacing w:before="1"/>
                    <w:ind w:left="90"/>
                  </w:pPr>
                  <w:r>
                    <w:rPr>
                      <w:rFonts w:ascii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 Notary Public.  My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expires: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24F5CFF" w14:textId="77777777" w:rsidR="00CC18A3" w:rsidRDefault="00CC18A3">
      <w:pPr>
        <w:pStyle w:val="BodyText"/>
        <w:spacing w:before="9"/>
        <w:rPr>
          <w:b/>
          <w:sz w:val="12"/>
        </w:rPr>
      </w:pPr>
    </w:p>
    <w:p w14:paraId="69AF8A2F" w14:textId="77777777" w:rsidR="00CC18A3" w:rsidRDefault="00454AB2">
      <w:pPr>
        <w:spacing w:before="94"/>
        <w:ind w:left="4786"/>
        <w:rPr>
          <w:b/>
          <w:sz w:val="18"/>
        </w:rPr>
      </w:pPr>
      <w:r>
        <w:rPr>
          <w:b/>
          <w:color w:val="231F20"/>
          <w:sz w:val="18"/>
          <w:u w:val="single" w:color="231F20"/>
        </w:rPr>
        <w:t>THIS IS NOT A COURT ORDER.</w:t>
      </w:r>
    </w:p>
    <w:p w14:paraId="0E552E7B" w14:textId="77777777" w:rsidR="00CC18A3" w:rsidRDefault="00454AB2">
      <w:pPr>
        <w:spacing w:before="78" w:line="232" w:lineRule="auto"/>
        <w:ind w:left="809" w:right="807"/>
        <w:jc w:val="both"/>
        <w:rPr>
          <w:b/>
          <w:sz w:val="18"/>
        </w:rPr>
      </w:pPr>
      <w:r>
        <w:rPr>
          <w:b/>
          <w:color w:val="231F20"/>
          <w:sz w:val="18"/>
        </w:rPr>
        <w:t xml:space="preserve">The execution or possession of this form does not signify that a person has lawful custody or guardianship of the child mentioned herein. The limited purpose of this form is to indicate that the above-named person given power of </w:t>
      </w:r>
      <w:r>
        <w:rPr>
          <w:b/>
          <w:color w:val="231F20"/>
          <w:sz w:val="18"/>
        </w:rPr>
        <w:t xml:space="preserve">attorney has the authority to consent to medical treatment and to make school-related decisions for the above-named child. This form is not required to be filed with the circuit court clerk. </w:t>
      </w:r>
      <w:r>
        <w:rPr>
          <w:b/>
          <w:color w:val="231F20"/>
          <w:sz w:val="18"/>
          <w:u w:val="single" w:color="231F20"/>
        </w:rPr>
        <w:t>Falsification of this document may constitute a criminal offense.</w:t>
      </w:r>
    </w:p>
    <w:sectPr w:rsidR="00CC18A3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8A3"/>
    <w:rsid w:val="00454AB2"/>
    <w:rsid w:val="00C559DB"/>
    <w:rsid w:val="00CC18A3"/>
    <w:rsid w:val="00D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0FFD1BB8"/>
  <w15:docId w15:val="{3B7FC2E4-A188-BB41-B7A6-0A457838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8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rts.ky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2461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Minor Child Power of Attorney</vt:lpstr>
    </vt:vector>
  </TitlesOfParts>
  <Manager/>
  <Company/>
  <LinksUpToDate>false</LinksUpToDate>
  <CharactersWithSpaces>2906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Minor Child Power of Attorney</dc:title>
  <dc:subject/>
  <dc:creator>WikiTemplate</dc:creator>
  <cp:keywords/>
  <dc:description/>
  <cp:lastModifiedBy>Microsoft Office User</cp:lastModifiedBy>
  <cp:revision>3</cp:revision>
  <dcterms:created xsi:type="dcterms:W3CDTF">2019-05-13T19:10:00Z</dcterms:created>
  <dcterms:modified xsi:type="dcterms:W3CDTF">2019-05-13T19:10:00Z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2017-10-22T10:00:00Z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2019-05-12T10:00:00Z</vt:filetime>
  </property>
</Properties>
</file>