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A4013" w14:textId="77777777" w:rsidR="00DE0BF7" w:rsidRDefault="008410E2" w:rsidP="00A307B9">
      <w:pPr>
        <w:spacing w:before="88"/>
        <w:jc w:val="center"/>
        <w:rPr>
          <w:rFonts w:ascii="Arial"/>
          <w:b/>
          <w:sz w:val="36"/>
        </w:rPr>
      </w:pPr>
      <w:bookmarkStart w:id="0" w:name="_GoBack"/>
      <w:bookmarkEnd w:id="0"/>
      <w:r>
        <w:rPr>
          <w:rFonts w:ascii="Arial"/>
          <w:b/>
          <w:color w:val="0B0B0B"/>
          <w:sz w:val="36"/>
        </w:rPr>
        <w:t>LOUISIANA AFFIDAVIT OF SMALL</w:t>
      </w:r>
      <w:r>
        <w:rPr>
          <w:rFonts w:ascii="Arial"/>
          <w:b/>
          <w:color w:val="0B0B0B"/>
          <w:spacing w:val="-62"/>
          <w:sz w:val="36"/>
        </w:rPr>
        <w:t xml:space="preserve"> </w:t>
      </w:r>
      <w:r>
        <w:rPr>
          <w:rFonts w:ascii="Arial"/>
          <w:b/>
          <w:color w:val="0B0B0B"/>
          <w:sz w:val="36"/>
        </w:rPr>
        <w:t>SUCCESSION</w:t>
      </w:r>
    </w:p>
    <w:p w14:paraId="1DFB245A" w14:textId="77777777" w:rsidR="00DE0BF7" w:rsidRDefault="00DE0BF7">
      <w:pPr>
        <w:pStyle w:val="BodyText"/>
        <w:spacing w:before="1"/>
        <w:rPr>
          <w:rFonts w:ascii="Arial"/>
          <w:b/>
          <w:sz w:val="33"/>
        </w:rPr>
      </w:pPr>
    </w:p>
    <w:p w14:paraId="46AE46DE" w14:textId="77777777" w:rsidR="00DE0BF7" w:rsidRPr="009630EB" w:rsidRDefault="008410E2">
      <w:pPr>
        <w:pStyle w:val="BodyText"/>
        <w:ind w:left="100"/>
        <w:rPr>
          <w:rFonts w:ascii="Arial" w:hAnsi="Arial" w:cs="Arial"/>
          <w:b/>
          <w:bCs/>
        </w:rPr>
      </w:pPr>
      <w:r w:rsidRPr="009630EB">
        <w:rPr>
          <w:rFonts w:ascii="Arial" w:hAnsi="Arial" w:cs="Arial"/>
          <w:b/>
          <w:bCs/>
          <w:color w:val="231F20"/>
        </w:rPr>
        <w:t>STATE OF LOUISIANA</w:t>
      </w:r>
    </w:p>
    <w:p w14:paraId="26E19901" w14:textId="77777777" w:rsidR="00DE0BF7" w:rsidRPr="000B3980" w:rsidRDefault="00DE0BF7">
      <w:pPr>
        <w:pStyle w:val="BodyText"/>
        <w:rPr>
          <w:rFonts w:ascii="Arial" w:hAnsi="Arial" w:cs="Arial"/>
        </w:rPr>
      </w:pPr>
    </w:p>
    <w:p w14:paraId="37B7737C" w14:textId="77777777" w:rsidR="00DE0BF7" w:rsidRPr="009630EB" w:rsidRDefault="008410E2">
      <w:pPr>
        <w:pStyle w:val="BodyText"/>
        <w:tabs>
          <w:tab w:val="left" w:pos="4316"/>
        </w:tabs>
        <w:ind w:left="100"/>
        <w:rPr>
          <w:rFonts w:ascii="Arial" w:hAnsi="Arial" w:cs="Arial"/>
          <w:b/>
          <w:bCs/>
        </w:rPr>
      </w:pPr>
      <w:r w:rsidRPr="009630EB">
        <w:rPr>
          <w:rFonts w:ascii="Arial" w:hAnsi="Arial" w:cs="Arial"/>
          <w:b/>
          <w:bCs/>
          <w:color w:val="231F20"/>
        </w:rPr>
        <w:t>PARISH</w:t>
      </w:r>
      <w:r w:rsidRPr="009630EB">
        <w:rPr>
          <w:rFonts w:ascii="Arial" w:hAnsi="Arial" w:cs="Arial"/>
          <w:b/>
          <w:bCs/>
          <w:color w:val="231F20"/>
          <w:spacing w:val="-1"/>
        </w:rPr>
        <w:t xml:space="preserve"> </w:t>
      </w:r>
      <w:r w:rsidRPr="009630EB">
        <w:rPr>
          <w:rFonts w:ascii="Arial" w:hAnsi="Arial" w:cs="Arial"/>
          <w:b/>
          <w:bCs/>
          <w:color w:val="231F20"/>
        </w:rPr>
        <w:t xml:space="preserve">OF </w:t>
      </w:r>
      <w:r w:rsidRPr="009630EB">
        <w:rPr>
          <w:rFonts w:ascii="Arial" w:hAnsi="Arial" w:cs="Arial"/>
          <w:b/>
          <w:bCs/>
          <w:color w:val="231F20"/>
          <w:u w:val="single" w:color="221E1F"/>
        </w:rPr>
        <w:t xml:space="preserve"> </w:t>
      </w:r>
      <w:r w:rsidRPr="009630EB">
        <w:rPr>
          <w:rFonts w:ascii="Arial" w:hAnsi="Arial" w:cs="Arial"/>
          <w:b/>
          <w:bCs/>
          <w:color w:val="231F20"/>
          <w:u w:val="single" w:color="221E1F"/>
        </w:rPr>
        <w:tab/>
      </w:r>
    </w:p>
    <w:p w14:paraId="13D637C3" w14:textId="77777777" w:rsidR="00DE0BF7" w:rsidRPr="000B3980" w:rsidRDefault="00DE0BF7">
      <w:pPr>
        <w:pStyle w:val="BodyText"/>
        <w:spacing w:before="2"/>
        <w:rPr>
          <w:rFonts w:ascii="Arial" w:hAnsi="Arial" w:cs="Arial"/>
          <w:sz w:val="16"/>
        </w:rPr>
      </w:pPr>
    </w:p>
    <w:p w14:paraId="1C25F3E8" w14:textId="77777777" w:rsidR="00DE0BF7" w:rsidRPr="000B3980" w:rsidRDefault="008410E2">
      <w:pPr>
        <w:pStyle w:val="BodyText"/>
        <w:spacing w:before="90" w:line="480" w:lineRule="auto"/>
        <w:ind w:left="100" w:right="2035"/>
        <w:rPr>
          <w:rFonts w:ascii="Arial" w:hAnsi="Arial" w:cs="Arial"/>
        </w:rPr>
      </w:pPr>
      <w:r w:rsidRPr="000B3980">
        <w:rPr>
          <w:rFonts w:ascii="Arial" w:hAnsi="Arial" w:cs="Arial"/>
          <w:color w:val="231F20"/>
        </w:rPr>
        <w:t>BEFORE ME, the undersigned Notary Public, personally came and appeared (The full appearance clause inserted here.)</w:t>
      </w:r>
    </w:p>
    <w:p w14:paraId="770ACA5E" w14:textId="77777777" w:rsidR="00DE0BF7" w:rsidRPr="000B3980" w:rsidRDefault="008410E2">
      <w:pPr>
        <w:pStyle w:val="BodyText"/>
        <w:ind w:left="100"/>
        <w:rPr>
          <w:rFonts w:ascii="Arial" w:hAnsi="Arial" w:cs="Arial"/>
        </w:rPr>
      </w:pPr>
      <w:r w:rsidRPr="000B3980">
        <w:rPr>
          <w:rFonts w:ascii="Arial" w:hAnsi="Arial" w:cs="Arial"/>
          <w:color w:val="231F20"/>
        </w:rPr>
        <w:t>who after being duly sworn did depose and say that:</w:t>
      </w:r>
    </w:p>
    <w:p w14:paraId="7402761A" w14:textId="77777777" w:rsidR="00DE0BF7" w:rsidRPr="000B3980" w:rsidRDefault="00DE0BF7">
      <w:pPr>
        <w:pStyle w:val="BodyText"/>
        <w:rPr>
          <w:rFonts w:ascii="Arial" w:hAnsi="Arial" w:cs="Arial"/>
        </w:rPr>
      </w:pPr>
    </w:p>
    <w:p w14:paraId="1D79AA53" w14:textId="77777777" w:rsidR="00DE0BF7" w:rsidRPr="000B3980" w:rsidRDefault="008410E2">
      <w:pPr>
        <w:pStyle w:val="BodyText"/>
        <w:ind w:left="100"/>
        <w:rPr>
          <w:rFonts w:ascii="Arial" w:hAnsi="Arial" w:cs="Arial"/>
        </w:rPr>
      </w:pPr>
      <w:r w:rsidRPr="000B3980">
        <w:rPr>
          <w:rFonts w:ascii="Arial" w:hAnsi="Arial" w:cs="Arial"/>
          <w:color w:val="231F20"/>
        </w:rPr>
        <w:t>Affiants make this affidavit pursuant to C.C.P. Art. 3431 et seq</w:t>
      </w:r>
    </w:p>
    <w:p w14:paraId="5F87F4C3" w14:textId="77777777" w:rsidR="00DE0BF7" w:rsidRPr="000B3980" w:rsidRDefault="00DE0BF7">
      <w:pPr>
        <w:pStyle w:val="BodyText"/>
        <w:spacing w:before="2"/>
        <w:rPr>
          <w:rFonts w:ascii="Arial" w:hAnsi="Arial" w:cs="Arial"/>
          <w:sz w:val="16"/>
        </w:rPr>
      </w:pPr>
    </w:p>
    <w:p w14:paraId="40F7FB37" w14:textId="5D78644A" w:rsidR="00287E2D" w:rsidRDefault="008410E2">
      <w:pPr>
        <w:pStyle w:val="BodyText"/>
        <w:tabs>
          <w:tab w:val="left" w:pos="1115"/>
          <w:tab w:val="left" w:pos="2968"/>
          <w:tab w:val="left" w:pos="5126"/>
          <w:tab w:val="left" w:pos="5799"/>
          <w:tab w:val="left" w:pos="7332"/>
          <w:tab w:val="left" w:pos="8556"/>
        </w:tabs>
        <w:spacing w:before="90"/>
        <w:ind w:left="100" w:right="106"/>
        <w:rPr>
          <w:rFonts w:ascii="Arial" w:hAnsi="Arial" w:cs="Arial"/>
          <w:color w:val="231F20"/>
        </w:rPr>
      </w:pPr>
      <w:r w:rsidRPr="000B3980">
        <w:rPr>
          <w:rFonts w:ascii="Arial" w:hAnsi="Arial" w:cs="Arial"/>
          <w:color w:val="231F20"/>
          <w:u w:val="single" w:color="221E1F"/>
        </w:rPr>
        <w:t xml:space="preserve"> </w:t>
      </w:r>
      <w:r w:rsidRPr="000B3980">
        <w:rPr>
          <w:rFonts w:ascii="Arial" w:hAnsi="Arial" w:cs="Arial"/>
          <w:color w:val="231F20"/>
          <w:u w:val="single" w:color="221E1F"/>
        </w:rPr>
        <w:tab/>
      </w:r>
      <w:r w:rsidR="00287E2D">
        <w:rPr>
          <w:rFonts w:ascii="Arial" w:hAnsi="Arial" w:cs="Arial"/>
          <w:color w:val="231F20"/>
          <w:u w:val="single" w:color="221E1F"/>
        </w:rPr>
        <w:tab/>
      </w:r>
      <w:r w:rsidR="006F12CB">
        <w:rPr>
          <w:rFonts w:ascii="Arial" w:hAnsi="Arial" w:cs="Arial"/>
          <w:color w:val="231F20"/>
          <w:u w:val="single" w:color="221E1F"/>
        </w:rPr>
        <w:t xml:space="preserve">    </w:t>
      </w:r>
      <w:r w:rsidRPr="000B3980">
        <w:rPr>
          <w:rFonts w:ascii="Arial" w:hAnsi="Arial" w:cs="Arial"/>
          <w:color w:val="231F20"/>
        </w:rPr>
        <w:t>(name of decedent) died</w:t>
      </w:r>
      <w:r w:rsidRPr="000B3980">
        <w:rPr>
          <w:rFonts w:ascii="Arial" w:hAnsi="Arial" w:cs="Arial"/>
          <w:color w:val="231F20"/>
          <w:spacing w:val="-4"/>
        </w:rPr>
        <w:t xml:space="preserve"> </w:t>
      </w:r>
      <w:r w:rsidRPr="000B3980">
        <w:rPr>
          <w:rFonts w:ascii="Arial" w:hAnsi="Arial" w:cs="Arial"/>
          <w:color w:val="231F20"/>
        </w:rPr>
        <w:t>intestate</w:t>
      </w:r>
      <w:r w:rsidRPr="000B3980">
        <w:rPr>
          <w:rFonts w:ascii="Arial" w:hAnsi="Arial" w:cs="Arial"/>
          <w:color w:val="231F20"/>
          <w:spacing w:val="-1"/>
        </w:rPr>
        <w:t xml:space="preserve"> </w:t>
      </w:r>
      <w:r w:rsidRPr="000B3980">
        <w:rPr>
          <w:rFonts w:ascii="Arial" w:hAnsi="Arial" w:cs="Arial"/>
          <w:color w:val="231F20"/>
        </w:rPr>
        <w:t>on</w:t>
      </w:r>
      <w:r w:rsidRPr="000B3980">
        <w:rPr>
          <w:rFonts w:ascii="Arial" w:hAnsi="Arial" w:cs="Arial"/>
          <w:color w:val="231F20"/>
          <w:u w:val="single" w:color="221E1F"/>
        </w:rPr>
        <w:t xml:space="preserve"> </w:t>
      </w:r>
      <w:r w:rsidRPr="000B3980">
        <w:rPr>
          <w:rFonts w:ascii="Arial" w:hAnsi="Arial" w:cs="Arial"/>
          <w:color w:val="231F20"/>
          <w:u w:val="single" w:color="221E1F"/>
        </w:rPr>
        <w:tab/>
      </w:r>
      <w:r w:rsidRPr="000B3980">
        <w:rPr>
          <w:rFonts w:ascii="Arial" w:hAnsi="Arial" w:cs="Arial"/>
          <w:color w:val="231F20"/>
          <w:u w:val="single" w:color="221E1F"/>
        </w:rPr>
        <w:tab/>
      </w:r>
      <w:r w:rsidRPr="000B3980">
        <w:rPr>
          <w:rFonts w:ascii="Arial" w:hAnsi="Arial" w:cs="Arial"/>
          <w:color w:val="231F20"/>
        </w:rPr>
        <w:t>(date of death) while a resident of and domiciled</w:t>
      </w:r>
      <w:r w:rsidRPr="000B3980">
        <w:rPr>
          <w:rFonts w:ascii="Arial" w:hAnsi="Arial" w:cs="Arial"/>
          <w:color w:val="231F20"/>
          <w:spacing w:val="-1"/>
        </w:rPr>
        <w:t xml:space="preserve"> </w:t>
      </w:r>
      <w:r w:rsidRPr="000B3980">
        <w:rPr>
          <w:rFonts w:ascii="Arial" w:hAnsi="Arial" w:cs="Arial"/>
          <w:color w:val="231F20"/>
        </w:rPr>
        <w:t>at</w:t>
      </w:r>
      <w:r w:rsidRPr="000B3980">
        <w:rPr>
          <w:rFonts w:ascii="Arial" w:hAnsi="Arial" w:cs="Arial"/>
          <w:color w:val="231F20"/>
          <w:u w:val="single" w:color="221E1F"/>
        </w:rPr>
        <w:t xml:space="preserve"> </w:t>
      </w:r>
      <w:r w:rsidR="00287E2D">
        <w:rPr>
          <w:rFonts w:ascii="Arial" w:hAnsi="Arial" w:cs="Arial"/>
          <w:color w:val="231F20"/>
          <w:u w:val="single" w:color="221E1F"/>
        </w:rPr>
        <w:tab/>
      </w:r>
      <w:r w:rsidR="00287E2D">
        <w:rPr>
          <w:rFonts w:ascii="Arial" w:hAnsi="Arial" w:cs="Arial"/>
          <w:color w:val="231F20"/>
          <w:u w:val="single" w:color="221E1F"/>
        </w:rPr>
        <w:tab/>
      </w:r>
      <w:r w:rsidR="00287E2D">
        <w:rPr>
          <w:rFonts w:ascii="Arial" w:hAnsi="Arial" w:cs="Arial"/>
          <w:color w:val="231F20"/>
          <w:u w:val="single" w:color="221E1F"/>
        </w:rPr>
        <w:tab/>
      </w:r>
      <w:r w:rsidRPr="000B3980">
        <w:rPr>
          <w:rFonts w:ascii="Arial" w:hAnsi="Arial" w:cs="Arial"/>
          <w:color w:val="231F20"/>
          <w:u w:val="single" w:color="221E1F"/>
        </w:rPr>
        <w:tab/>
      </w:r>
      <w:r w:rsidRPr="000B3980">
        <w:rPr>
          <w:rFonts w:ascii="Arial" w:hAnsi="Arial" w:cs="Arial"/>
          <w:color w:val="231F20"/>
        </w:rPr>
        <w:t>(last residence address), in the</w:t>
      </w:r>
      <w:r w:rsidRPr="000B3980">
        <w:rPr>
          <w:rFonts w:ascii="Arial" w:hAnsi="Arial" w:cs="Arial"/>
          <w:color w:val="231F20"/>
          <w:spacing w:val="-5"/>
        </w:rPr>
        <w:t xml:space="preserve"> </w:t>
      </w:r>
      <w:r w:rsidRPr="000B3980">
        <w:rPr>
          <w:rFonts w:ascii="Arial" w:hAnsi="Arial" w:cs="Arial"/>
          <w:color w:val="231F20"/>
        </w:rPr>
        <w:t>Parish of</w:t>
      </w:r>
      <w:r w:rsidRPr="000B3980">
        <w:rPr>
          <w:rFonts w:ascii="Arial" w:hAnsi="Arial" w:cs="Arial"/>
          <w:color w:val="231F20"/>
          <w:u w:val="single" w:color="221E1F"/>
        </w:rPr>
        <w:t xml:space="preserve"> </w:t>
      </w:r>
      <w:r w:rsidRPr="000B3980">
        <w:rPr>
          <w:rFonts w:ascii="Arial" w:hAnsi="Arial" w:cs="Arial"/>
          <w:color w:val="231F20"/>
          <w:u w:val="single" w:color="221E1F"/>
        </w:rPr>
        <w:tab/>
      </w:r>
      <w:r w:rsidRPr="000B3980">
        <w:rPr>
          <w:rFonts w:ascii="Arial" w:hAnsi="Arial" w:cs="Arial"/>
          <w:color w:val="231F20"/>
        </w:rPr>
        <w:t>, State of Louisiana. The decedent’s social security</w:t>
      </w:r>
      <w:r w:rsidRPr="000B3980">
        <w:rPr>
          <w:rFonts w:ascii="Arial" w:hAnsi="Arial" w:cs="Arial"/>
          <w:color w:val="231F20"/>
          <w:spacing w:val="-3"/>
        </w:rPr>
        <w:t xml:space="preserve"> </w:t>
      </w:r>
      <w:r w:rsidRPr="000B3980">
        <w:rPr>
          <w:rFonts w:ascii="Arial" w:hAnsi="Arial" w:cs="Arial"/>
          <w:color w:val="231F20"/>
        </w:rPr>
        <w:t>number was</w:t>
      </w:r>
      <w:r w:rsidRPr="000B3980">
        <w:rPr>
          <w:rFonts w:ascii="Arial" w:hAnsi="Arial" w:cs="Arial"/>
          <w:color w:val="231F20"/>
          <w:u w:val="single" w:color="221E1F"/>
        </w:rPr>
        <w:t xml:space="preserve"> </w:t>
      </w:r>
      <w:r w:rsidRPr="000B3980">
        <w:rPr>
          <w:rFonts w:ascii="Arial" w:hAnsi="Arial" w:cs="Arial"/>
          <w:color w:val="231F20"/>
          <w:u w:val="single" w:color="221E1F"/>
        </w:rPr>
        <w:tab/>
      </w:r>
      <w:r w:rsidRPr="000B3980">
        <w:rPr>
          <w:rFonts w:ascii="Arial" w:hAnsi="Arial" w:cs="Arial"/>
          <w:color w:val="231F20"/>
        </w:rPr>
        <w:t>.  The decedent was married to</w:t>
      </w:r>
    </w:p>
    <w:p w14:paraId="1280AA0D" w14:textId="6D087216" w:rsidR="00287E2D" w:rsidRDefault="008410E2">
      <w:pPr>
        <w:pStyle w:val="BodyText"/>
        <w:tabs>
          <w:tab w:val="left" w:pos="1115"/>
          <w:tab w:val="left" w:pos="2968"/>
          <w:tab w:val="left" w:pos="5126"/>
          <w:tab w:val="left" w:pos="5799"/>
          <w:tab w:val="left" w:pos="7332"/>
          <w:tab w:val="left" w:pos="8556"/>
        </w:tabs>
        <w:spacing w:before="90"/>
        <w:ind w:left="100" w:right="106"/>
        <w:rPr>
          <w:rFonts w:ascii="Arial" w:hAnsi="Arial" w:cs="Arial"/>
          <w:color w:val="231F20"/>
          <w:u w:val="single" w:color="221E1F"/>
        </w:rPr>
      </w:pPr>
      <w:r w:rsidRPr="000B3980">
        <w:rPr>
          <w:rFonts w:ascii="Arial" w:hAnsi="Arial" w:cs="Arial"/>
          <w:color w:val="231F20"/>
          <w:u w:val="single" w:color="221E1F"/>
        </w:rPr>
        <w:t xml:space="preserve"> </w:t>
      </w:r>
      <w:r w:rsidR="00287E2D">
        <w:rPr>
          <w:rFonts w:ascii="Arial" w:hAnsi="Arial" w:cs="Arial"/>
          <w:color w:val="231F20"/>
          <w:u w:val="single" w:color="221E1F"/>
        </w:rPr>
        <w:tab/>
      </w:r>
      <w:r w:rsidR="00287E2D">
        <w:rPr>
          <w:rFonts w:ascii="Arial" w:hAnsi="Arial" w:cs="Arial"/>
          <w:color w:val="231F20"/>
          <w:u w:val="single" w:color="221E1F"/>
        </w:rPr>
        <w:tab/>
      </w:r>
      <w:r w:rsidR="00287E2D">
        <w:rPr>
          <w:rFonts w:ascii="Arial" w:hAnsi="Arial" w:cs="Arial"/>
          <w:color w:val="231F20"/>
          <w:u w:val="single" w:color="221E1F"/>
        </w:rPr>
        <w:tab/>
      </w:r>
      <w:r w:rsidR="00287E2D">
        <w:rPr>
          <w:rFonts w:ascii="Arial" w:hAnsi="Arial" w:cs="Arial"/>
          <w:color w:val="231F20"/>
          <w:u w:val="single" w:color="221E1F"/>
        </w:rPr>
        <w:tab/>
      </w:r>
      <w:r w:rsidR="00287E2D">
        <w:rPr>
          <w:rFonts w:ascii="Arial" w:hAnsi="Arial" w:cs="Arial"/>
          <w:color w:val="231F20"/>
          <w:u w:val="single" w:color="221E1F"/>
        </w:rPr>
        <w:tab/>
      </w:r>
      <w:r w:rsidR="00287E2D">
        <w:rPr>
          <w:rFonts w:ascii="Arial" w:hAnsi="Arial" w:cs="Arial"/>
          <w:color w:val="231F20"/>
          <w:u w:val="single" w:color="221E1F"/>
        </w:rPr>
        <w:tab/>
      </w:r>
      <w:r w:rsidR="00287E2D">
        <w:rPr>
          <w:rFonts w:ascii="Arial" w:hAnsi="Arial" w:cs="Arial"/>
          <w:color w:val="231F20"/>
          <w:u w:val="single" w:color="221E1F"/>
        </w:rPr>
        <w:tab/>
      </w:r>
      <w:r w:rsidRPr="000B3980">
        <w:rPr>
          <w:rFonts w:ascii="Arial" w:hAnsi="Arial" w:cs="Arial"/>
          <w:color w:val="231F20"/>
          <w:u w:val="single" w:color="221E1F"/>
        </w:rPr>
        <w:tab/>
      </w:r>
    </w:p>
    <w:p w14:paraId="7DC5C908" w14:textId="14A4D4B4" w:rsidR="00DE0BF7" w:rsidRPr="000B3980" w:rsidRDefault="008410E2">
      <w:pPr>
        <w:pStyle w:val="BodyText"/>
        <w:tabs>
          <w:tab w:val="left" w:pos="1115"/>
          <w:tab w:val="left" w:pos="2968"/>
          <w:tab w:val="left" w:pos="5126"/>
          <w:tab w:val="left" w:pos="5799"/>
          <w:tab w:val="left" w:pos="7332"/>
          <w:tab w:val="left" w:pos="8556"/>
        </w:tabs>
        <w:spacing w:before="90"/>
        <w:ind w:left="100" w:right="106"/>
        <w:rPr>
          <w:rFonts w:ascii="Arial" w:hAnsi="Arial" w:cs="Arial"/>
        </w:rPr>
      </w:pPr>
      <w:r w:rsidRPr="000B3980">
        <w:rPr>
          <w:rFonts w:ascii="Arial" w:hAnsi="Arial" w:cs="Arial"/>
          <w:color w:val="231F20"/>
        </w:rPr>
        <w:t>(insert full name, address, domicile and location of last residence</w:t>
      </w:r>
      <w:r w:rsidRPr="000B3980">
        <w:rPr>
          <w:rFonts w:ascii="Arial" w:hAnsi="Arial" w:cs="Arial"/>
          <w:color w:val="231F20"/>
          <w:spacing w:val="-6"/>
        </w:rPr>
        <w:t xml:space="preserve"> </w:t>
      </w:r>
      <w:r w:rsidRPr="000B3980">
        <w:rPr>
          <w:rFonts w:ascii="Arial" w:hAnsi="Arial" w:cs="Arial"/>
          <w:color w:val="231F20"/>
        </w:rPr>
        <w:t>here).</w:t>
      </w:r>
    </w:p>
    <w:p w14:paraId="27BE4333" w14:textId="77777777" w:rsidR="00DE0BF7" w:rsidRPr="000B3980" w:rsidRDefault="00DE0BF7">
      <w:pPr>
        <w:pStyle w:val="BodyText"/>
        <w:rPr>
          <w:rFonts w:ascii="Arial" w:hAnsi="Arial" w:cs="Arial"/>
        </w:rPr>
      </w:pPr>
    </w:p>
    <w:p w14:paraId="4924C8C7" w14:textId="77777777" w:rsidR="00DE0BF7" w:rsidRPr="000B3980" w:rsidRDefault="008410E2">
      <w:pPr>
        <w:pStyle w:val="BodyText"/>
        <w:spacing w:before="1"/>
        <w:ind w:left="100" w:right="469"/>
        <w:rPr>
          <w:rFonts w:ascii="Arial" w:hAnsi="Arial" w:cs="Arial"/>
        </w:rPr>
      </w:pPr>
      <w:r w:rsidRPr="000B3980">
        <w:rPr>
          <w:rFonts w:ascii="Arial" w:hAnsi="Arial" w:cs="Arial"/>
          <w:color w:val="231F20"/>
        </w:rPr>
        <w:t>The following are the names and addresses, and social security numbers of the heirs and their relationship to the decedent.</w:t>
      </w:r>
    </w:p>
    <w:p w14:paraId="23375E8D" w14:textId="77777777" w:rsidR="00DE0BF7" w:rsidRPr="000B3980" w:rsidRDefault="008410E2">
      <w:pPr>
        <w:pStyle w:val="BodyText"/>
        <w:tabs>
          <w:tab w:val="left" w:pos="2979"/>
          <w:tab w:val="left" w:pos="7299"/>
        </w:tabs>
        <w:spacing w:before="179"/>
        <w:ind w:left="100"/>
        <w:rPr>
          <w:rFonts w:ascii="Arial" w:hAnsi="Arial" w:cs="Arial"/>
        </w:rPr>
      </w:pPr>
      <w:r w:rsidRPr="008B1ED8">
        <w:rPr>
          <w:rFonts w:ascii="Arial" w:hAnsi="Arial" w:cs="Arial"/>
          <w:b/>
          <w:bCs/>
          <w:color w:val="231F20"/>
        </w:rPr>
        <w:t>Name</w:t>
      </w:r>
      <w:r w:rsidRPr="000B3980">
        <w:rPr>
          <w:rFonts w:ascii="Arial" w:hAnsi="Arial" w:cs="Arial"/>
          <w:color w:val="231F20"/>
        </w:rPr>
        <w:tab/>
      </w:r>
      <w:r w:rsidRPr="008B1ED8">
        <w:rPr>
          <w:rFonts w:ascii="Arial" w:hAnsi="Arial" w:cs="Arial"/>
          <w:b/>
          <w:bCs/>
          <w:color w:val="231F20"/>
        </w:rPr>
        <w:t>Address</w:t>
      </w:r>
      <w:r w:rsidRPr="000B3980">
        <w:rPr>
          <w:rFonts w:ascii="Arial" w:hAnsi="Arial" w:cs="Arial"/>
          <w:color w:val="231F20"/>
        </w:rPr>
        <w:tab/>
      </w:r>
      <w:r w:rsidRPr="008B1ED8">
        <w:rPr>
          <w:rFonts w:ascii="Arial" w:hAnsi="Arial" w:cs="Arial"/>
          <w:b/>
          <w:bCs/>
          <w:color w:val="231F20"/>
        </w:rPr>
        <w:t>Relationship</w:t>
      </w:r>
    </w:p>
    <w:p w14:paraId="1E32FC0D" w14:textId="7D7C0262" w:rsidR="00DE0BF7" w:rsidRPr="000B3980" w:rsidRDefault="004443C3">
      <w:pPr>
        <w:pStyle w:val="BodyText"/>
        <w:spacing w:before="9"/>
        <w:rPr>
          <w:rFonts w:ascii="Arial" w:hAnsi="Arial" w:cs="Arial"/>
          <w:sz w:val="19"/>
        </w:rPr>
      </w:pPr>
      <w:r>
        <w:pict w14:anchorId="4ACF5133">
          <v:line id="_x0000_s1032" alt="" style="position:absolute;z-index:-251661824;mso-wrap-edited:f;mso-width-percent:0;mso-height-percent:0;mso-wrap-distance-left:0;mso-wrap-distance-right:0;mso-position-horizontal-relative:page;mso-width-percent:0;mso-height-percent:0" from="1in,13.6pt" to="204pt,13.6pt" strokecolor="#221e1f" strokeweight=".48pt">
            <w10:wrap type="topAndBottom" anchorx="page"/>
          </v:line>
        </w:pict>
      </w:r>
      <w:r>
        <w:pict w14:anchorId="34F43C6B">
          <v:line id="_x0000_s1031" alt="" style="position:absolute;z-index:-251660800;mso-wrap-edited:f;mso-width-percent:0;mso-height-percent:0;mso-wrap-distance-left:0;mso-wrap-distance-right:0;mso-position-horizontal-relative:page;mso-width-percent:0;mso-height-percent:0" from="3in,13.6pt" to="420pt,13.6pt" strokecolor="#221e1f" strokeweight=".48pt">
            <w10:wrap type="topAndBottom" anchorx="page"/>
          </v:line>
        </w:pict>
      </w:r>
    </w:p>
    <w:p w14:paraId="24FC3460" w14:textId="197458F3" w:rsidR="00DE0BF7" w:rsidRPr="000B3980" w:rsidRDefault="004443C3" w:rsidP="0084650A">
      <w:pPr>
        <w:pStyle w:val="BodyText"/>
        <w:spacing w:before="60" w:line="247" w:lineRule="exact"/>
        <w:ind w:left="100"/>
        <w:rPr>
          <w:rFonts w:ascii="Arial" w:hAnsi="Arial" w:cs="Arial"/>
        </w:rPr>
      </w:pPr>
      <w:r>
        <w:pict w14:anchorId="65D6F292">
          <v:line id="_x0000_s1030" alt="" style="position:absolute;left:0;text-align:left;z-index:-251659776;mso-wrap-edited:f;mso-width-percent:0;mso-height-percent:0;mso-wrap-distance-left:0;mso-wrap-distance-right:0;mso-position-horizontal-relative:page;mso-width-percent:0;mso-height-percent:0" from="434.95pt,2.3pt" to="508.15pt,2.3pt" strokecolor="#221e1f" strokeweight=".48pt">
            <w10:wrap type="topAndBottom" anchorx="page"/>
          </v:line>
        </w:pict>
      </w:r>
      <w:r w:rsidR="008410E2" w:rsidRPr="000B3980">
        <w:rPr>
          <w:rFonts w:ascii="Arial" w:hAnsi="Arial" w:cs="Arial"/>
          <w:color w:val="231F20"/>
        </w:rPr>
        <w:t>(repeat as necessary)</w:t>
      </w:r>
    </w:p>
    <w:p w14:paraId="7A71FC72" w14:textId="77777777" w:rsidR="00DE0BF7" w:rsidRPr="000B3980" w:rsidRDefault="00DE0BF7">
      <w:pPr>
        <w:pStyle w:val="BodyText"/>
        <w:rPr>
          <w:rFonts w:ascii="Arial" w:hAnsi="Arial" w:cs="Arial"/>
        </w:rPr>
      </w:pPr>
    </w:p>
    <w:p w14:paraId="01EE9CC0" w14:textId="77777777" w:rsidR="00DE0BF7" w:rsidRPr="000B3980" w:rsidRDefault="008410E2">
      <w:pPr>
        <w:pStyle w:val="BodyText"/>
        <w:ind w:left="100" w:right="110"/>
        <w:rPr>
          <w:rFonts w:ascii="Arial" w:hAnsi="Arial" w:cs="Arial"/>
        </w:rPr>
      </w:pPr>
      <w:r w:rsidRPr="000B3980">
        <w:rPr>
          <w:rFonts w:ascii="Arial" w:hAnsi="Arial" w:cs="Arial"/>
          <w:color w:val="231F20"/>
        </w:rPr>
        <w:t>The following heirs cannot be located after the exercise of reasonable diligence and therefore has not signed this affidavit:</w:t>
      </w:r>
    </w:p>
    <w:p w14:paraId="3A0024A1" w14:textId="42BFB267" w:rsidR="00DE0BF7" w:rsidRPr="000B3980" w:rsidRDefault="008410E2">
      <w:pPr>
        <w:pStyle w:val="BodyText"/>
        <w:tabs>
          <w:tab w:val="left" w:pos="2740"/>
        </w:tabs>
        <w:ind w:left="100"/>
        <w:rPr>
          <w:rFonts w:ascii="Arial" w:hAnsi="Arial" w:cs="Arial"/>
        </w:rPr>
      </w:pPr>
      <w:r w:rsidRPr="000B3980">
        <w:rPr>
          <w:rFonts w:ascii="Arial" w:hAnsi="Arial" w:cs="Arial"/>
          <w:color w:val="231F20"/>
          <w:u w:val="single" w:color="221E1F"/>
        </w:rPr>
        <w:t xml:space="preserve"> </w:t>
      </w:r>
      <w:r w:rsidRPr="000B3980">
        <w:rPr>
          <w:rFonts w:ascii="Arial" w:hAnsi="Arial" w:cs="Arial"/>
          <w:color w:val="231F20"/>
          <w:u w:val="single" w:color="221E1F"/>
        </w:rPr>
        <w:tab/>
      </w:r>
      <w:r w:rsidR="00423A9F">
        <w:rPr>
          <w:rFonts w:ascii="Arial" w:hAnsi="Arial" w:cs="Arial"/>
          <w:color w:val="231F20"/>
          <w:u w:val="single" w:color="221E1F"/>
        </w:rPr>
        <w:tab/>
      </w:r>
      <w:r w:rsidR="00423A9F">
        <w:rPr>
          <w:rFonts w:ascii="Arial" w:hAnsi="Arial" w:cs="Arial"/>
          <w:color w:val="231F20"/>
          <w:u w:val="single" w:color="221E1F"/>
        </w:rPr>
        <w:tab/>
      </w:r>
      <w:r w:rsidR="00423A9F">
        <w:rPr>
          <w:rFonts w:ascii="Arial" w:hAnsi="Arial" w:cs="Arial"/>
          <w:color w:val="231F20"/>
          <w:u w:val="single" w:color="221E1F"/>
        </w:rPr>
        <w:tab/>
      </w:r>
      <w:r w:rsidR="00423A9F">
        <w:rPr>
          <w:rFonts w:ascii="Arial" w:hAnsi="Arial" w:cs="Arial"/>
          <w:color w:val="231F20"/>
          <w:u w:val="single" w:color="221E1F"/>
        </w:rPr>
        <w:tab/>
      </w:r>
      <w:r w:rsidR="00423A9F">
        <w:rPr>
          <w:rFonts w:ascii="Arial" w:hAnsi="Arial" w:cs="Arial"/>
          <w:color w:val="231F20"/>
          <w:u w:val="single" w:color="221E1F"/>
        </w:rPr>
        <w:tab/>
      </w:r>
      <w:r w:rsidR="00423A9F">
        <w:rPr>
          <w:rFonts w:ascii="Arial" w:hAnsi="Arial" w:cs="Arial"/>
          <w:color w:val="231F20"/>
          <w:u w:val="single" w:color="221E1F"/>
        </w:rPr>
        <w:tab/>
      </w:r>
      <w:r w:rsidR="00423A9F">
        <w:rPr>
          <w:rFonts w:ascii="Arial" w:hAnsi="Arial" w:cs="Arial"/>
          <w:color w:val="231F20"/>
          <w:u w:val="single" w:color="221E1F"/>
        </w:rPr>
        <w:tab/>
      </w:r>
      <w:r w:rsidR="00423A9F">
        <w:rPr>
          <w:rFonts w:ascii="Arial" w:hAnsi="Arial" w:cs="Arial"/>
          <w:color w:val="231F20"/>
          <w:u w:val="single" w:color="221E1F"/>
        </w:rPr>
        <w:tab/>
      </w:r>
      <w:r w:rsidR="00423A9F">
        <w:rPr>
          <w:rFonts w:ascii="Arial" w:hAnsi="Arial" w:cs="Arial"/>
          <w:color w:val="231F20"/>
          <w:u w:val="single" w:color="221E1F"/>
        </w:rPr>
        <w:tab/>
      </w:r>
      <w:r w:rsidR="00423A9F">
        <w:rPr>
          <w:rFonts w:ascii="Arial" w:hAnsi="Arial" w:cs="Arial"/>
          <w:color w:val="231F20"/>
          <w:u w:val="single" w:color="221E1F"/>
        </w:rPr>
        <w:tab/>
      </w:r>
      <w:r w:rsidRPr="000B3980">
        <w:rPr>
          <w:rFonts w:ascii="Arial" w:hAnsi="Arial" w:cs="Arial"/>
          <w:color w:val="231F20"/>
          <w:spacing w:val="-1"/>
        </w:rPr>
        <w:t xml:space="preserve"> </w:t>
      </w:r>
      <w:r w:rsidRPr="000B3980">
        <w:rPr>
          <w:rFonts w:ascii="Arial" w:hAnsi="Arial" w:cs="Arial"/>
          <w:color w:val="231F20"/>
        </w:rPr>
        <w:t>(insert name of heirs; repeat as</w:t>
      </w:r>
      <w:r w:rsidRPr="000B3980">
        <w:rPr>
          <w:rFonts w:ascii="Arial" w:hAnsi="Arial" w:cs="Arial"/>
          <w:color w:val="231F20"/>
          <w:spacing w:val="-6"/>
        </w:rPr>
        <w:t xml:space="preserve"> </w:t>
      </w:r>
      <w:r w:rsidRPr="000B3980">
        <w:rPr>
          <w:rFonts w:ascii="Arial" w:hAnsi="Arial" w:cs="Arial"/>
          <w:color w:val="231F20"/>
        </w:rPr>
        <w:t>necessary)</w:t>
      </w:r>
    </w:p>
    <w:p w14:paraId="3289F4C8" w14:textId="77777777" w:rsidR="00DE0BF7" w:rsidRPr="000B3980" w:rsidRDefault="00DE0BF7">
      <w:pPr>
        <w:pStyle w:val="BodyText"/>
        <w:rPr>
          <w:rFonts w:ascii="Arial" w:hAnsi="Arial" w:cs="Arial"/>
        </w:rPr>
      </w:pPr>
    </w:p>
    <w:p w14:paraId="7180614A" w14:textId="0B234642" w:rsidR="00DE0BF7" w:rsidRPr="000B3980" w:rsidRDefault="008410E2">
      <w:pPr>
        <w:pStyle w:val="BodyText"/>
        <w:ind w:left="100" w:right="868"/>
        <w:rPr>
          <w:rFonts w:ascii="Arial" w:hAnsi="Arial" w:cs="Arial"/>
        </w:rPr>
      </w:pPr>
      <w:r w:rsidRPr="000B3980">
        <w:rPr>
          <w:rFonts w:ascii="Arial" w:hAnsi="Arial" w:cs="Arial"/>
          <w:color w:val="231F20"/>
        </w:rPr>
        <w:t xml:space="preserve">The following heirs were given ten (10) </w:t>
      </w:r>
      <w:r w:rsidR="000C26CC" w:rsidRPr="000B3980">
        <w:rPr>
          <w:rFonts w:ascii="Arial" w:hAnsi="Arial" w:cs="Arial"/>
          <w:color w:val="231F20"/>
        </w:rPr>
        <w:t>days’ notice</w:t>
      </w:r>
      <w:r w:rsidRPr="000B3980">
        <w:rPr>
          <w:rFonts w:ascii="Arial" w:hAnsi="Arial" w:cs="Arial"/>
          <w:color w:val="231F20"/>
        </w:rPr>
        <w:t xml:space="preserve"> by U.S. mail of the affiants’ intent to execute an Affidavit for Small Succession and did not object:</w:t>
      </w:r>
    </w:p>
    <w:p w14:paraId="47174A9B" w14:textId="1917090E" w:rsidR="00DE0BF7" w:rsidRPr="001321A6" w:rsidRDefault="008410E2" w:rsidP="001321A6">
      <w:pPr>
        <w:pStyle w:val="BodyText"/>
        <w:tabs>
          <w:tab w:val="left" w:pos="2740"/>
        </w:tabs>
        <w:ind w:left="100"/>
        <w:rPr>
          <w:rFonts w:ascii="Arial" w:hAnsi="Arial" w:cs="Arial"/>
        </w:rPr>
      </w:pPr>
      <w:r w:rsidRPr="000B3980">
        <w:rPr>
          <w:rFonts w:ascii="Arial" w:hAnsi="Arial" w:cs="Arial"/>
          <w:color w:val="231F20"/>
          <w:u w:val="single" w:color="221E1F"/>
        </w:rPr>
        <w:t xml:space="preserve"> </w:t>
      </w:r>
      <w:r w:rsidRPr="000B3980">
        <w:rPr>
          <w:rFonts w:ascii="Arial" w:hAnsi="Arial" w:cs="Arial"/>
          <w:color w:val="231F20"/>
          <w:u w:val="single" w:color="221E1F"/>
        </w:rPr>
        <w:tab/>
      </w:r>
      <w:r w:rsidR="00DA6104">
        <w:rPr>
          <w:rFonts w:ascii="Arial" w:hAnsi="Arial" w:cs="Arial"/>
          <w:color w:val="231F20"/>
          <w:u w:val="single" w:color="221E1F"/>
        </w:rPr>
        <w:tab/>
      </w:r>
      <w:r w:rsidR="00DA6104">
        <w:rPr>
          <w:rFonts w:ascii="Arial" w:hAnsi="Arial" w:cs="Arial"/>
          <w:color w:val="231F20"/>
          <w:u w:val="single" w:color="221E1F"/>
        </w:rPr>
        <w:tab/>
      </w:r>
      <w:r w:rsidR="00DA6104">
        <w:rPr>
          <w:rFonts w:ascii="Arial" w:hAnsi="Arial" w:cs="Arial"/>
          <w:color w:val="231F20"/>
          <w:u w:val="single" w:color="221E1F"/>
        </w:rPr>
        <w:tab/>
      </w:r>
      <w:r w:rsidR="00DA6104">
        <w:rPr>
          <w:rFonts w:ascii="Arial" w:hAnsi="Arial" w:cs="Arial"/>
          <w:color w:val="231F20"/>
          <w:u w:val="single" w:color="221E1F"/>
        </w:rPr>
        <w:tab/>
      </w:r>
      <w:r w:rsidR="00DA6104">
        <w:rPr>
          <w:rFonts w:ascii="Arial" w:hAnsi="Arial" w:cs="Arial"/>
          <w:color w:val="231F20"/>
          <w:u w:val="single" w:color="221E1F"/>
        </w:rPr>
        <w:tab/>
      </w:r>
      <w:r w:rsidR="00DA6104">
        <w:rPr>
          <w:rFonts w:ascii="Arial" w:hAnsi="Arial" w:cs="Arial"/>
          <w:color w:val="231F20"/>
          <w:u w:val="single" w:color="221E1F"/>
        </w:rPr>
        <w:tab/>
      </w:r>
      <w:r w:rsidR="00DA6104">
        <w:rPr>
          <w:rFonts w:ascii="Arial" w:hAnsi="Arial" w:cs="Arial"/>
          <w:color w:val="231F20"/>
          <w:u w:val="single" w:color="221E1F"/>
        </w:rPr>
        <w:tab/>
      </w:r>
      <w:r w:rsidR="00DA6104">
        <w:rPr>
          <w:rFonts w:ascii="Arial" w:hAnsi="Arial" w:cs="Arial"/>
          <w:color w:val="231F20"/>
          <w:u w:val="single" w:color="221E1F"/>
        </w:rPr>
        <w:tab/>
      </w:r>
      <w:r w:rsidR="00DA6104">
        <w:rPr>
          <w:rFonts w:ascii="Arial" w:hAnsi="Arial" w:cs="Arial"/>
          <w:color w:val="231F20"/>
          <w:u w:val="single" w:color="221E1F"/>
        </w:rPr>
        <w:tab/>
      </w:r>
      <w:r w:rsidR="00DA6104">
        <w:rPr>
          <w:rFonts w:ascii="Arial" w:hAnsi="Arial" w:cs="Arial"/>
          <w:color w:val="231F20"/>
          <w:u w:val="single" w:color="221E1F"/>
        </w:rPr>
        <w:tab/>
      </w:r>
      <w:r w:rsidRPr="000B3980">
        <w:rPr>
          <w:rFonts w:ascii="Arial" w:hAnsi="Arial" w:cs="Arial"/>
          <w:color w:val="231F20"/>
          <w:spacing w:val="-1"/>
        </w:rPr>
        <w:t xml:space="preserve"> </w:t>
      </w:r>
      <w:r w:rsidRPr="000B3980">
        <w:rPr>
          <w:rFonts w:ascii="Arial" w:hAnsi="Arial" w:cs="Arial"/>
          <w:color w:val="231F20"/>
        </w:rPr>
        <w:t>(insert name of heirs; repeat as</w:t>
      </w:r>
      <w:r w:rsidRPr="000B3980">
        <w:rPr>
          <w:rFonts w:ascii="Arial" w:hAnsi="Arial" w:cs="Arial"/>
          <w:color w:val="231F20"/>
          <w:spacing w:val="-6"/>
        </w:rPr>
        <w:t xml:space="preserve"> </w:t>
      </w:r>
      <w:r w:rsidRPr="000B3980">
        <w:rPr>
          <w:rFonts w:ascii="Arial" w:hAnsi="Arial" w:cs="Arial"/>
          <w:color w:val="231F20"/>
        </w:rPr>
        <w:t>necessary)</w:t>
      </w:r>
    </w:p>
    <w:p w14:paraId="6395FA91" w14:textId="77777777" w:rsidR="00DE0BF7" w:rsidRPr="000B3980" w:rsidRDefault="00DE0BF7">
      <w:pPr>
        <w:pStyle w:val="BodyText"/>
        <w:rPr>
          <w:rFonts w:ascii="Arial" w:hAnsi="Arial" w:cs="Arial"/>
          <w:sz w:val="22"/>
        </w:rPr>
      </w:pPr>
    </w:p>
    <w:p w14:paraId="0BBA79DA" w14:textId="77777777" w:rsidR="00DE0BF7" w:rsidRPr="000B3980" w:rsidRDefault="008410E2">
      <w:pPr>
        <w:pStyle w:val="BodyText"/>
        <w:ind w:left="100"/>
        <w:rPr>
          <w:rFonts w:ascii="Arial" w:hAnsi="Arial" w:cs="Arial"/>
        </w:rPr>
      </w:pPr>
      <w:r w:rsidRPr="000B3980">
        <w:rPr>
          <w:rFonts w:ascii="Arial" w:hAnsi="Arial" w:cs="Arial"/>
          <w:color w:val="231F20"/>
        </w:rPr>
        <w:t>The decedent left no immovable property other than small succession immovable property. (remember it cannot be greater than $75,000 when added to any movable property of decedent.)</w:t>
      </w:r>
    </w:p>
    <w:p w14:paraId="5C51364E" w14:textId="77777777" w:rsidR="00DE0BF7" w:rsidRPr="000B3980" w:rsidRDefault="00DE0BF7">
      <w:pPr>
        <w:pStyle w:val="BodyText"/>
        <w:rPr>
          <w:rFonts w:ascii="Arial" w:hAnsi="Arial" w:cs="Arial"/>
          <w:sz w:val="22"/>
        </w:rPr>
      </w:pPr>
    </w:p>
    <w:p w14:paraId="535A29AA" w14:textId="4125D393" w:rsidR="00DE0BF7" w:rsidRPr="002D551A" w:rsidRDefault="008410E2" w:rsidP="002D551A">
      <w:pPr>
        <w:pStyle w:val="BodyText"/>
        <w:ind w:left="100" w:right="549"/>
        <w:rPr>
          <w:rFonts w:ascii="Arial" w:hAnsi="Arial" w:cs="Arial"/>
        </w:rPr>
        <w:sectPr w:rsidR="00DE0BF7" w:rsidRPr="002D551A">
          <w:headerReference w:type="even" r:id="rId6"/>
          <w:headerReference w:type="default" r:id="rId7"/>
          <w:footerReference w:type="even" r:id="rId8"/>
          <w:footerReference w:type="default" r:id="rId9"/>
          <w:headerReference w:type="first" r:id="rId10"/>
          <w:footerReference w:type="first" r:id="rId11"/>
          <w:type w:val="continuous"/>
          <w:pgSz w:w="12240" w:h="15840"/>
          <w:pgMar w:top="1500" w:right="1340" w:bottom="280" w:left="1340" w:header="720" w:footer="720" w:gutter="0"/>
          <w:cols w:space="720"/>
        </w:sectPr>
      </w:pPr>
      <w:r w:rsidRPr="000B3980">
        <w:rPr>
          <w:rFonts w:ascii="Arial" w:hAnsi="Arial" w:cs="Arial"/>
          <w:color w:val="231F20"/>
        </w:rPr>
        <w:t>The following is a brief description of the property left by the decedent showing the value of each and the aggregate value of all the property belonging to the estate at the time of the decedent’s death</w:t>
      </w:r>
    </w:p>
    <w:p w14:paraId="41CFF2FD" w14:textId="77777777" w:rsidR="00DE0BF7" w:rsidRDefault="00DE0BF7">
      <w:pPr>
        <w:pStyle w:val="BodyText"/>
        <w:spacing w:before="4"/>
        <w:rPr>
          <w:sz w:val="23"/>
        </w:rPr>
      </w:pPr>
    </w:p>
    <w:tbl>
      <w:tblPr>
        <w:tblW w:w="9973" w:type="dxa"/>
        <w:tblInd w:w="107" w:type="dxa"/>
        <w:tblLayout w:type="fixed"/>
        <w:tblCellMar>
          <w:left w:w="0" w:type="dxa"/>
          <w:right w:w="0" w:type="dxa"/>
        </w:tblCellMar>
        <w:tblLook w:val="01E0" w:firstRow="1" w:lastRow="1" w:firstColumn="1" w:lastColumn="1" w:noHBand="0" w:noVBand="0"/>
      </w:tblPr>
      <w:tblGrid>
        <w:gridCol w:w="4033"/>
        <w:gridCol w:w="2610"/>
        <w:gridCol w:w="3330"/>
      </w:tblGrid>
      <w:tr w:rsidR="00DE0BF7" w14:paraId="513713F9" w14:textId="77777777" w:rsidTr="0072604A">
        <w:trPr>
          <w:trHeight w:val="800"/>
        </w:trPr>
        <w:tc>
          <w:tcPr>
            <w:tcW w:w="4033" w:type="dxa"/>
          </w:tcPr>
          <w:p w14:paraId="61A99865" w14:textId="77777777" w:rsidR="00DE0BF7" w:rsidRPr="00045B86" w:rsidRDefault="008410E2">
            <w:pPr>
              <w:pStyle w:val="TableParagraph"/>
              <w:spacing w:line="266" w:lineRule="exact"/>
              <w:rPr>
                <w:rFonts w:ascii="Arial" w:hAnsi="Arial" w:cs="Arial"/>
                <w:b/>
                <w:bCs/>
                <w:sz w:val="24"/>
              </w:rPr>
            </w:pPr>
            <w:r w:rsidRPr="00045B86">
              <w:rPr>
                <w:rFonts w:ascii="Arial" w:hAnsi="Arial" w:cs="Arial"/>
                <w:b/>
                <w:bCs/>
                <w:color w:val="231F20"/>
                <w:sz w:val="24"/>
              </w:rPr>
              <w:t>DESCRIPTION</w:t>
            </w:r>
          </w:p>
          <w:p w14:paraId="42483548" w14:textId="77777777" w:rsidR="00DE0BF7" w:rsidRPr="0072604A" w:rsidRDefault="00DE0BF7">
            <w:pPr>
              <w:pStyle w:val="TableParagraph"/>
              <w:rPr>
                <w:rFonts w:ascii="Arial" w:hAnsi="Arial" w:cs="Arial"/>
              </w:rPr>
            </w:pPr>
          </w:p>
          <w:p w14:paraId="6730D5C8" w14:textId="77777777" w:rsidR="00DE0BF7" w:rsidRPr="0072604A" w:rsidRDefault="008410E2">
            <w:pPr>
              <w:pStyle w:val="TableParagraph"/>
              <w:spacing w:line="261" w:lineRule="exact"/>
              <w:rPr>
                <w:rFonts w:ascii="Arial" w:hAnsi="Arial" w:cs="Arial"/>
                <w:sz w:val="24"/>
              </w:rPr>
            </w:pPr>
            <w:r w:rsidRPr="0072604A">
              <w:rPr>
                <w:rFonts w:ascii="Arial" w:hAnsi="Arial" w:cs="Arial"/>
                <w:color w:val="231F20"/>
                <w:sz w:val="24"/>
              </w:rPr>
              <w:t>ASSETS:</w:t>
            </w:r>
          </w:p>
        </w:tc>
        <w:tc>
          <w:tcPr>
            <w:tcW w:w="2610" w:type="dxa"/>
          </w:tcPr>
          <w:p w14:paraId="57B3A448" w14:textId="1E2D2CF3" w:rsidR="00DE0BF7" w:rsidRPr="00045B86" w:rsidRDefault="008410E2" w:rsidP="00B2400D">
            <w:pPr>
              <w:pStyle w:val="TableParagraph"/>
              <w:spacing w:line="266" w:lineRule="exact"/>
              <w:rPr>
                <w:rFonts w:ascii="Arial" w:hAnsi="Arial" w:cs="Arial"/>
                <w:b/>
                <w:bCs/>
                <w:sz w:val="24"/>
              </w:rPr>
            </w:pPr>
            <w:r w:rsidRPr="00045B86">
              <w:rPr>
                <w:rFonts w:ascii="Arial" w:hAnsi="Arial" w:cs="Arial"/>
                <w:b/>
                <w:bCs/>
                <w:color w:val="231F20"/>
                <w:sz w:val="24"/>
              </w:rPr>
              <w:t>SEPARATE</w:t>
            </w:r>
            <w:r w:rsidR="00B2400D" w:rsidRPr="00045B86">
              <w:rPr>
                <w:rFonts w:ascii="Arial" w:hAnsi="Arial" w:cs="Arial"/>
                <w:b/>
                <w:bCs/>
                <w:sz w:val="24"/>
              </w:rPr>
              <w:t xml:space="preserve"> </w:t>
            </w:r>
            <w:r w:rsidRPr="00045B86">
              <w:rPr>
                <w:rFonts w:ascii="Arial" w:hAnsi="Arial" w:cs="Arial"/>
                <w:b/>
                <w:bCs/>
                <w:color w:val="231F20"/>
              </w:rPr>
              <w:t>PROPERTY</w:t>
            </w:r>
          </w:p>
        </w:tc>
        <w:tc>
          <w:tcPr>
            <w:tcW w:w="3330" w:type="dxa"/>
          </w:tcPr>
          <w:p w14:paraId="21B2536C" w14:textId="77777777" w:rsidR="00DE0BF7" w:rsidRPr="00045B86" w:rsidRDefault="008410E2">
            <w:pPr>
              <w:pStyle w:val="TableParagraph"/>
              <w:spacing w:before="8" w:line="244" w:lineRule="auto"/>
              <w:ind w:left="401" w:right="309" w:hanging="28"/>
              <w:rPr>
                <w:rFonts w:ascii="Arial" w:hAnsi="Arial" w:cs="Arial"/>
                <w:b/>
                <w:bCs/>
              </w:rPr>
            </w:pPr>
            <w:r w:rsidRPr="00045B86">
              <w:rPr>
                <w:rFonts w:ascii="Arial" w:hAnsi="Arial" w:cs="Arial"/>
                <w:b/>
                <w:bCs/>
                <w:color w:val="231F20"/>
              </w:rPr>
              <w:t>50% OF COMMUNITY PROPERTY</w:t>
            </w:r>
          </w:p>
        </w:tc>
      </w:tr>
      <w:tr w:rsidR="00DE0BF7" w14:paraId="40FEB7D6" w14:textId="77777777" w:rsidTr="0072604A">
        <w:trPr>
          <w:trHeight w:val="265"/>
        </w:trPr>
        <w:tc>
          <w:tcPr>
            <w:tcW w:w="4033" w:type="dxa"/>
            <w:tcBorders>
              <w:bottom w:val="single" w:sz="4" w:space="0" w:color="221E1F"/>
            </w:tcBorders>
          </w:tcPr>
          <w:p w14:paraId="49062B12" w14:textId="77777777" w:rsidR="00DE0BF7" w:rsidRPr="0072604A" w:rsidRDefault="00DE0BF7">
            <w:pPr>
              <w:pStyle w:val="TableParagraph"/>
              <w:rPr>
                <w:rFonts w:ascii="Arial" w:hAnsi="Arial" w:cs="Arial"/>
                <w:sz w:val="18"/>
              </w:rPr>
            </w:pPr>
          </w:p>
        </w:tc>
        <w:tc>
          <w:tcPr>
            <w:tcW w:w="2610" w:type="dxa"/>
          </w:tcPr>
          <w:p w14:paraId="0CAF35CC" w14:textId="77777777" w:rsidR="00DE0BF7" w:rsidRPr="0072604A" w:rsidRDefault="008410E2">
            <w:pPr>
              <w:pStyle w:val="TableParagraph"/>
              <w:tabs>
                <w:tab w:val="left" w:pos="1320"/>
              </w:tabs>
              <w:spacing w:line="241" w:lineRule="exact"/>
              <w:ind w:right="116"/>
              <w:jc w:val="right"/>
              <w:rPr>
                <w:rFonts w:ascii="Arial" w:hAnsi="Arial" w:cs="Arial"/>
                <w:sz w:val="24"/>
              </w:rPr>
            </w:pPr>
            <w:r w:rsidRPr="0072604A">
              <w:rPr>
                <w:rFonts w:ascii="Arial" w:hAnsi="Arial" w:cs="Arial"/>
                <w:color w:val="231F20"/>
                <w:sz w:val="24"/>
              </w:rPr>
              <w:t>$</w:t>
            </w:r>
            <w:r w:rsidRPr="0072604A">
              <w:rPr>
                <w:rFonts w:ascii="Arial" w:hAnsi="Arial" w:cs="Arial"/>
                <w:color w:val="231F20"/>
                <w:sz w:val="24"/>
                <w:u w:val="single" w:color="221E1F"/>
              </w:rPr>
              <w:t xml:space="preserve"> </w:t>
            </w:r>
            <w:r w:rsidRPr="0072604A">
              <w:rPr>
                <w:rFonts w:ascii="Arial" w:hAnsi="Arial" w:cs="Arial"/>
                <w:color w:val="231F20"/>
                <w:sz w:val="24"/>
                <w:u w:val="single" w:color="221E1F"/>
              </w:rPr>
              <w:tab/>
            </w:r>
          </w:p>
        </w:tc>
        <w:tc>
          <w:tcPr>
            <w:tcW w:w="3330" w:type="dxa"/>
          </w:tcPr>
          <w:p w14:paraId="38AF87EF" w14:textId="50B1E2B1" w:rsidR="00DE0BF7" w:rsidRPr="0072604A" w:rsidRDefault="008410E2">
            <w:pPr>
              <w:pStyle w:val="TableParagraph"/>
              <w:tabs>
                <w:tab w:val="left" w:pos="1741"/>
                <w:tab w:val="left" w:pos="2161"/>
              </w:tabs>
              <w:spacing w:line="246" w:lineRule="exact"/>
              <w:ind w:left="421"/>
              <w:rPr>
                <w:rFonts w:ascii="Arial" w:hAnsi="Arial" w:cs="Arial"/>
                <w:sz w:val="24"/>
              </w:rPr>
            </w:pPr>
            <w:r w:rsidRPr="0072604A">
              <w:rPr>
                <w:rFonts w:ascii="Arial" w:hAnsi="Arial" w:cs="Arial"/>
                <w:color w:val="231F20"/>
                <w:sz w:val="24"/>
              </w:rPr>
              <w:t>$</w:t>
            </w:r>
            <w:r w:rsidRPr="0072604A">
              <w:rPr>
                <w:rFonts w:ascii="Arial" w:hAnsi="Arial" w:cs="Arial"/>
                <w:color w:val="231F20"/>
                <w:sz w:val="24"/>
                <w:u w:val="single" w:color="221E1F"/>
              </w:rPr>
              <w:t xml:space="preserve"> </w:t>
            </w:r>
            <w:r w:rsidRPr="0072604A">
              <w:rPr>
                <w:rFonts w:ascii="Arial" w:hAnsi="Arial" w:cs="Arial"/>
                <w:color w:val="231F20"/>
                <w:sz w:val="24"/>
                <w:u w:val="single" w:color="221E1F"/>
              </w:rPr>
              <w:tab/>
            </w:r>
          </w:p>
        </w:tc>
      </w:tr>
      <w:tr w:rsidR="00DE0BF7" w14:paraId="65D66A30" w14:textId="77777777" w:rsidTr="0072604A">
        <w:trPr>
          <w:trHeight w:val="414"/>
        </w:trPr>
        <w:tc>
          <w:tcPr>
            <w:tcW w:w="4033" w:type="dxa"/>
            <w:tcBorders>
              <w:top w:val="single" w:sz="4" w:space="0" w:color="221E1F"/>
            </w:tcBorders>
          </w:tcPr>
          <w:p w14:paraId="06DF68AF" w14:textId="45AB68E9" w:rsidR="00DE0BF7" w:rsidRPr="0072604A" w:rsidRDefault="00303B73">
            <w:pPr>
              <w:pStyle w:val="TableParagraph"/>
              <w:rPr>
                <w:rFonts w:ascii="Arial" w:hAnsi="Arial" w:cs="Arial"/>
                <w:sz w:val="24"/>
              </w:rPr>
            </w:pPr>
            <w:r w:rsidRPr="0072604A">
              <w:rPr>
                <w:rFonts w:ascii="Arial" w:hAnsi="Arial" w:cs="Arial"/>
                <w:color w:val="231F20"/>
                <w:sz w:val="24"/>
              </w:rPr>
              <w:t xml:space="preserve">(repeat </w:t>
            </w:r>
            <w:r w:rsidR="008410E2" w:rsidRPr="0072604A">
              <w:rPr>
                <w:rFonts w:ascii="Arial" w:hAnsi="Arial" w:cs="Arial"/>
                <w:color w:val="231F20"/>
                <w:sz w:val="24"/>
              </w:rPr>
              <w:t>as necessary)</w:t>
            </w:r>
          </w:p>
        </w:tc>
        <w:tc>
          <w:tcPr>
            <w:tcW w:w="2610" w:type="dxa"/>
          </w:tcPr>
          <w:p w14:paraId="43BFB02E" w14:textId="77777777" w:rsidR="00DE0BF7" w:rsidRPr="0072604A" w:rsidRDefault="00DE0BF7">
            <w:pPr>
              <w:pStyle w:val="TableParagraph"/>
              <w:rPr>
                <w:rFonts w:ascii="Arial" w:hAnsi="Arial" w:cs="Arial"/>
              </w:rPr>
            </w:pPr>
          </w:p>
        </w:tc>
        <w:tc>
          <w:tcPr>
            <w:tcW w:w="3330" w:type="dxa"/>
          </w:tcPr>
          <w:p w14:paraId="2BD6ADCD" w14:textId="77777777" w:rsidR="00DE0BF7" w:rsidRPr="0072604A" w:rsidRDefault="00DE0BF7">
            <w:pPr>
              <w:pStyle w:val="TableParagraph"/>
              <w:rPr>
                <w:rFonts w:ascii="Arial" w:hAnsi="Arial" w:cs="Arial"/>
              </w:rPr>
            </w:pPr>
          </w:p>
        </w:tc>
      </w:tr>
      <w:tr w:rsidR="00DE0BF7" w14:paraId="25E5E126" w14:textId="77777777" w:rsidTr="0072604A">
        <w:trPr>
          <w:trHeight w:val="679"/>
        </w:trPr>
        <w:tc>
          <w:tcPr>
            <w:tcW w:w="4033" w:type="dxa"/>
            <w:tcBorders>
              <w:bottom w:val="single" w:sz="4" w:space="0" w:color="221E1F"/>
            </w:tcBorders>
          </w:tcPr>
          <w:p w14:paraId="6DB48FAC" w14:textId="77777777" w:rsidR="00DE0BF7" w:rsidRPr="0072604A" w:rsidRDefault="008410E2">
            <w:pPr>
              <w:pStyle w:val="TableParagraph"/>
              <w:spacing w:before="133"/>
              <w:rPr>
                <w:rFonts w:ascii="Arial" w:hAnsi="Arial" w:cs="Arial"/>
                <w:sz w:val="24"/>
              </w:rPr>
            </w:pPr>
            <w:r w:rsidRPr="0072604A">
              <w:rPr>
                <w:rFonts w:ascii="Arial" w:hAnsi="Arial" w:cs="Arial"/>
                <w:color w:val="231F20"/>
                <w:sz w:val="24"/>
              </w:rPr>
              <w:t>DEBT:</w:t>
            </w:r>
          </w:p>
        </w:tc>
        <w:tc>
          <w:tcPr>
            <w:tcW w:w="2610" w:type="dxa"/>
          </w:tcPr>
          <w:p w14:paraId="42F8AA54" w14:textId="77777777" w:rsidR="00DE0BF7" w:rsidRPr="0072604A" w:rsidRDefault="00DE0BF7">
            <w:pPr>
              <w:pStyle w:val="TableParagraph"/>
              <w:spacing w:before="6"/>
              <w:rPr>
                <w:rFonts w:ascii="Arial" w:hAnsi="Arial" w:cs="Arial"/>
                <w:sz w:val="35"/>
              </w:rPr>
            </w:pPr>
          </w:p>
          <w:p w14:paraId="58AB2145" w14:textId="77777777" w:rsidR="00DE0BF7" w:rsidRPr="0072604A" w:rsidRDefault="008410E2">
            <w:pPr>
              <w:pStyle w:val="TableParagraph"/>
              <w:tabs>
                <w:tab w:val="left" w:pos="1319"/>
              </w:tabs>
              <w:spacing w:line="246" w:lineRule="exact"/>
              <w:ind w:right="119"/>
              <w:jc w:val="right"/>
              <w:rPr>
                <w:rFonts w:ascii="Arial" w:hAnsi="Arial" w:cs="Arial"/>
                <w:sz w:val="24"/>
              </w:rPr>
            </w:pPr>
            <w:r w:rsidRPr="0072604A">
              <w:rPr>
                <w:rFonts w:ascii="Arial" w:hAnsi="Arial" w:cs="Arial"/>
                <w:color w:val="231F20"/>
                <w:sz w:val="24"/>
              </w:rPr>
              <w:t>$</w:t>
            </w:r>
            <w:r w:rsidRPr="0072604A">
              <w:rPr>
                <w:rFonts w:ascii="Arial" w:hAnsi="Arial" w:cs="Arial"/>
                <w:color w:val="231F20"/>
                <w:sz w:val="24"/>
                <w:u w:val="single" w:color="221E1F"/>
              </w:rPr>
              <w:t xml:space="preserve"> </w:t>
            </w:r>
            <w:r w:rsidRPr="0072604A">
              <w:rPr>
                <w:rFonts w:ascii="Arial" w:hAnsi="Arial" w:cs="Arial"/>
                <w:color w:val="231F20"/>
                <w:sz w:val="24"/>
                <w:u w:val="single" w:color="221E1F"/>
              </w:rPr>
              <w:tab/>
            </w:r>
          </w:p>
        </w:tc>
        <w:tc>
          <w:tcPr>
            <w:tcW w:w="3330" w:type="dxa"/>
          </w:tcPr>
          <w:p w14:paraId="38283C38" w14:textId="77777777" w:rsidR="00DE0BF7" w:rsidRPr="0072604A" w:rsidRDefault="00DE0BF7">
            <w:pPr>
              <w:pStyle w:val="TableParagraph"/>
              <w:spacing w:before="6"/>
              <w:rPr>
                <w:rFonts w:ascii="Arial" w:hAnsi="Arial" w:cs="Arial"/>
                <w:sz w:val="35"/>
              </w:rPr>
            </w:pPr>
          </w:p>
          <w:p w14:paraId="7A9AF640" w14:textId="77777777" w:rsidR="00DE0BF7" w:rsidRPr="0072604A" w:rsidRDefault="008410E2">
            <w:pPr>
              <w:pStyle w:val="TableParagraph"/>
              <w:tabs>
                <w:tab w:val="left" w:pos="1739"/>
              </w:tabs>
              <w:spacing w:line="251" w:lineRule="exact"/>
              <w:ind w:left="420"/>
              <w:rPr>
                <w:rFonts w:ascii="Arial" w:hAnsi="Arial" w:cs="Arial"/>
                <w:sz w:val="24"/>
              </w:rPr>
            </w:pPr>
            <w:r w:rsidRPr="0072604A">
              <w:rPr>
                <w:rFonts w:ascii="Arial" w:hAnsi="Arial" w:cs="Arial"/>
                <w:color w:val="231F20"/>
                <w:sz w:val="24"/>
              </w:rPr>
              <w:t>$</w:t>
            </w:r>
            <w:r w:rsidRPr="0072604A">
              <w:rPr>
                <w:rFonts w:ascii="Arial" w:hAnsi="Arial" w:cs="Arial"/>
                <w:color w:val="231F20"/>
                <w:sz w:val="24"/>
                <w:u w:val="single" w:color="221E1F"/>
              </w:rPr>
              <w:t xml:space="preserve"> </w:t>
            </w:r>
            <w:r w:rsidRPr="0072604A">
              <w:rPr>
                <w:rFonts w:ascii="Arial" w:hAnsi="Arial" w:cs="Arial"/>
                <w:color w:val="231F20"/>
                <w:sz w:val="24"/>
                <w:u w:val="single" w:color="221E1F"/>
              </w:rPr>
              <w:tab/>
            </w:r>
          </w:p>
        </w:tc>
      </w:tr>
      <w:tr w:rsidR="00DE0BF7" w14:paraId="5B152125" w14:textId="77777777" w:rsidTr="0072604A">
        <w:trPr>
          <w:trHeight w:val="552"/>
        </w:trPr>
        <w:tc>
          <w:tcPr>
            <w:tcW w:w="4033" w:type="dxa"/>
            <w:tcBorders>
              <w:top w:val="single" w:sz="4" w:space="0" w:color="221E1F"/>
            </w:tcBorders>
          </w:tcPr>
          <w:p w14:paraId="7EFB37DB" w14:textId="77777777" w:rsidR="00DE0BF7" w:rsidRPr="0072604A" w:rsidRDefault="008410E2">
            <w:pPr>
              <w:pStyle w:val="TableParagraph"/>
              <w:rPr>
                <w:rFonts w:ascii="Arial" w:hAnsi="Arial" w:cs="Arial"/>
                <w:sz w:val="24"/>
              </w:rPr>
            </w:pPr>
            <w:r w:rsidRPr="0072604A">
              <w:rPr>
                <w:rFonts w:ascii="Arial" w:hAnsi="Arial" w:cs="Arial"/>
                <w:color w:val="231F20"/>
                <w:sz w:val="24"/>
              </w:rPr>
              <w:t>(repeat as necessary)</w:t>
            </w:r>
          </w:p>
        </w:tc>
        <w:tc>
          <w:tcPr>
            <w:tcW w:w="2610" w:type="dxa"/>
          </w:tcPr>
          <w:p w14:paraId="069AD096" w14:textId="77777777" w:rsidR="00DE0BF7" w:rsidRPr="0072604A" w:rsidRDefault="00DE0BF7">
            <w:pPr>
              <w:pStyle w:val="TableParagraph"/>
              <w:rPr>
                <w:rFonts w:ascii="Arial" w:hAnsi="Arial" w:cs="Arial"/>
              </w:rPr>
            </w:pPr>
          </w:p>
        </w:tc>
        <w:tc>
          <w:tcPr>
            <w:tcW w:w="3330" w:type="dxa"/>
          </w:tcPr>
          <w:p w14:paraId="7C40C010" w14:textId="77777777" w:rsidR="00DE0BF7" w:rsidRPr="0072604A" w:rsidRDefault="00DE0BF7">
            <w:pPr>
              <w:pStyle w:val="TableParagraph"/>
              <w:rPr>
                <w:rFonts w:ascii="Arial" w:hAnsi="Arial" w:cs="Arial"/>
              </w:rPr>
            </w:pPr>
          </w:p>
        </w:tc>
      </w:tr>
      <w:tr w:rsidR="00DE0BF7" w14:paraId="6698FFE9" w14:textId="77777777" w:rsidTr="0072604A">
        <w:trPr>
          <w:trHeight w:val="813"/>
        </w:trPr>
        <w:tc>
          <w:tcPr>
            <w:tcW w:w="4033" w:type="dxa"/>
          </w:tcPr>
          <w:p w14:paraId="54A561AE" w14:textId="77777777" w:rsidR="00DE0BF7" w:rsidRPr="0072604A" w:rsidRDefault="00DE0BF7">
            <w:pPr>
              <w:pStyle w:val="TableParagraph"/>
              <w:spacing w:before="6"/>
              <w:rPr>
                <w:rFonts w:ascii="Arial" w:hAnsi="Arial" w:cs="Arial"/>
                <w:sz w:val="23"/>
              </w:rPr>
            </w:pPr>
          </w:p>
          <w:p w14:paraId="67A136DC" w14:textId="77777777" w:rsidR="00DE0BF7" w:rsidRPr="00D55417" w:rsidRDefault="008410E2">
            <w:pPr>
              <w:pStyle w:val="TableParagraph"/>
              <w:rPr>
                <w:rFonts w:ascii="Arial" w:hAnsi="Arial" w:cs="Arial"/>
                <w:b/>
                <w:bCs/>
                <w:sz w:val="24"/>
              </w:rPr>
            </w:pPr>
            <w:r w:rsidRPr="00D55417">
              <w:rPr>
                <w:rFonts w:ascii="Arial" w:hAnsi="Arial" w:cs="Arial"/>
                <w:b/>
                <w:bCs/>
                <w:color w:val="231F20"/>
                <w:sz w:val="24"/>
              </w:rPr>
              <w:t>TOTAL</w:t>
            </w:r>
          </w:p>
        </w:tc>
        <w:tc>
          <w:tcPr>
            <w:tcW w:w="2610" w:type="dxa"/>
          </w:tcPr>
          <w:p w14:paraId="2EC29048" w14:textId="77777777" w:rsidR="00DE0BF7" w:rsidRPr="0072604A" w:rsidRDefault="00DE0BF7">
            <w:pPr>
              <w:pStyle w:val="TableParagraph"/>
              <w:spacing w:before="6"/>
              <w:rPr>
                <w:rFonts w:ascii="Arial" w:hAnsi="Arial" w:cs="Arial"/>
                <w:sz w:val="23"/>
              </w:rPr>
            </w:pPr>
          </w:p>
          <w:p w14:paraId="7925E562" w14:textId="77777777" w:rsidR="00DE0BF7" w:rsidRPr="0072604A" w:rsidRDefault="008410E2">
            <w:pPr>
              <w:pStyle w:val="TableParagraph"/>
              <w:tabs>
                <w:tab w:val="left" w:pos="1439"/>
              </w:tabs>
              <w:jc w:val="right"/>
              <w:rPr>
                <w:rFonts w:ascii="Arial" w:hAnsi="Arial" w:cs="Arial"/>
                <w:sz w:val="24"/>
              </w:rPr>
            </w:pPr>
            <w:r w:rsidRPr="0072604A">
              <w:rPr>
                <w:rFonts w:ascii="Arial" w:hAnsi="Arial" w:cs="Arial"/>
                <w:color w:val="231F20"/>
                <w:spacing w:val="-1"/>
                <w:sz w:val="24"/>
              </w:rPr>
              <w:t>$</w:t>
            </w:r>
            <w:r w:rsidRPr="0072604A">
              <w:rPr>
                <w:rFonts w:ascii="Arial" w:hAnsi="Arial" w:cs="Arial"/>
                <w:color w:val="231F20"/>
                <w:sz w:val="24"/>
                <w:u w:val="single" w:color="221E1F"/>
              </w:rPr>
              <w:t xml:space="preserve"> </w:t>
            </w:r>
            <w:r w:rsidRPr="0072604A">
              <w:rPr>
                <w:rFonts w:ascii="Arial" w:hAnsi="Arial" w:cs="Arial"/>
                <w:color w:val="231F20"/>
                <w:sz w:val="24"/>
                <w:u w:val="single" w:color="221E1F"/>
              </w:rPr>
              <w:tab/>
            </w:r>
          </w:p>
        </w:tc>
        <w:tc>
          <w:tcPr>
            <w:tcW w:w="3330" w:type="dxa"/>
          </w:tcPr>
          <w:p w14:paraId="3DDDC887" w14:textId="77777777" w:rsidR="00DE0BF7" w:rsidRPr="0072604A" w:rsidRDefault="00DE0BF7">
            <w:pPr>
              <w:pStyle w:val="TableParagraph"/>
              <w:spacing w:before="6"/>
              <w:rPr>
                <w:rFonts w:ascii="Arial" w:hAnsi="Arial" w:cs="Arial"/>
                <w:sz w:val="23"/>
              </w:rPr>
            </w:pPr>
          </w:p>
          <w:p w14:paraId="0062BA7D" w14:textId="77777777" w:rsidR="00DE0BF7" w:rsidRPr="0072604A" w:rsidRDefault="008410E2">
            <w:pPr>
              <w:pStyle w:val="TableParagraph"/>
              <w:tabs>
                <w:tab w:val="left" w:pos="1740"/>
              </w:tabs>
              <w:ind w:left="420"/>
              <w:rPr>
                <w:rFonts w:ascii="Arial" w:hAnsi="Arial" w:cs="Arial"/>
                <w:sz w:val="24"/>
              </w:rPr>
            </w:pPr>
            <w:r w:rsidRPr="0072604A">
              <w:rPr>
                <w:rFonts w:ascii="Arial" w:hAnsi="Arial" w:cs="Arial"/>
                <w:color w:val="231F20"/>
                <w:sz w:val="24"/>
              </w:rPr>
              <w:t>$</w:t>
            </w:r>
            <w:r w:rsidRPr="0072604A">
              <w:rPr>
                <w:rFonts w:ascii="Arial" w:hAnsi="Arial" w:cs="Arial"/>
                <w:color w:val="231F20"/>
                <w:sz w:val="24"/>
                <w:u w:val="single" w:color="221E1F"/>
              </w:rPr>
              <w:t xml:space="preserve"> </w:t>
            </w:r>
            <w:r w:rsidRPr="0072604A">
              <w:rPr>
                <w:rFonts w:ascii="Arial" w:hAnsi="Arial" w:cs="Arial"/>
                <w:color w:val="231F20"/>
                <w:sz w:val="24"/>
                <w:u w:val="single" w:color="221E1F"/>
              </w:rPr>
              <w:tab/>
            </w:r>
          </w:p>
        </w:tc>
      </w:tr>
      <w:tr w:rsidR="00DE0BF7" w14:paraId="13FF5341" w14:textId="77777777" w:rsidTr="0072604A">
        <w:trPr>
          <w:trHeight w:val="551"/>
        </w:trPr>
        <w:tc>
          <w:tcPr>
            <w:tcW w:w="4033" w:type="dxa"/>
          </w:tcPr>
          <w:p w14:paraId="169E77D2" w14:textId="77777777" w:rsidR="00DE0BF7" w:rsidRPr="0072604A" w:rsidRDefault="00DE0BF7">
            <w:pPr>
              <w:pStyle w:val="TableParagraph"/>
              <w:spacing w:before="11"/>
              <w:rPr>
                <w:rFonts w:ascii="Arial" w:hAnsi="Arial" w:cs="Arial"/>
                <w:sz w:val="23"/>
              </w:rPr>
            </w:pPr>
          </w:p>
          <w:p w14:paraId="586783E9" w14:textId="77777777" w:rsidR="00DE0BF7" w:rsidRPr="00D55417" w:rsidRDefault="008410E2">
            <w:pPr>
              <w:pStyle w:val="TableParagraph"/>
              <w:spacing w:line="256" w:lineRule="exact"/>
              <w:rPr>
                <w:rFonts w:ascii="Arial" w:hAnsi="Arial" w:cs="Arial"/>
                <w:b/>
                <w:bCs/>
                <w:sz w:val="24"/>
              </w:rPr>
            </w:pPr>
            <w:r w:rsidRPr="00D55417">
              <w:rPr>
                <w:rFonts w:ascii="Arial" w:hAnsi="Arial" w:cs="Arial"/>
                <w:b/>
                <w:bCs/>
                <w:color w:val="231F20"/>
                <w:sz w:val="24"/>
              </w:rPr>
              <w:t>TOTAL AGGREGATE VALUE</w:t>
            </w:r>
          </w:p>
        </w:tc>
        <w:tc>
          <w:tcPr>
            <w:tcW w:w="2610" w:type="dxa"/>
          </w:tcPr>
          <w:p w14:paraId="163C6C92" w14:textId="77777777" w:rsidR="00DE0BF7" w:rsidRPr="0072604A" w:rsidRDefault="00DE0BF7">
            <w:pPr>
              <w:pStyle w:val="TableParagraph"/>
              <w:spacing w:before="11"/>
              <w:rPr>
                <w:rFonts w:ascii="Arial" w:hAnsi="Arial" w:cs="Arial"/>
                <w:sz w:val="23"/>
              </w:rPr>
            </w:pPr>
          </w:p>
          <w:p w14:paraId="271DD83C" w14:textId="77777777" w:rsidR="00DE0BF7" w:rsidRPr="0072604A" w:rsidRDefault="008410E2">
            <w:pPr>
              <w:pStyle w:val="TableParagraph"/>
              <w:tabs>
                <w:tab w:val="left" w:pos="1765"/>
              </w:tabs>
              <w:spacing w:line="256" w:lineRule="exact"/>
              <w:ind w:left="206"/>
              <w:rPr>
                <w:rFonts w:ascii="Arial" w:hAnsi="Arial" w:cs="Arial"/>
                <w:sz w:val="24"/>
              </w:rPr>
            </w:pPr>
            <w:r w:rsidRPr="0072604A">
              <w:rPr>
                <w:rFonts w:ascii="Arial" w:hAnsi="Arial" w:cs="Arial"/>
                <w:color w:val="231F20"/>
                <w:sz w:val="24"/>
              </w:rPr>
              <w:t>$</w:t>
            </w:r>
            <w:r w:rsidRPr="0072604A">
              <w:rPr>
                <w:rFonts w:ascii="Arial" w:hAnsi="Arial" w:cs="Arial"/>
                <w:color w:val="231F20"/>
                <w:sz w:val="24"/>
                <w:u w:val="single" w:color="221E1F"/>
              </w:rPr>
              <w:t xml:space="preserve"> </w:t>
            </w:r>
            <w:r w:rsidRPr="0072604A">
              <w:rPr>
                <w:rFonts w:ascii="Arial" w:hAnsi="Arial" w:cs="Arial"/>
                <w:color w:val="231F20"/>
                <w:sz w:val="24"/>
                <w:u w:val="single" w:color="221E1F"/>
              </w:rPr>
              <w:tab/>
            </w:r>
          </w:p>
        </w:tc>
        <w:tc>
          <w:tcPr>
            <w:tcW w:w="3330" w:type="dxa"/>
          </w:tcPr>
          <w:p w14:paraId="3EFD3C4E" w14:textId="77777777" w:rsidR="00DE0BF7" w:rsidRDefault="00DE0BF7">
            <w:pPr>
              <w:pStyle w:val="TableParagraph"/>
            </w:pPr>
          </w:p>
        </w:tc>
      </w:tr>
    </w:tbl>
    <w:p w14:paraId="4529B310" w14:textId="77777777" w:rsidR="00DE0BF7" w:rsidRDefault="00DE0BF7">
      <w:pPr>
        <w:pStyle w:val="BodyText"/>
        <w:spacing w:before="1"/>
        <w:rPr>
          <w:sz w:val="16"/>
        </w:rPr>
      </w:pPr>
    </w:p>
    <w:p w14:paraId="6BC74D78" w14:textId="77777777" w:rsidR="00DE0BF7" w:rsidRPr="002C5285" w:rsidRDefault="008410E2">
      <w:pPr>
        <w:pStyle w:val="BodyText"/>
        <w:tabs>
          <w:tab w:val="left" w:pos="2033"/>
        </w:tabs>
        <w:spacing w:before="90"/>
        <w:ind w:left="100" w:right="471"/>
        <w:rPr>
          <w:rFonts w:ascii="Arial" w:hAnsi="Arial" w:cs="Arial"/>
        </w:rPr>
      </w:pPr>
      <w:r w:rsidRPr="002C5285">
        <w:rPr>
          <w:rFonts w:ascii="Arial" w:hAnsi="Arial" w:cs="Arial"/>
          <w:color w:val="231F20"/>
        </w:rPr>
        <w:t>Heir #1</w:t>
      </w:r>
      <w:r w:rsidRPr="002C5285">
        <w:rPr>
          <w:rFonts w:ascii="Arial" w:hAnsi="Arial" w:cs="Arial"/>
          <w:color w:val="231F20"/>
          <w:spacing w:val="-3"/>
        </w:rPr>
        <w:t xml:space="preserve"> </w:t>
      </w:r>
      <w:r w:rsidRPr="002C5285">
        <w:rPr>
          <w:rFonts w:ascii="Arial" w:hAnsi="Arial" w:cs="Arial"/>
          <w:color w:val="231F20"/>
        </w:rPr>
        <w:t>has</w:t>
      </w:r>
      <w:r w:rsidRPr="002C5285">
        <w:rPr>
          <w:rFonts w:ascii="Arial" w:hAnsi="Arial" w:cs="Arial"/>
          <w:color w:val="231F20"/>
          <w:spacing w:val="-1"/>
        </w:rPr>
        <w:t xml:space="preserve"> </w:t>
      </w:r>
      <w:r w:rsidRPr="002C5285">
        <w:rPr>
          <w:rFonts w:ascii="Arial" w:hAnsi="Arial" w:cs="Arial"/>
          <w:color w:val="231F20"/>
        </w:rPr>
        <w:t>a</w:t>
      </w:r>
      <w:r w:rsidRPr="002C5285">
        <w:rPr>
          <w:rFonts w:ascii="Arial" w:hAnsi="Arial" w:cs="Arial"/>
          <w:color w:val="231F20"/>
          <w:u w:val="single" w:color="221E1F"/>
        </w:rPr>
        <w:t xml:space="preserve"> </w:t>
      </w:r>
      <w:r w:rsidRPr="002C5285">
        <w:rPr>
          <w:rFonts w:ascii="Arial" w:hAnsi="Arial" w:cs="Arial"/>
          <w:color w:val="231F20"/>
          <w:u w:val="single" w:color="221E1F"/>
        </w:rPr>
        <w:tab/>
      </w:r>
      <w:r w:rsidRPr="002C5285">
        <w:rPr>
          <w:rFonts w:ascii="Arial" w:hAnsi="Arial" w:cs="Arial"/>
          <w:color w:val="231F20"/>
        </w:rPr>
        <w:t>% interest in the succession property and a legal usufruct of the surviving spouse does / does not attach to said</w:t>
      </w:r>
      <w:r w:rsidRPr="002C5285">
        <w:rPr>
          <w:rFonts w:ascii="Arial" w:hAnsi="Arial" w:cs="Arial"/>
          <w:color w:val="231F20"/>
          <w:spacing w:val="-8"/>
        </w:rPr>
        <w:t xml:space="preserve"> </w:t>
      </w:r>
      <w:r w:rsidRPr="002C5285">
        <w:rPr>
          <w:rFonts w:ascii="Arial" w:hAnsi="Arial" w:cs="Arial"/>
          <w:color w:val="231F20"/>
        </w:rPr>
        <w:t>property.</w:t>
      </w:r>
    </w:p>
    <w:p w14:paraId="57F3DA92" w14:textId="77777777" w:rsidR="00DE0BF7" w:rsidRPr="002C5285" w:rsidRDefault="00DE0BF7">
      <w:pPr>
        <w:pStyle w:val="BodyText"/>
        <w:spacing w:before="11"/>
        <w:rPr>
          <w:rFonts w:ascii="Arial" w:hAnsi="Arial" w:cs="Arial"/>
          <w:sz w:val="23"/>
        </w:rPr>
      </w:pPr>
    </w:p>
    <w:p w14:paraId="4114F51F" w14:textId="77777777" w:rsidR="00DE0BF7" w:rsidRPr="002C5285" w:rsidRDefault="008410E2">
      <w:pPr>
        <w:pStyle w:val="BodyText"/>
        <w:tabs>
          <w:tab w:val="left" w:pos="2033"/>
        </w:tabs>
        <w:ind w:left="100" w:right="471"/>
        <w:rPr>
          <w:rFonts w:ascii="Arial" w:hAnsi="Arial" w:cs="Arial"/>
        </w:rPr>
      </w:pPr>
      <w:r w:rsidRPr="002C5285">
        <w:rPr>
          <w:rFonts w:ascii="Arial" w:hAnsi="Arial" w:cs="Arial"/>
          <w:color w:val="231F20"/>
        </w:rPr>
        <w:t>Heir #2</w:t>
      </w:r>
      <w:r w:rsidRPr="002C5285">
        <w:rPr>
          <w:rFonts w:ascii="Arial" w:hAnsi="Arial" w:cs="Arial"/>
          <w:color w:val="231F20"/>
          <w:spacing w:val="-3"/>
        </w:rPr>
        <w:t xml:space="preserve"> </w:t>
      </w:r>
      <w:r w:rsidRPr="002C5285">
        <w:rPr>
          <w:rFonts w:ascii="Arial" w:hAnsi="Arial" w:cs="Arial"/>
          <w:color w:val="231F20"/>
        </w:rPr>
        <w:t>has</w:t>
      </w:r>
      <w:r w:rsidRPr="002C5285">
        <w:rPr>
          <w:rFonts w:ascii="Arial" w:hAnsi="Arial" w:cs="Arial"/>
          <w:color w:val="231F20"/>
          <w:spacing w:val="-1"/>
        </w:rPr>
        <w:t xml:space="preserve"> </w:t>
      </w:r>
      <w:r w:rsidRPr="002C5285">
        <w:rPr>
          <w:rFonts w:ascii="Arial" w:hAnsi="Arial" w:cs="Arial"/>
          <w:color w:val="231F20"/>
        </w:rPr>
        <w:t>a</w:t>
      </w:r>
      <w:r w:rsidRPr="002C5285">
        <w:rPr>
          <w:rFonts w:ascii="Arial" w:hAnsi="Arial" w:cs="Arial"/>
          <w:color w:val="231F20"/>
          <w:u w:val="single" w:color="221E1F"/>
        </w:rPr>
        <w:t xml:space="preserve"> </w:t>
      </w:r>
      <w:r w:rsidRPr="002C5285">
        <w:rPr>
          <w:rFonts w:ascii="Arial" w:hAnsi="Arial" w:cs="Arial"/>
          <w:color w:val="231F20"/>
          <w:u w:val="single" w:color="221E1F"/>
        </w:rPr>
        <w:tab/>
      </w:r>
      <w:r w:rsidRPr="002C5285">
        <w:rPr>
          <w:rFonts w:ascii="Arial" w:hAnsi="Arial" w:cs="Arial"/>
          <w:color w:val="231F20"/>
        </w:rPr>
        <w:t>% interest in the succession property and a legal usufruct of the surviving spouse does / does not attach to said</w:t>
      </w:r>
      <w:r w:rsidRPr="002C5285">
        <w:rPr>
          <w:rFonts w:ascii="Arial" w:hAnsi="Arial" w:cs="Arial"/>
          <w:color w:val="231F20"/>
          <w:spacing w:val="-8"/>
        </w:rPr>
        <w:t xml:space="preserve"> </w:t>
      </w:r>
      <w:r w:rsidRPr="002C5285">
        <w:rPr>
          <w:rFonts w:ascii="Arial" w:hAnsi="Arial" w:cs="Arial"/>
          <w:color w:val="231F20"/>
        </w:rPr>
        <w:t>property.</w:t>
      </w:r>
    </w:p>
    <w:p w14:paraId="5C0C772F" w14:textId="77777777" w:rsidR="00DE0BF7" w:rsidRPr="00716033" w:rsidRDefault="008410E2">
      <w:pPr>
        <w:pStyle w:val="BodyText"/>
        <w:ind w:left="100"/>
        <w:rPr>
          <w:rFonts w:ascii="Arial" w:hAnsi="Arial" w:cs="Arial"/>
        </w:rPr>
      </w:pPr>
      <w:r w:rsidRPr="002C5285">
        <w:rPr>
          <w:rFonts w:ascii="Arial" w:hAnsi="Arial" w:cs="Arial"/>
          <w:color w:val="231F20"/>
        </w:rPr>
        <w:t>(</w:t>
      </w:r>
      <w:r w:rsidRPr="00716033">
        <w:rPr>
          <w:rFonts w:ascii="Arial" w:hAnsi="Arial" w:cs="Arial"/>
          <w:color w:val="231F20"/>
        </w:rPr>
        <w:t>Repeat as necessary for however many heirs exist.)</w:t>
      </w:r>
    </w:p>
    <w:p w14:paraId="65452681" w14:textId="77777777" w:rsidR="00DE0BF7" w:rsidRPr="00716033" w:rsidRDefault="00DE0BF7">
      <w:pPr>
        <w:pStyle w:val="BodyText"/>
        <w:rPr>
          <w:rFonts w:ascii="Arial" w:hAnsi="Arial" w:cs="Arial"/>
        </w:rPr>
      </w:pPr>
    </w:p>
    <w:p w14:paraId="28E31A4D" w14:textId="77777777" w:rsidR="00DE0BF7" w:rsidRPr="00716033" w:rsidRDefault="008410E2">
      <w:pPr>
        <w:pStyle w:val="BodyText"/>
        <w:ind w:left="100" w:right="297"/>
        <w:rPr>
          <w:rFonts w:ascii="Arial" w:hAnsi="Arial" w:cs="Arial"/>
        </w:rPr>
      </w:pPr>
      <w:r w:rsidRPr="00716033">
        <w:rPr>
          <w:rFonts w:ascii="Arial" w:hAnsi="Arial" w:cs="Arial"/>
          <w:color w:val="231F20"/>
        </w:rPr>
        <w:t>Each heir hereby acknowledges and accepts the succession of the deceased as evidenced by the heir’s attached signature.</w:t>
      </w:r>
    </w:p>
    <w:p w14:paraId="2B74C3FB" w14:textId="77777777" w:rsidR="00DE0BF7" w:rsidRPr="00716033" w:rsidRDefault="00DE0BF7">
      <w:pPr>
        <w:pStyle w:val="BodyText"/>
        <w:rPr>
          <w:rFonts w:ascii="Arial" w:hAnsi="Arial" w:cs="Arial"/>
        </w:rPr>
      </w:pPr>
    </w:p>
    <w:p w14:paraId="398F3D04" w14:textId="77777777" w:rsidR="00DE0BF7" w:rsidRPr="00716033" w:rsidRDefault="008410E2">
      <w:pPr>
        <w:pStyle w:val="BodyText"/>
        <w:ind w:left="100" w:right="863"/>
        <w:rPr>
          <w:rFonts w:ascii="Arial" w:hAnsi="Arial" w:cs="Arial"/>
        </w:rPr>
      </w:pPr>
      <w:r w:rsidRPr="00716033">
        <w:rPr>
          <w:rFonts w:ascii="Arial" w:hAnsi="Arial" w:cs="Arial"/>
          <w:color w:val="231F20"/>
        </w:rPr>
        <w:t>Each heir hereby acknowledges and swears, under penalty of perjury that the information contained in this affidavit is true, correct, and complete to the best of their knowledge, information and belief.</w:t>
      </w:r>
    </w:p>
    <w:p w14:paraId="47248B35" w14:textId="77777777" w:rsidR="00DE0BF7" w:rsidRPr="00716033" w:rsidRDefault="00DE0BF7">
      <w:pPr>
        <w:pStyle w:val="BodyText"/>
        <w:rPr>
          <w:rFonts w:ascii="Arial" w:hAnsi="Arial" w:cs="Arial"/>
        </w:rPr>
      </w:pPr>
    </w:p>
    <w:p w14:paraId="5FFD5867" w14:textId="77777777" w:rsidR="00DE0BF7" w:rsidRPr="00716033" w:rsidRDefault="008410E2">
      <w:pPr>
        <w:pStyle w:val="BodyText"/>
        <w:tabs>
          <w:tab w:val="left" w:pos="3546"/>
          <w:tab w:val="left" w:pos="4913"/>
          <w:tab w:val="left" w:pos="6539"/>
          <w:tab w:val="left" w:pos="7499"/>
        </w:tabs>
        <w:ind w:left="100" w:right="258" w:firstLine="299"/>
        <w:rPr>
          <w:rFonts w:ascii="Arial" w:hAnsi="Arial" w:cs="Arial"/>
        </w:rPr>
      </w:pPr>
      <w:r w:rsidRPr="00716033">
        <w:rPr>
          <w:rFonts w:ascii="Arial" w:hAnsi="Arial" w:cs="Arial"/>
          <w:color w:val="231F20"/>
        </w:rPr>
        <w:t xml:space="preserve">Sworn to and subscribed before me, the undersigned Notary, duly commissioned in the </w:t>
      </w:r>
      <w:r w:rsidRPr="00716033">
        <w:rPr>
          <w:rFonts w:ascii="Arial" w:hAnsi="Arial" w:cs="Arial"/>
          <w:color w:val="231F20"/>
          <w:spacing w:val="-3"/>
        </w:rPr>
        <w:t xml:space="preserve">State </w:t>
      </w:r>
      <w:r w:rsidRPr="00716033">
        <w:rPr>
          <w:rFonts w:ascii="Arial" w:hAnsi="Arial" w:cs="Arial"/>
          <w:color w:val="231F20"/>
        </w:rPr>
        <w:t>of Louisiana,</w:t>
      </w:r>
      <w:r w:rsidRPr="00716033">
        <w:rPr>
          <w:rFonts w:ascii="Arial" w:hAnsi="Arial" w:cs="Arial"/>
          <w:color w:val="231F20"/>
          <w:spacing w:val="-1"/>
        </w:rPr>
        <w:t xml:space="preserve"> </w:t>
      </w:r>
      <w:r w:rsidRPr="00716033">
        <w:rPr>
          <w:rFonts w:ascii="Arial" w:hAnsi="Arial" w:cs="Arial"/>
          <w:color w:val="231F20"/>
        </w:rPr>
        <w:t>Parish of</w:t>
      </w:r>
      <w:r w:rsidRPr="00716033">
        <w:rPr>
          <w:rFonts w:ascii="Arial" w:hAnsi="Arial" w:cs="Arial"/>
          <w:color w:val="231F20"/>
          <w:u w:val="single" w:color="221E1F"/>
        </w:rPr>
        <w:t xml:space="preserve"> </w:t>
      </w:r>
      <w:r w:rsidRPr="00716033">
        <w:rPr>
          <w:rFonts w:ascii="Arial" w:hAnsi="Arial" w:cs="Arial"/>
          <w:color w:val="231F20"/>
          <w:u w:val="single" w:color="221E1F"/>
        </w:rPr>
        <w:tab/>
      </w:r>
      <w:r w:rsidRPr="00716033">
        <w:rPr>
          <w:rFonts w:ascii="Arial" w:hAnsi="Arial" w:cs="Arial"/>
          <w:color w:val="231F20"/>
        </w:rPr>
        <w:t>on this</w:t>
      </w:r>
      <w:r w:rsidRPr="00716033">
        <w:rPr>
          <w:rFonts w:ascii="Arial" w:hAnsi="Arial" w:cs="Arial"/>
          <w:color w:val="231F20"/>
          <w:u w:val="single" w:color="221E1F"/>
        </w:rPr>
        <w:t xml:space="preserve"> </w:t>
      </w:r>
      <w:r w:rsidRPr="00716033">
        <w:rPr>
          <w:rFonts w:ascii="Arial" w:hAnsi="Arial" w:cs="Arial"/>
          <w:color w:val="231F20"/>
          <w:u w:val="single" w:color="221E1F"/>
        </w:rPr>
        <w:tab/>
      </w:r>
      <w:r w:rsidRPr="00716033">
        <w:rPr>
          <w:rFonts w:ascii="Arial" w:hAnsi="Arial" w:cs="Arial"/>
          <w:color w:val="231F20"/>
        </w:rPr>
        <w:t>day of</w:t>
      </w:r>
      <w:r w:rsidRPr="00716033">
        <w:rPr>
          <w:rFonts w:ascii="Arial" w:hAnsi="Arial" w:cs="Arial"/>
          <w:color w:val="231F20"/>
          <w:u w:val="single" w:color="221E1F"/>
        </w:rPr>
        <w:t xml:space="preserve"> </w:t>
      </w:r>
      <w:r w:rsidRPr="00716033">
        <w:rPr>
          <w:rFonts w:ascii="Arial" w:hAnsi="Arial" w:cs="Arial"/>
          <w:color w:val="231F20"/>
          <w:u w:val="single" w:color="221E1F"/>
        </w:rPr>
        <w:tab/>
      </w:r>
      <w:r w:rsidRPr="00716033">
        <w:rPr>
          <w:rFonts w:ascii="Arial" w:hAnsi="Arial" w:cs="Arial"/>
          <w:color w:val="231F20"/>
        </w:rPr>
        <w:t>, 20</w:t>
      </w:r>
      <w:r w:rsidRPr="00716033">
        <w:rPr>
          <w:rFonts w:ascii="Arial" w:hAnsi="Arial" w:cs="Arial"/>
          <w:color w:val="231F20"/>
          <w:u w:val="single" w:color="221E1F"/>
        </w:rPr>
        <w:t xml:space="preserve"> </w:t>
      </w:r>
      <w:r w:rsidRPr="00716033">
        <w:rPr>
          <w:rFonts w:ascii="Arial" w:hAnsi="Arial" w:cs="Arial"/>
          <w:color w:val="231F20"/>
          <w:u w:val="single" w:color="221E1F"/>
        </w:rPr>
        <w:tab/>
      </w:r>
      <w:r w:rsidRPr="00716033">
        <w:rPr>
          <w:rFonts w:ascii="Arial" w:hAnsi="Arial" w:cs="Arial"/>
          <w:color w:val="231F20"/>
        </w:rPr>
        <w:t>.</w:t>
      </w:r>
    </w:p>
    <w:p w14:paraId="153553B1" w14:textId="77777777" w:rsidR="00DE0BF7" w:rsidRPr="00716033" w:rsidRDefault="00DE0BF7">
      <w:pPr>
        <w:pStyle w:val="BodyText"/>
        <w:rPr>
          <w:rFonts w:ascii="Arial" w:hAnsi="Arial" w:cs="Arial"/>
        </w:rPr>
      </w:pPr>
    </w:p>
    <w:p w14:paraId="39D872D6" w14:textId="77777777" w:rsidR="00DE0BF7" w:rsidRPr="00716033" w:rsidRDefault="004443C3">
      <w:pPr>
        <w:pStyle w:val="BodyText"/>
        <w:spacing w:before="11"/>
        <w:rPr>
          <w:rFonts w:ascii="Arial" w:hAnsi="Arial" w:cs="Arial"/>
        </w:rPr>
      </w:pPr>
      <w:r>
        <w:pict w14:anchorId="585F3DA7">
          <v:line id="_x0000_s1029" alt="" style="position:absolute;z-index:-251658752;mso-wrap-edited:f;mso-width-percent:0;mso-height-percent:0;mso-wrap-distance-left:0;mso-wrap-distance-right:0;mso-position-horizontal-relative:page;mso-width-percent:0;mso-height-percent:0" from="1in,13.65pt" to="232.2pt,13.65pt" strokecolor="#221e1f" strokeweight=".14139mm">
            <w10:wrap type="topAndBottom" anchorx="page"/>
          </v:line>
        </w:pict>
      </w:r>
      <w:r>
        <w:pict w14:anchorId="4D1DC6F6">
          <v:line id="_x0000_s1028" alt="" style="position:absolute;z-index:-251657728;mso-wrap-edited:f;mso-width-percent:0;mso-height-percent:0;mso-wrap-distance-left:0;mso-wrap-distance-right:0;mso-position-horizontal-relative:page;mso-width-percent:0;mso-height-percent:0" from="264.65pt,13.65pt" to="409.8pt,13.65pt" strokecolor="#221e1f" strokeweight=".14139mm">
            <w10:wrap type="topAndBottom" anchorx="page"/>
          </v:line>
        </w:pict>
      </w:r>
    </w:p>
    <w:p w14:paraId="3FBA44CC" w14:textId="77777777" w:rsidR="00DE0BF7" w:rsidRPr="00716033" w:rsidRDefault="008410E2" w:rsidP="00A461C2">
      <w:pPr>
        <w:tabs>
          <w:tab w:val="left" w:pos="3999"/>
        </w:tabs>
        <w:spacing w:before="60" w:line="201" w:lineRule="exact"/>
        <w:ind w:left="100"/>
        <w:rPr>
          <w:rFonts w:ascii="Arial" w:hAnsi="Arial" w:cs="Arial"/>
          <w:sz w:val="24"/>
          <w:szCs w:val="24"/>
        </w:rPr>
      </w:pPr>
      <w:r w:rsidRPr="00716033">
        <w:rPr>
          <w:rFonts w:ascii="Arial" w:hAnsi="Arial" w:cs="Arial"/>
          <w:color w:val="231F20"/>
          <w:sz w:val="24"/>
          <w:szCs w:val="24"/>
        </w:rPr>
        <w:t>Heir/Affiant</w:t>
      </w:r>
      <w:r w:rsidRPr="00716033">
        <w:rPr>
          <w:rFonts w:ascii="Arial" w:hAnsi="Arial" w:cs="Arial"/>
          <w:color w:val="231F20"/>
          <w:spacing w:val="-3"/>
          <w:sz w:val="24"/>
          <w:szCs w:val="24"/>
        </w:rPr>
        <w:t xml:space="preserve"> </w:t>
      </w:r>
      <w:r w:rsidRPr="00716033">
        <w:rPr>
          <w:rFonts w:ascii="Arial" w:hAnsi="Arial" w:cs="Arial"/>
          <w:color w:val="231F20"/>
          <w:sz w:val="24"/>
          <w:szCs w:val="24"/>
        </w:rPr>
        <w:t>#1</w:t>
      </w:r>
      <w:r w:rsidRPr="00716033">
        <w:rPr>
          <w:rFonts w:ascii="Arial" w:hAnsi="Arial" w:cs="Arial"/>
          <w:color w:val="231F20"/>
          <w:sz w:val="24"/>
          <w:szCs w:val="24"/>
        </w:rPr>
        <w:tab/>
        <w:t>Heir/Affiant</w:t>
      </w:r>
      <w:r w:rsidRPr="00716033">
        <w:rPr>
          <w:rFonts w:ascii="Arial" w:hAnsi="Arial" w:cs="Arial"/>
          <w:color w:val="231F20"/>
          <w:spacing w:val="-1"/>
          <w:sz w:val="24"/>
          <w:szCs w:val="24"/>
        </w:rPr>
        <w:t xml:space="preserve"> </w:t>
      </w:r>
      <w:r w:rsidRPr="00716033">
        <w:rPr>
          <w:rFonts w:ascii="Arial" w:hAnsi="Arial" w:cs="Arial"/>
          <w:color w:val="231F20"/>
          <w:sz w:val="24"/>
          <w:szCs w:val="24"/>
        </w:rPr>
        <w:t>#2</w:t>
      </w:r>
    </w:p>
    <w:p w14:paraId="67EE23C5" w14:textId="77777777" w:rsidR="00DE0BF7" w:rsidRPr="00716033" w:rsidRDefault="00DE0BF7">
      <w:pPr>
        <w:pStyle w:val="BodyText"/>
        <w:rPr>
          <w:rFonts w:ascii="Arial" w:hAnsi="Arial" w:cs="Arial"/>
        </w:rPr>
      </w:pPr>
    </w:p>
    <w:p w14:paraId="35DF185B" w14:textId="77777777" w:rsidR="00DE0BF7" w:rsidRPr="00716033" w:rsidRDefault="004443C3">
      <w:pPr>
        <w:pStyle w:val="BodyText"/>
        <w:spacing w:before="10"/>
        <w:rPr>
          <w:rFonts w:ascii="Arial" w:hAnsi="Arial" w:cs="Arial"/>
        </w:rPr>
      </w:pPr>
      <w:r>
        <w:pict w14:anchorId="1FABAA9E">
          <v:line id="_x0000_s1027" alt="" style="position:absolute;z-index:-251656704;mso-wrap-edited:f;mso-width-percent:0;mso-height-percent:0;mso-wrap-distance-left:0;mso-wrap-distance-right:0;mso-position-horizontal-relative:page;mso-width-percent:0;mso-height-percent:0" from="1in,11.3pt" to="252.05pt,11.3pt" strokecolor="#221e1f" strokeweight=".14139mm">
            <w10:wrap type="topAndBottom" anchorx="page"/>
          </v:line>
        </w:pict>
      </w:r>
      <w:r>
        <w:pict w14:anchorId="4F656C3C">
          <v:line id="_x0000_s1026" alt="" style="position:absolute;z-index:-251655680;mso-wrap-edited:f;mso-width-percent:0;mso-height-percent:0;mso-wrap-distance-left:0;mso-wrap-distance-right:0;mso-position-horizontal-relative:page;mso-width-percent:0;mso-height-percent:0" from="267.05pt,11.3pt" to="447.1pt,11.3pt" strokecolor="#221e1f" strokeweight=".14139mm">
            <w10:wrap type="topAndBottom" anchorx="page"/>
          </v:line>
        </w:pict>
      </w:r>
    </w:p>
    <w:p w14:paraId="4AB62217" w14:textId="1F5C0268" w:rsidR="00DE0BF7" w:rsidRPr="00716033" w:rsidRDefault="008410E2" w:rsidP="00716033">
      <w:pPr>
        <w:tabs>
          <w:tab w:val="left" w:pos="3971"/>
        </w:tabs>
        <w:spacing w:line="201" w:lineRule="exact"/>
        <w:ind w:left="100"/>
        <w:rPr>
          <w:rFonts w:ascii="Arial" w:hAnsi="Arial" w:cs="Arial"/>
          <w:sz w:val="24"/>
          <w:szCs w:val="24"/>
        </w:rPr>
      </w:pPr>
      <w:r w:rsidRPr="00716033">
        <w:rPr>
          <w:rFonts w:ascii="Arial" w:hAnsi="Arial" w:cs="Arial"/>
          <w:color w:val="231F20"/>
          <w:sz w:val="24"/>
          <w:szCs w:val="24"/>
        </w:rPr>
        <w:t>(printed name of notary here)</w:t>
      </w:r>
      <w:r w:rsidRPr="00716033">
        <w:rPr>
          <w:rFonts w:ascii="Arial" w:hAnsi="Arial" w:cs="Arial"/>
          <w:color w:val="231F20"/>
          <w:sz w:val="24"/>
          <w:szCs w:val="24"/>
        </w:rPr>
        <w:tab/>
      </w:r>
      <w:r w:rsidR="00785964" w:rsidRPr="00716033">
        <w:rPr>
          <w:rFonts w:ascii="Arial" w:hAnsi="Arial" w:cs="Arial"/>
          <w:color w:val="231F20"/>
          <w:sz w:val="24"/>
          <w:szCs w:val="24"/>
        </w:rPr>
        <w:t xml:space="preserve"> </w:t>
      </w:r>
      <w:r w:rsidRPr="00716033">
        <w:rPr>
          <w:rFonts w:ascii="Arial" w:hAnsi="Arial" w:cs="Arial"/>
          <w:color w:val="231F20"/>
          <w:sz w:val="24"/>
          <w:szCs w:val="24"/>
        </w:rPr>
        <w:t>Notary</w:t>
      </w:r>
      <w:r w:rsidRPr="00716033">
        <w:rPr>
          <w:rFonts w:ascii="Arial" w:hAnsi="Arial" w:cs="Arial"/>
          <w:color w:val="231F20"/>
          <w:spacing w:val="-2"/>
          <w:sz w:val="24"/>
          <w:szCs w:val="24"/>
        </w:rPr>
        <w:t xml:space="preserve"> </w:t>
      </w:r>
      <w:r w:rsidRPr="00716033">
        <w:rPr>
          <w:rFonts w:ascii="Arial" w:hAnsi="Arial" w:cs="Arial"/>
          <w:color w:val="231F20"/>
          <w:sz w:val="24"/>
          <w:szCs w:val="24"/>
        </w:rPr>
        <w:t>Public</w:t>
      </w:r>
    </w:p>
    <w:p w14:paraId="4846ADB0" w14:textId="77777777" w:rsidR="00DE0BF7" w:rsidRPr="00716033" w:rsidRDefault="00DE0BF7">
      <w:pPr>
        <w:pStyle w:val="BodyText"/>
        <w:spacing w:before="11"/>
        <w:rPr>
          <w:rFonts w:ascii="Arial" w:hAnsi="Arial" w:cs="Arial"/>
        </w:rPr>
      </w:pPr>
    </w:p>
    <w:p w14:paraId="5A8210E7" w14:textId="77777777" w:rsidR="00DE0BF7" w:rsidRPr="00716033" w:rsidRDefault="008410E2" w:rsidP="00716033">
      <w:pPr>
        <w:ind w:left="100"/>
        <w:jc w:val="center"/>
        <w:rPr>
          <w:rFonts w:ascii="Arial" w:hAnsi="Arial" w:cs="Arial"/>
          <w:i/>
          <w:iCs/>
          <w:sz w:val="20"/>
          <w:szCs w:val="20"/>
        </w:rPr>
      </w:pPr>
      <w:r w:rsidRPr="00716033">
        <w:rPr>
          <w:rFonts w:ascii="Arial" w:hAnsi="Arial" w:cs="Arial"/>
          <w:i/>
          <w:iCs/>
          <w:color w:val="231F20"/>
          <w:sz w:val="20"/>
          <w:szCs w:val="20"/>
        </w:rPr>
        <w:t>(Repeat for as many heirs that exist and are appearing to sign the affidavit.)</w:t>
      </w:r>
    </w:p>
    <w:sectPr w:rsidR="00DE0BF7" w:rsidRPr="00716033">
      <w:pgSz w:w="12240" w:h="15840"/>
      <w:pgMar w:top="150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A81CC" w14:textId="77777777" w:rsidR="004443C3" w:rsidRDefault="004443C3" w:rsidP="004A5EBC">
      <w:r>
        <w:separator/>
      </w:r>
    </w:p>
  </w:endnote>
  <w:endnote w:type="continuationSeparator" w:id="0">
    <w:p w14:paraId="1983FD78" w14:textId="77777777" w:rsidR="004443C3" w:rsidRDefault="004443C3" w:rsidP="004A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6397496"/>
      <w:docPartObj>
        <w:docPartGallery w:val="Page Numbers (Bottom of Page)"/>
        <w:docPartUnique/>
      </w:docPartObj>
    </w:sdtPr>
    <w:sdtEndPr>
      <w:rPr>
        <w:rStyle w:val="PageNumber"/>
      </w:rPr>
    </w:sdtEndPr>
    <w:sdtContent>
      <w:p w14:paraId="2D2CD059" w14:textId="147629A9" w:rsidR="00855EBF" w:rsidRDefault="00855EBF" w:rsidP="009B3F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E06C33" w14:textId="77777777" w:rsidR="00855EBF" w:rsidRDefault="00855EBF" w:rsidP="00855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3E69F" w14:textId="1F4B8EFD" w:rsidR="00855EBF" w:rsidRPr="00855EBF" w:rsidRDefault="00855EBF" w:rsidP="00DA2E51">
    <w:pPr>
      <w:pStyle w:val="Footer"/>
      <w:framePr w:wrap="none" w:vAnchor="text" w:hAnchor="page" w:x="9370" w:y="279"/>
      <w:rPr>
        <w:rStyle w:val="PageNumber"/>
        <w:rFonts w:ascii="Arial" w:hAnsi="Arial" w:cs="Arial"/>
      </w:rPr>
    </w:pPr>
    <w:r w:rsidRPr="00855EBF">
      <w:rPr>
        <w:rStyle w:val="PageNumber"/>
        <w:rFonts w:ascii="Arial" w:hAnsi="Arial" w:cs="Arial"/>
      </w:rPr>
      <w:t xml:space="preserve">Page </w:t>
    </w:r>
    <w:sdt>
      <w:sdtPr>
        <w:rPr>
          <w:rStyle w:val="PageNumber"/>
          <w:rFonts w:ascii="Arial" w:hAnsi="Arial" w:cs="Arial"/>
        </w:rPr>
        <w:id w:val="-1464418780"/>
        <w:docPartObj>
          <w:docPartGallery w:val="Page Numbers (Bottom of Page)"/>
          <w:docPartUnique/>
        </w:docPartObj>
      </w:sdtPr>
      <w:sdtEndPr>
        <w:rPr>
          <w:rStyle w:val="PageNumber"/>
        </w:rPr>
      </w:sdtEndPr>
      <w:sdtContent>
        <w:r w:rsidRPr="00855EBF">
          <w:rPr>
            <w:rStyle w:val="PageNumber"/>
            <w:rFonts w:ascii="Arial" w:hAnsi="Arial" w:cs="Arial"/>
          </w:rPr>
          <w:fldChar w:fldCharType="begin"/>
        </w:r>
        <w:r w:rsidRPr="00855EBF">
          <w:rPr>
            <w:rStyle w:val="PageNumber"/>
            <w:rFonts w:ascii="Arial" w:hAnsi="Arial" w:cs="Arial"/>
          </w:rPr>
          <w:instrText xml:space="preserve"> PAGE </w:instrText>
        </w:r>
        <w:r w:rsidRPr="00855EBF">
          <w:rPr>
            <w:rStyle w:val="PageNumber"/>
            <w:rFonts w:ascii="Arial" w:hAnsi="Arial" w:cs="Arial"/>
          </w:rPr>
          <w:fldChar w:fldCharType="separate"/>
        </w:r>
        <w:r w:rsidRPr="00855EBF">
          <w:rPr>
            <w:rStyle w:val="PageNumber"/>
            <w:rFonts w:ascii="Arial" w:hAnsi="Arial" w:cs="Arial"/>
            <w:noProof/>
          </w:rPr>
          <w:t>1</w:t>
        </w:r>
        <w:r w:rsidRPr="00855EBF">
          <w:rPr>
            <w:rStyle w:val="PageNumber"/>
            <w:rFonts w:ascii="Arial" w:hAnsi="Arial" w:cs="Arial"/>
          </w:rPr>
          <w:fldChar w:fldCharType="end"/>
        </w:r>
        <w:r w:rsidRPr="00855EBF">
          <w:rPr>
            <w:rStyle w:val="PageNumber"/>
            <w:rFonts w:ascii="Arial" w:hAnsi="Arial" w:cs="Arial"/>
          </w:rPr>
          <w:t xml:space="preserve"> of 2</w:t>
        </w:r>
      </w:sdtContent>
    </w:sdt>
  </w:p>
  <w:p w14:paraId="6186EFD6" w14:textId="00D42D42" w:rsidR="004A5EBC" w:rsidRDefault="004A5EBC" w:rsidP="00855EBF">
    <w:pPr>
      <w:pStyle w:val="Footer"/>
      <w:ind w:right="360"/>
    </w:pPr>
    <w:r>
      <w:rPr>
        <w:noProof/>
      </w:rPr>
      <w:drawing>
        <wp:anchor distT="0" distB="0" distL="114300" distR="114300" simplePos="0" relativeHeight="251658240" behindDoc="0" locked="0" layoutInCell="1" allowOverlap="1" wp14:anchorId="66D8E283" wp14:editId="44E39459">
          <wp:simplePos x="0" y="0"/>
          <wp:positionH relativeFrom="column">
            <wp:posOffset>4445</wp:posOffset>
          </wp:positionH>
          <wp:positionV relativeFrom="paragraph">
            <wp:posOffset>111406</wp:posOffset>
          </wp:positionV>
          <wp:extent cx="295671" cy="320040"/>
          <wp:effectExtent l="0" t="0" r="0" b="0"/>
          <wp:wrapNone/>
          <wp:docPr id="15" name="Picture 1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95671"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9F713" w14:textId="77777777" w:rsidR="0098627F" w:rsidRDefault="00986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76B8C" w14:textId="77777777" w:rsidR="004443C3" w:rsidRDefault="004443C3" w:rsidP="004A5EBC">
      <w:r>
        <w:separator/>
      </w:r>
    </w:p>
  </w:footnote>
  <w:footnote w:type="continuationSeparator" w:id="0">
    <w:p w14:paraId="378922D9" w14:textId="77777777" w:rsidR="004443C3" w:rsidRDefault="004443C3" w:rsidP="004A5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59A6A" w14:textId="77777777" w:rsidR="0098627F" w:rsidRDefault="00986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F1A95" w14:textId="77777777" w:rsidR="0098627F" w:rsidRDefault="00986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4EE87" w14:textId="77777777" w:rsidR="0098627F" w:rsidRDefault="00986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E0BF7"/>
    <w:rsid w:val="00045B86"/>
    <w:rsid w:val="000B3980"/>
    <w:rsid w:val="000C26CC"/>
    <w:rsid w:val="000C3333"/>
    <w:rsid w:val="001321A6"/>
    <w:rsid w:val="001817D5"/>
    <w:rsid w:val="00287E2D"/>
    <w:rsid w:val="002C5285"/>
    <w:rsid w:val="002D551A"/>
    <w:rsid w:val="00303B73"/>
    <w:rsid w:val="00423A9F"/>
    <w:rsid w:val="004443C3"/>
    <w:rsid w:val="004A5EBC"/>
    <w:rsid w:val="00681F62"/>
    <w:rsid w:val="006F12CB"/>
    <w:rsid w:val="00716033"/>
    <w:rsid w:val="0072604A"/>
    <w:rsid w:val="00772F4C"/>
    <w:rsid w:val="00785964"/>
    <w:rsid w:val="008410E2"/>
    <w:rsid w:val="0084650A"/>
    <w:rsid w:val="00855EBF"/>
    <w:rsid w:val="008B1ED8"/>
    <w:rsid w:val="009630EB"/>
    <w:rsid w:val="0098627F"/>
    <w:rsid w:val="009E19A6"/>
    <w:rsid w:val="009E737E"/>
    <w:rsid w:val="00A307B9"/>
    <w:rsid w:val="00A461C2"/>
    <w:rsid w:val="00AB7763"/>
    <w:rsid w:val="00B14B99"/>
    <w:rsid w:val="00B2400D"/>
    <w:rsid w:val="00BA3C17"/>
    <w:rsid w:val="00BC0259"/>
    <w:rsid w:val="00BF6F48"/>
    <w:rsid w:val="00CE300E"/>
    <w:rsid w:val="00D24F17"/>
    <w:rsid w:val="00D55417"/>
    <w:rsid w:val="00DA2E51"/>
    <w:rsid w:val="00DA6104"/>
    <w:rsid w:val="00DC0E76"/>
    <w:rsid w:val="00DE0BF7"/>
    <w:rsid w:val="00E46864"/>
    <w:rsid w:val="00E96899"/>
    <w:rsid w:val="00EF1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3458B"/>
  <w15:docId w15:val="{148F2B3E-291B-6240-A61C-5436B096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5EBC"/>
    <w:pPr>
      <w:tabs>
        <w:tab w:val="center" w:pos="4680"/>
        <w:tab w:val="right" w:pos="9360"/>
      </w:tabs>
    </w:pPr>
  </w:style>
  <w:style w:type="character" w:customStyle="1" w:styleId="HeaderChar">
    <w:name w:val="Header Char"/>
    <w:basedOn w:val="DefaultParagraphFont"/>
    <w:link w:val="Header"/>
    <w:uiPriority w:val="99"/>
    <w:rsid w:val="004A5EBC"/>
    <w:rPr>
      <w:rFonts w:ascii="Times New Roman" w:eastAsia="Times New Roman" w:hAnsi="Times New Roman" w:cs="Times New Roman"/>
    </w:rPr>
  </w:style>
  <w:style w:type="paragraph" w:styleId="Footer">
    <w:name w:val="footer"/>
    <w:basedOn w:val="Normal"/>
    <w:link w:val="FooterChar"/>
    <w:uiPriority w:val="99"/>
    <w:unhideWhenUsed/>
    <w:rsid w:val="004A5EBC"/>
    <w:pPr>
      <w:tabs>
        <w:tab w:val="center" w:pos="4680"/>
        <w:tab w:val="right" w:pos="9360"/>
      </w:tabs>
    </w:pPr>
  </w:style>
  <w:style w:type="character" w:customStyle="1" w:styleId="FooterChar">
    <w:name w:val="Footer Char"/>
    <w:basedOn w:val="DefaultParagraphFont"/>
    <w:link w:val="Footer"/>
    <w:uiPriority w:val="99"/>
    <w:rsid w:val="004A5EBC"/>
    <w:rPr>
      <w:rFonts w:ascii="Times New Roman" w:eastAsia="Times New Roman" w:hAnsi="Times New Roman" w:cs="Times New Roman"/>
    </w:rPr>
  </w:style>
  <w:style w:type="character" w:styleId="PageNumber">
    <w:name w:val="page number"/>
    <w:basedOn w:val="DefaultParagraphFont"/>
    <w:uiPriority w:val="99"/>
    <w:semiHidden/>
    <w:unhideWhenUsed/>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452</Words>
  <Characters>2301</Characters>
  <Application>Microsoft Office Word</Application>
  <DocSecurity>0</DocSecurity>
  <Lines>109</Lines>
  <Paragraphs>51</Paragraphs>
  <ScaleCrop>false</ScaleCrop>
  <HeadingPairs>
    <vt:vector size="2" baseType="variant">
      <vt:variant>
        <vt:lpstr>Title</vt:lpstr>
      </vt:variant>
      <vt:variant>
        <vt:i4>1</vt:i4>
      </vt:variant>
    </vt:vector>
  </HeadingPairs>
  <TitlesOfParts>
    <vt:vector size="1" baseType="lpstr">
      <vt:lpstr>Louisiana Affidavit of Small Succession (Small Estate Affidavit)</vt:lpstr>
    </vt:vector>
  </TitlesOfParts>
  <Manager/>
  <Company/>
  <LinksUpToDate>false</LinksUpToDate>
  <CharactersWithSpaces>2702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Affidavit of Small Succession (Small Estate Affidavit)</dc:title>
  <dc:subject/>
  <dc:creator>OpenDocs</dc:creator>
  <cp:keywords/>
  <dc:description/>
  <cp:lastModifiedBy>Microsoft Office User</cp:lastModifiedBy>
  <cp:revision>15</cp:revision>
  <dcterms:created xsi:type="dcterms:W3CDTF">2019-11-05T16:55:00Z</dcterms:created>
  <dcterms:modified xsi:type="dcterms:W3CDTF">2019-11-05T17:05:00Z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2019-07-24T10:00:00Z</vt:filetime>
  </property>
  <property fmtid="{D5CDD505-2E9C-101B-9397-08002B2CF9AE}" pid="3" name="Creator">
    <vt:lpwstr>PDFium</vt:lpwstr>
  </property>
  <property fmtid="{D5CDD505-2E9C-101B-9397-08002B2CF9AE}" pid="4" name="LastSaved">
    <vt:filetime>2019-07-24T10:00:00Z</vt:filetime>
  </property>
</Properties>
</file>