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83C8" w14:textId="71CBDC63" w:rsidR="00337E10" w:rsidRPr="00337E10" w:rsidRDefault="00337E10" w:rsidP="00337E10">
      <w:pPr>
        <w:widowControl w:val="0"/>
        <w:autoSpaceDE w:val="0"/>
        <w:autoSpaceDN w:val="0"/>
        <w:adjustRightInd w:val="0"/>
        <w:spacing w:line="360" w:lineRule="auto"/>
        <w:ind w:left="100" w:right="-20"/>
        <w:jc w:val="center"/>
        <w:rPr>
          <w:rFonts w:ascii="Arial" w:hAnsi="Arial" w:cs="Arial"/>
          <w:b/>
          <w:sz w:val="36"/>
          <w:szCs w:val="36"/>
        </w:rPr>
      </w:pPr>
      <w:r w:rsidRPr="00337E10">
        <w:rPr>
          <w:rFonts w:ascii="Arial" w:hAnsi="Arial" w:cs="Arial"/>
          <w:b/>
          <w:sz w:val="36"/>
          <w:szCs w:val="36"/>
        </w:rPr>
        <w:t>MAINE COMMERCIAL LEASE AGREEMENT</w:t>
      </w:r>
    </w:p>
    <w:p w14:paraId="0A4B52DF"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06B6E5DE" w14:textId="16B67A9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r w:rsidRPr="00337E10">
        <w:rPr>
          <w:rFonts w:ascii="Arial" w:hAnsi="Arial" w:cs="Arial"/>
          <w:b/>
          <w:sz w:val="24"/>
          <w:szCs w:val="24"/>
        </w:rPr>
        <w:t>This Commercial Lease Agreement</w:t>
      </w:r>
      <w:r w:rsidRPr="00337E10">
        <w:rPr>
          <w:rFonts w:ascii="Arial" w:hAnsi="Arial" w:cs="Arial"/>
          <w:sz w:val="24"/>
          <w:szCs w:val="24"/>
        </w:rPr>
        <w:t xml:space="preserve"> made this </w:t>
      </w:r>
      <w:r w:rsidRPr="00337E10">
        <w:rPr>
          <w:rFonts w:ascii="Arial" w:hAnsi="Arial" w:cs="Arial"/>
          <w:sz w:val="24"/>
          <w:szCs w:val="24"/>
          <w:u w:val="single"/>
        </w:rPr>
        <w:tab/>
      </w:r>
      <w:r w:rsidRPr="00337E10">
        <w:rPr>
          <w:rFonts w:ascii="Arial" w:hAnsi="Arial" w:cs="Arial"/>
          <w:sz w:val="24"/>
          <w:szCs w:val="24"/>
        </w:rPr>
        <w:t xml:space="preserve"> </w:t>
      </w:r>
      <w:r w:rsidR="002660A0">
        <w:rPr>
          <w:rFonts w:ascii="Arial" w:hAnsi="Arial" w:cs="Arial"/>
          <w:sz w:val="24"/>
          <w:szCs w:val="24"/>
        </w:rPr>
        <w:t>d</w:t>
      </w:r>
      <w:r w:rsidRPr="00337E10">
        <w:rPr>
          <w:rFonts w:ascii="Arial" w:hAnsi="Arial" w:cs="Arial"/>
          <w:sz w:val="24"/>
          <w:szCs w:val="24"/>
        </w:rPr>
        <w:t xml:space="preserve">ay of </w:t>
      </w:r>
      <w:r w:rsidRPr="00337E10">
        <w:rPr>
          <w:rFonts w:ascii="Arial" w:hAnsi="Arial" w:cs="Arial"/>
          <w:sz w:val="24"/>
          <w:szCs w:val="24"/>
          <w:u w:val="single"/>
        </w:rPr>
        <w:tab/>
        <w:t xml:space="preserve">     </w:t>
      </w:r>
      <w:r w:rsidRPr="00337E10">
        <w:rPr>
          <w:rFonts w:ascii="Arial" w:hAnsi="Arial" w:cs="Arial"/>
          <w:sz w:val="24"/>
          <w:szCs w:val="24"/>
        </w:rPr>
        <w:t xml:space="preserve"> , </w:t>
      </w:r>
      <w:r w:rsidRPr="00337E10">
        <w:rPr>
          <w:rFonts w:ascii="Arial" w:hAnsi="Arial" w:cs="Arial"/>
          <w:sz w:val="24"/>
          <w:szCs w:val="24"/>
          <w:u w:val="single"/>
        </w:rPr>
        <w:tab/>
        <w:t xml:space="preserve">     </w:t>
      </w:r>
      <w:r w:rsidRPr="00337E10">
        <w:rPr>
          <w:rFonts w:ascii="Arial" w:hAnsi="Arial" w:cs="Arial"/>
          <w:sz w:val="24"/>
          <w:szCs w:val="24"/>
        </w:rPr>
        <w:t xml:space="preserve"> by and between </w:t>
      </w:r>
      <w:r w:rsidRPr="00337E10">
        <w:rPr>
          <w:rFonts w:ascii="Arial" w:hAnsi="Arial" w:cs="Arial"/>
          <w:sz w:val="24"/>
          <w:szCs w:val="24"/>
          <w:u w:val="single"/>
        </w:rPr>
        <w:tab/>
        <w:t xml:space="preserve">                            </w:t>
      </w:r>
      <w:r w:rsidRPr="00337E10">
        <w:rPr>
          <w:rFonts w:ascii="Arial" w:hAnsi="Arial" w:cs="Arial"/>
          <w:sz w:val="24"/>
          <w:szCs w:val="24"/>
        </w:rPr>
        <w:t xml:space="preserve"> the “Landlord” and </w:t>
      </w:r>
      <w:r w:rsidRPr="00337E10">
        <w:rPr>
          <w:rFonts w:ascii="Arial" w:hAnsi="Arial" w:cs="Arial"/>
          <w:sz w:val="24"/>
          <w:szCs w:val="24"/>
          <w:u w:val="single"/>
        </w:rPr>
        <w:tab/>
        <w:t xml:space="preserve">                           </w:t>
      </w:r>
      <w:r w:rsidRPr="00337E10">
        <w:rPr>
          <w:rFonts w:ascii="Arial" w:hAnsi="Arial" w:cs="Arial"/>
          <w:sz w:val="24"/>
          <w:szCs w:val="24"/>
        </w:rPr>
        <w:t xml:space="preserve"> ,     </w:t>
      </w:r>
      <w:r w:rsidRPr="00337E10">
        <w:rPr>
          <w:rFonts w:ascii="Arial" w:hAnsi="Arial" w:cs="Arial"/>
          <w:sz w:val="24"/>
          <w:szCs w:val="24"/>
          <w:u w:val="single"/>
        </w:rPr>
        <w:tab/>
        <w:t xml:space="preserve">                           </w:t>
      </w:r>
      <w:r w:rsidRPr="00337E10">
        <w:rPr>
          <w:rFonts w:ascii="Arial" w:hAnsi="Arial" w:cs="Arial"/>
          <w:sz w:val="24"/>
          <w:szCs w:val="24"/>
        </w:rPr>
        <w:t xml:space="preserve"> , </w:t>
      </w:r>
      <w:r w:rsidRPr="00337E10">
        <w:rPr>
          <w:rFonts w:ascii="Arial" w:hAnsi="Arial" w:cs="Arial"/>
          <w:sz w:val="24"/>
          <w:szCs w:val="24"/>
          <w:u w:val="single"/>
        </w:rPr>
        <w:tab/>
        <w:t xml:space="preserve">                           </w:t>
      </w:r>
      <w:r w:rsidRPr="00337E10">
        <w:rPr>
          <w:rFonts w:ascii="Arial" w:hAnsi="Arial" w:cs="Arial"/>
          <w:sz w:val="24"/>
          <w:szCs w:val="24"/>
        </w:rPr>
        <w:t xml:space="preserve"> , </w:t>
      </w:r>
      <w:r w:rsidRPr="00337E10">
        <w:rPr>
          <w:rFonts w:ascii="Arial" w:hAnsi="Arial" w:cs="Arial"/>
          <w:sz w:val="24"/>
          <w:szCs w:val="24"/>
          <w:u w:val="single"/>
        </w:rPr>
        <w:tab/>
        <w:t xml:space="preserve">                           </w:t>
      </w:r>
      <w:r w:rsidRPr="00337E10">
        <w:rPr>
          <w:rFonts w:ascii="Arial" w:hAnsi="Arial" w:cs="Arial"/>
          <w:sz w:val="24"/>
          <w:szCs w:val="24"/>
        </w:rPr>
        <w:t xml:space="preserve"> , the “Tenant(s)”. The Landlord and Tenant are collectively referred to in this Maine Agreement as the “Parties”.</w:t>
      </w:r>
    </w:p>
    <w:p w14:paraId="319D399C"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77B7E5D8" w14:textId="5A58D6D1"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r w:rsidRPr="00337E10">
        <w:rPr>
          <w:rFonts w:ascii="Arial" w:hAnsi="Arial" w:cs="Arial"/>
          <w:sz w:val="24"/>
          <w:szCs w:val="24"/>
        </w:rPr>
        <w:t xml:space="preserve">Landlord is the owner of land and improvements commonly known and numbered as </w:t>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t xml:space="preserve">   </w:t>
      </w:r>
      <w:r w:rsidRPr="00337E10">
        <w:rPr>
          <w:rFonts w:ascii="Arial" w:hAnsi="Arial" w:cs="Arial"/>
          <w:sz w:val="24"/>
          <w:szCs w:val="24"/>
        </w:rPr>
        <w:t xml:space="preserve"> situated in </w:t>
      </w:r>
      <w:r w:rsidRPr="00337E10">
        <w:rPr>
          <w:rFonts w:ascii="Arial" w:hAnsi="Arial" w:cs="Arial"/>
          <w:sz w:val="24"/>
          <w:szCs w:val="24"/>
          <w:u w:val="single"/>
        </w:rPr>
        <w:t xml:space="preserve">                                </w:t>
      </w:r>
      <w:r w:rsidRPr="00337E10">
        <w:rPr>
          <w:rFonts w:ascii="Arial" w:hAnsi="Arial" w:cs="Arial"/>
          <w:sz w:val="24"/>
          <w:szCs w:val="24"/>
        </w:rPr>
        <w:t xml:space="preserve"> , Maine, and legally described as follows (the "Building"): </w:t>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p>
    <w:p w14:paraId="64F976F1" w14:textId="77777777" w:rsidR="00337E10" w:rsidRPr="00337E10" w:rsidRDefault="00337E10" w:rsidP="00337E10">
      <w:pPr>
        <w:widowControl w:val="0"/>
        <w:autoSpaceDE w:val="0"/>
        <w:autoSpaceDN w:val="0"/>
        <w:adjustRightInd w:val="0"/>
        <w:spacing w:before="40" w:line="360" w:lineRule="auto"/>
        <w:ind w:right="-20"/>
        <w:rPr>
          <w:rFonts w:ascii="Arial" w:hAnsi="Arial" w:cs="Arial"/>
          <w:sz w:val="24"/>
          <w:szCs w:val="24"/>
        </w:rPr>
      </w:pP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r>
      <w:r w:rsidRPr="00337E10">
        <w:rPr>
          <w:rFonts w:ascii="Arial" w:hAnsi="Arial" w:cs="Arial"/>
          <w:sz w:val="24"/>
          <w:szCs w:val="24"/>
          <w:u w:val="single"/>
        </w:rPr>
        <w:tab/>
        <w:t xml:space="preserve">      </w:t>
      </w:r>
      <w:r w:rsidRPr="00337E10">
        <w:rPr>
          <w:rFonts w:ascii="Arial" w:hAnsi="Arial" w:cs="Arial"/>
          <w:sz w:val="24"/>
          <w:szCs w:val="24"/>
        </w:rPr>
        <w:t xml:space="preserve"> [Legal Description of Building]</w:t>
      </w:r>
    </w:p>
    <w:p w14:paraId="5154F5E8" w14:textId="77777777" w:rsidR="00337E10" w:rsidRPr="00337E10" w:rsidRDefault="00337E10" w:rsidP="00337E10">
      <w:pPr>
        <w:widowControl w:val="0"/>
        <w:autoSpaceDE w:val="0"/>
        <w:autoSpaceDN w:val="0"/>
        <w:adjustRightInd w:val="0"/>
        <w:spacing w:line="360" w:lineRule="auto"/>
        <w:ind w:right="-20"/>
        <w:rPr>
          <w:rFonts w:ascii="Arial" w:hAnsi="Arial" w:cs="Arial"/>
          <w:sz w:val="24"/>
          <w:szCs w:val="24"/>
        </w:rPr>
      </w:pPr>
    </w:p>
    <w:p w14:paraId="436AB6DF" w14:textId="77777777" w:rsidR="00337E10" w:rsidRPr="00337E10" w:rsidRDefault="00337E10" w:rsidP="00337E10">
      <w:pPr>
        <w:widowControl w:val="0"/>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THEREFORE</w:t>
      </w:r>
      <w:r w:rsidRPr="00337E10">
        <w:rPr>
          <w:rFonts w:ascii="Arial" w:hAnsi="Arial" w:cs="Arial"/>
          <w:sz w:val="24"/>
          <w:szCs w:val="24"/>
        </w:rPr>
        <w:t>, in consideration of the mutual promises herein, contained and other good and valuable consideration, it is agreed:</w:t>
      </w:r>
    </w:p>
    <w:p w14:paraId="6FF670EF"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5C577E8D"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LEASE TERM.</w:t>
      </w:r>
      <w:r w:rsidRPr="00337E10">
        <w:rPr>
          <w:rFonts w:ascii="Arial" w:hAnsi="Arial" w:cs="Arial"/>
          <w:sz w:val="24"/>
          <w:szCs w:val="24"/>
        </w:rPr>
        <w:t xml:space="preserve"> Landlord hereby leases the Leased Premises to Tenant, and Tenant hereby leases the same from Landlord, for an "Initial Term" beginning on the </w:t>
      </w:r>
      <w:r w:rsidRPr="00337E10">
        <w:rPr>
          <w:rFonts w:ascii="Arial" w:hAnsi="Arial" w:cs="Arial"/>
          <w:sz w:val="24"/>
          <w:szCs w:val="24"/>
          <w:u w:val="single"/>
        </w:rPr>
        <w:t xml:space="preserve">         </w:t>
      </w:r>
      <w:r w:rsidRPr="00337E10">
        <w:rPr>
          <w:rFonts w:ascii="Arial" w:hAnsi="Arial" w:cs="Arial"/>
          <w:sz w:val="24"/>
          <w:szCs w:val="24"/>
        </w:rPr>
        <w:t xml:space="preserve"> day of </w:t>
      </w:r>
      <w:r w:rsidRPr="00337E10">
        <w:rPr>
          <w:rFonts w:ascii="Arial" w:hAnsi="Arial" w:cs="Arial"/>
          <w:sz w:val="24"/>
          <w:szCs w:val="24"/>
          <w:u w:val="single"/>
        </w:rPr>
        <w:t xml:space="preserve">                  </w:t>
      </w:r>
      <w:r w:rsidRPr="00337E10">
        <w:rPr>
          <w:rFonts w:ascii="Arial" w:hAnsi="Arial" w:cs="Arial"/>
          <w:sz w:val="24"/>
          <w:szCs w:val="24"/>
        </w:rPr>
        <w:t xml:space="preserve"> , </w:t>
      </w:r>
      <w:r w:rsidRPr="00337E10">
        <w:rPr>
          <w:rFonts w:ascii="Arial" w:hAnsi="Arial" w:cs="Arial"/>
          <w:sz w:val="24"/>
          <w:szCs w:val="24"/>
          <w:u w:val="single"/>
        </w:rPr>
        <w:tab/>
        <w:t xml:space="preserve">       </w:t>
      </w:r>
      <w:r w:rsidRPr="00337E10">
        <w:rPr>
          <w:rFonts w:ascii="Arial" w:hAnsi="Arial" w:cs="Arial"/>
          <w:sz w:val="24"/>
          <w:szCs w:val="24"/>
        </w:rPr>
        <w:t xml:space="preserve"> , and ending on the day of </w:t>
      </w:r>
      <w:r w:rsidRPr="00337E10">
        <w:rPr>
          <w:rFonts w:ascii="Arial" w:hAnsi="Arial" w:cs="Arial"/>
          <w:sz w:val="24"/>
          <w:szCs w:val="24"/>
          <w:u w:val="single"/>
        </w:rPr>
        <w:t xml:space="preserve">               </w:t>
      </w:r>
      <w:r w:rsidRPr="00337E10">
        <w:rPr>
          <w:rFonts w:ascii="Arial" w:hAnsi="Arial" w:cs="Arial"/>
          <w:sz w:val="24"/>
          <w:szCs w:val="24"/>
        </w:rPr>
        <w:t xml:space="preserve"> , </w:t>
      </w:r>
    </w:p>
    <w:p w14:paraId="239EDFA2"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u w:val="single"/>
        </w:rPr>
        <w:t xml:space="preserve">         </w:t>
      </w:r>
      <w:r w:rsidRPr="00337E10">
        <w:rPr>
          <w:rFonts w:ascii="Arial" w:hAnsi="Arial" w:cs="Arial"/>
          <w:sz w:val="24"/>
          <w:szCs w:val="24"/>
        </w:rPr>
        <w:t xml:space="preserve"> , </w:t>
      </w:r>
      <w:r w:rsidRPr="00337E10">
        <w:rPr>
          <w:rFonts w:ascii="Arial" w:hAnsi="Arial" w:cs="Arial"/>
          <w:sz w:val="24"/>
          <w:szCs w:val="24"/>
          <w:u w:val="single"/>
        </w:rPr>
        <w:t xml:space="preserve">             </w:t>
      </w:r>
      <w:r w:rsidRPr="00337E10">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20F61FB9"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1D2BB5D4"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RENTAL</w:t>
      </w:r>
      <w:r w:rsidRPr="00337E10">
        <w:rPr>
          <w:rFonts w:ascii="Arial" w:hAnsi="Arial" w:cs="Arial"/>
          <w:sz w:val="24"/>
          <w:szCs w:val="24"/>
        </w:rPr>
        <w:t xml:space="preserve">. Tenant shall pay to Landlord during the Initial Term rental of </w:t>
      </w:r>
      <w:r w:rsidRPr="00337E10">
        <w:rPr>
          <w:rFonts w:ascii="Arial" w:hAnsi="Arial" w:cs="Arial"/>
          <w:b/>
          <w:sz w:val="24"/>
          <w:szCs w:val="24"/>
        </w:rPr>
        <w:t>$</w:t>
      </w:r>
      <w:r w:rsidRPr="00337E10">
        <w:rPr>
          <w:rFonts w:ascii="Arial" w:hAnsi="Arial" w:cs="Arial"/>
          <w:b/>
          <w:sz w:val="24"/>
          <w:szCs w:val="24"/>
          <w:u w:val="single"/>
        </w:rPr>
        <w:softHyphen/>
        <w:t xml:space="preserve">   </w:t>
      </w:r>
      <w:r w:rsidRPr="00337E10">
        <w:rPr>
          <w:rFonts w:ascii="Arial" w:hAnsi="Arial" w:cs="Arial"/>
          <w:b/>
          <w:sz w:val="24"/>
          <w:szCs w:val="24"/>
          <w:u w:val="single"/>
        </w:rPr>
        <w:tab/>
      </w:r>
      <w:r w:rsidRPr="00337E10">
        <w:rPr>
          <w:rFonts w:ascii="Arial" w:hAnsi="Arial" w:cs="Arial"/>
          <w:sz w:val="24"/>
          <w:szCs w:val="24"/>
        </w:rPr>
        <w:t xml:space="preserve"> per year, payable in installments of </w:t>
      </w:r>
      <w:r w:rsidRPr="00337E10">
        <w:rPr>
          <w:rFonts w:ascii="Arial" w:hAnsi="Arial" w:cs="Arial"/>
          <w:b/>
          <w:sz w:val="24"/>
          <w:szCs w:val="24"/>
        </w:rPr>
        <w:t>$</w:t>
      </w:r>
      <w:r w:rsidRPr="00337E10">
        <w:rPr>
          <w:rFonts w:ascii="Arial" w:hAnsi="Arial" w:cs="Arial"/>
          <w:b/>
          <w:sz w:val="24"/>
          <w:szCs w:val="24"/>
          <w:u w:val="single"/>
        </w:rPr>
        <w:t xml:space="preserve">           </w:t>
      </w:r>
      <w:r w:rsidRPr="00337E10">
        <w:rPr>
          <w:rFonts w:ascii="Arial" w:hAnsi="Arial" w:cs="Arial"/>
          <w:sz w:val="24"/>
          <w:szCs w:val="24"/>
        </w:rPr>
        <w:t xml:space="preserve"> per month. Each installment payment shall be due in advance on the first day of each calendar month during the lease term to Landlord at </w:t>
      </w:r>
      <w:r w:rsidRPr="00337E10">
        <w:rPr>
          <w:rFonts w:ascii="Arial" w:hAnsi="Arial" w:cs="Arial"/>
          <w:sz w:val="24"/>
          <w:szCs w:val="24"/>
          <w:u w:val="single"/>
        </w:rPr>
        <w:t xml:space="preserve">                                                           </w:t>
      </w:r>
      <w:r w:rsidRPr="00337E10">
        <w:rPr>
          <w:rFonts w:ascii="Arial" w:hAnsi="Arial" w:cs="Arial"/>
          <w:sz w:val="24"/>
          <w:szCs w:val="24"/>
        </w:rPr>
        <w:t xml:space="preserve"> or at such other place designated by written notice from Landlord or Tenant. The rental payment amount for any partial calendar months included in the lease </w:t>
      </w:r>
      <w:r w:rsidRPr="00337E10">
        <w:rPr>
          <w:rFonts w:ascii="Arial" w:hAnsi="Arial" w:cs="Arial"/>
          <w:sz w:val="24"/>
          <w:szCs w:val="24"/>
        </w:rPr>
        <w:lastRenderedPageBreak/>
        <w:t>term shall be prorated on a daily basis.</w:t>
      </w:r>
    </w:p>
    <w:p w14:paraId="30EB53A5"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4EF49B4F"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USE</w:t>
      </w:r>
      <w:r w:rsidRPr="00337E10">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18F712A6" w14:textId="77777777" w:rsidR="00337E10" w:rsidRPr="00337E10" w:rsidRDefault="00337E10" w:rsidP="00337E10">
      <w:pPr>
        <w:pStyle w:val="ListParagraph"/>
        <w:rPr>
          <w:rFonts w:ascii="Arial" w:hAnsi="Arial" w:cs="Arial"/>
          <w:sz w:val="24"/>
          <w:szCs w:val="24"/>
        </w:rPr>
      </w:pPr>
    </w:p>
    <w:p w14:paraId="599321D3"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 xml:space="preserve">EXPENSES. </w:t>
      </w:r>
      <w:r w:rsidRPr="00337E10">
        <w:rPr>
          <w:rFonts w:ascii="Arial" w:hAnsi="Arial" w:cs="Arial"/>
          <w:sz w:val="24"/>
          <w:szCs w:val="24"/>
        </w:rPr>
        <w:t>Check below whether or not this lease is Triple Net (NNN), Modified Gross, or Gross.</w:t>
      </w:r>
    </w:p>
    <w:p w14:paraId="7C858C57" w14:textId="77777777" w:rsidR="00337E10" w:rsidRPr="00337E10" w:rsidRDefault="00337E10" w:rsidP="00337E10">
      <w:pPr>
        <w:pStyle w:val="ListParagraph"/>
        <w:rPr>
          <w:rFonts w:ascii="Arial" w:hAnsi="Arial" w:cs="Arial"/>
          <w:sz w:val="24"/>
          <w:szCs w:val="24"/>
        </w:rPr>
      </w:pPr>
    </w:p>
    <w:p w14:paraId="2A65ED01"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fldChar w:fldCharType="begin">
          <w:ffData>
            <w:name w:val="Check1"/>
            <w:enabled/>
            <w:calcOnExit w:val="0"/>
            <w:checkBox>
              <w:sizeAuto/>
              <w:default w:val="0"/>
            </w:checkBox>
          </w:ffData>
        </w:fldChar>
      </w:r>
      <w:bookmarkStart w:id="0" w:name="Check1"/>
      <w:r w:rsidRPr="00337E10">
        <w:rPr>
          <w:rFonts w:ascii="Arial" w:hAnsi="Arial" w:cs="Arial"/>
          <w:sz w:val="24"/>
          <w:szCs w:val="24"/>
        </w:rPr>
        <w:instrText xml:space="preserve"> FORMCHECKBOX </w:instrText>
      </w:r>
      <w:r w:rsidR="00C71057">
        <w:rPr>
          <w:rFonts w:ascii="Arial" w:hAnsi="Arial" w:cs="Arial"/>
          <w:sz w:val="24"/>
          <w:szCs w:val="24"/>
        </w:rPr>
      </w:r>
      <w:r w:rsidR="00C71057">
        <w:rPr>
          <w:rFonts w:ascii="Arial" w:hAnsi="Arial" w:cs="Arial"/>
          <w:sz w:val="24"/>
          <w:szCs w:val="24"/>
        </w:rPr>
        <w:fldChar w:fldCharType="separate"/>
      </w:r>
      <w:r w:rsidRPr="00337E10">
        <w:rPr>
          <w:rFonts w:ascii="Arial" w:hAnsi="Arial" w:cs="Arial"/>
          <w:sz w:val="24"/>
          <w:szCs w:val="24"/>
        </w:rPr>
        <w:fldChar w:fldCharType="end"/>
      </w:r>
      <w:bookmarkEnd w:id="0"/>
      <w:r w:rsidRPr="00337E10">
        <w:rPr>
          <w:rFonts w:ascii="Arial" w:hAnsi="Arial" w:cs="Arial"/>
          <w:sz w:val="24"/>
          <w:szCs w:val="24"/>
        </w:rPr>
        <w:t xml:space="preserve"> </w:t>
      </w:r>
      <w:r w:rsidRPr="00337E10">
        <w:rPr>
          <w:rFonts w:ascii="Arial" w:hAnsi="Arial" w:cs="Arial"/>
          <w:b/>
          <w:sz w:val="24"/>
          <w:szCs w:val="24"/>
        </w:rPr>
        <w:t xml:space="preserve">Triple Net (NNN). </w:t>
      </w:r>
      <w:r w:rsidRPr="00337E10">
        <w:rPr>
          <w:rFonts w:ascii="Arial" w:hAnsi="Arial" w:cs="Arial"/>
          <w:sz w:val="24"/>
          <w:szCs w:val="24"/>
        </w:rPr>
        <w:t>Landlord and Tenant acknowledge and agree that this</w:t>
      </w:r>
    </w:p>
    <w:p w14:paraId="2341FB88" w14:textId="6F28631E"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Maine Lease is intended to operate, function, and be interpreted as a triple</w:t>
      </w:r>
    </w:p>
    <w:p w14:paraId="355B64C7"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net lease. Accordingly, except as expressly provided in this Lease, (i)</w:t>
      </w:r>
    </w:p>
    <w:p w14:paraId="0E35EE01"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Tenant shall be responsible for all costs and expenses associated with the</w:t>
      </w:r>
    </w:p>
    <w:p w14:paraId="45F84952"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Building and Premises, and (ii) Landlord shall have no responsibility for</w:t>
      </w:r>
    </w:p>
    <w:p w14:paraId="6121A807"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making any expenditure or for incurring any obligation, cost, expense, or</w:t>
      </w:r>
    </w:p>
    <w:p w14:paraId="6337FB31"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liability of any kind whatsoever in connection with this Lease or the</w:t>
      </w:r>
    </w:p>
    <w:p w14:paraId="75AC8128"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ownership, alteration, maintenance, operation, repair, or replacement of the</w:t>
      </w:r>
    </w:p>
    <w:p w14:paraId="75E3CD1F" w14:textId="77777777" w:rsidR="00337E10" w:rsidRPr="00337E10" w:rsidRDefault="00337E10" w:rsidP="00337E10">
      <w:pPr>
        <w:widowControl w:val="0"/>
        <w:autoSpaceDE w:val="0"/>
        <w:autoSpaceDN w:val="0"/>
        <w:adjustRightInd w:val="0"/>
        <w:spacing w:after="120" w:line="360" w:lineRule="auto"/>
        <w:ind w:left="504" w:right="-20" w:firstLine="216"/>
        <w:rPr>
          <w:rFonts w:ascii="Arial" w:hAnsi="Arial" w:cs="Arial"/>
          <w:sz w:val="24"/>
          <w:szCs w:val="24"/>
        </w:rPr>
      </w:pPr>
      <w:r w:rsidRPr="00337E10">
        <w:rPr>
          <w:rFonts w:ascii="Arial" w:hAnsi="Arial" w:cs="Arial"/>
          <w:sz w:val="24"/>
          <w:szCs w:val="24"/>
        </w:rPr>
        <w:t>Building and Premises.</w:t>
      </w:r>
    </w:p>
    <w:p w14:paraId="3F410630" w14:textId="6C99E2B2"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b/>
          <w:sz w:val="24"/>
          <w:szCs w:val="24"/>
        </w:rPr>
        <w:fldChar w:fldCharType="begin">
          <w:ffData>
            <w:name w:val="Check2"/>
            <w:enabled/>
            <w:calcOnExit w:val="0"/>
            <w:checkBox>
              <w:sizeAuto/>
              <w:default w:val="0"/>
            </w:checkBox>
          </w:ffData>
        </w:fldChar>
      </w:r>
      <w:bookmarkStart w:id="1" w:name="Check2"/>
      <w:r w:rsidRPr="00337E10">
        <w:rPr>
          <w:rFonts w:ascii="Arial" w:hAnsi="Arial" w:cs="Arial"/>
          <w:b/>
          <w:sz w:val="24"/>
          <w:szCs w:val="24"/>
        </w:rPr>
        <w:instrText xml:space="preserve"> FORMCHECKBOX </w:instrText>
      </w:r>
      <w:r w:rsidR="00C71057">
        <w:rPr>
          <w:rFonts w:ascii="Arial" w:hAnsi="Arial" w:cs="Arial"/>
          <w:b/>
          <w:sz w:val="24"/>
          <w:szCs w:val="24"/>
        </w:rPr>
      </w:r>
      <w:r w:rsidR="00C71057">
        <w:rPr>
          <w:rFonts w:ascii="Arial" w:hAnsi="Arial" w:cs="Arial"/>
          <w:b/>
          <w:sz w:val="24"/>
          <w:szCs w:val="24"/>
        </w:rPr>
        <w:fldChar w:fldCharType="separate"/>
      </w:r>
      <w:r w:rsidRPr="00337E10">
        <w:rPr>
          <w:rFonts w:ascii="Arial" w:hAnsi="Arial" w:cs="Arial"/>
          <w:b/>
          <w:sz w:val="24"/>
          <w:szCs w:val="24"/>
        </w:rPr>
        <w:fldChar w:fldCharType="end"/>
      </w:r>
      <w:bookmarkEnd w:id="1"/>
      <w:r w:rsidRPr="00337E10">
        <w:rPr>
          <w:rFonts w:ascii="Arial" w:hAnsi="Arial" w:cs="Arial"/>
          <w:b/>
          <w:sz w:val="24"/>
          <w:szCs w:val="24"/>
        </w:rPr>
        <w:t xml:space="preserve"> Modified Gross.</w:t>
      </w:r>
      <w:r w:rsidRPr="00337E10">
        <w:rPr>
          <w:rFonts w:ascii="Arial" w:hAnsi="Arial" w:cs="Arial"/>
          <w:sz w:val="24"/>
          <w:szCs w:val="24"/>
        </w:rPr>
        <w:t xml:space="preserve"> This hereby Maine Lease is considered a Modified</w:t>
      </w:r>
    </w:p>
    <w:p w14:paraId="3C9736E1" w14:textId="77777777" w:rsidR="00337E10" w:rsidRPr="00337E10" w:rsidRDefault="00337E10" w:rsidP="00337E10">
      <w:pPr>
        <w:widowControl w:val="0"/>
        <w:autoSpaceDE w:val="0"/>
        <w:autoSpaceDN w:val="0"/>
        <w:adjustRightInd w:val="0"/>
        <w:spacing w:line="360" w:lineRule="auto"/>
        <w:ind w:left="720" w:right="-20"/>
        <w:rPr>
          <w:rFonts w:ascii="Arial" w:hAnsi="Arial" w:cs="Arial"/>
          <w:sz w:val="24"/>
          <w:szCs w:val="24"/>
        </w:rPr>
      </w:pPr>
      <w:r w:rsidRPr="00337E10">
        <w:rPr>
          <w:rFonts w:ascii="Arial" w:hAnsi="Arial" w:cs="Arial"/>
          <w:sz w:val="24"/>
          <w:szCs w:val="24"/>
        </w:rPr>
        <w:t>Gross Lease; the Lessor shall pay the following expenses for the duration of the lease:</w:t>
      </w:r>
    </w:p>
    <w:p w14:paraId="10212E9B"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 xml:space="preserve">____________________________________________________________ </w:t>
      </w:r>
    </w:p>
    <w:p w14:paraId="6405B41E"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 xml:space="preserve">____________________________________________________________ </w:t>
      </w:r>
    </w:p>
    <w:p w14:paraId="49DBCB80"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 xml:space="preserve">____________________________________________________________ </w:t>
      </w:r>
    </w:p>
    <w:p w14:paraId="101AB6DC" w14:textId="77777777" w:rsidR="00337E10" w:rsidRPr="00337E10" w:rsidRDefault="00337E10" w:rsidP="00337E10">
      <w:pPr>
        <w:widowControl w:val="0"/>
        <w:autoSpaceDE w:val="0"/>
        <w:autoSpaceDN w:val="0"/>
        <w:adjustRightInd w:val="0"/>
        <w:spacing w:line="360" w:lineRule="auto"/>
        <w:ind w:right="-20"/>
        <w:rPr>
          <w:rFonts w:ascii="Arial" w:hAnsi="Arial" w:cs="Arial"/>
          <w:sz w:val="24"/>
          <w:szCs w:val="24"/>
        </w:rPr>
      </w:pPr>
      <w:r w:rsidRPr="00337E10">
        <w:rPr>
          <w:rFonts w:ascii="Arial" w:hAnsi="Arial" w:cs="Arial"/>
          <w:sz w:val="24"/>
          <w:szCs w:val="24"/>
        </w:rPr>
        <w:tab/>
        <w:t>The Lessee shall pay the following monthly expenses in addition to the Base</w:t>
      </w:r>
    </w:p>
    <w:p w14:paraId="6BE5C2BA" w14:textId="77777777" w:rsidR="00337E10" w:rsidRPr="00337E10" w:rsidRDefault="00337E10" w:rsidP="00337E10">
      <w:pPr>
        <w:widowControl w:val="0"/>
        <w:autoSpaceDE w:val="0"/>
        <w:autoSpaceDN w:val="0"/>
        <w:adjustRightInd w:val="0"/>
        <w:spacing w:line="360" w:lineRule="auto"/>
        <w:ind w:right="-20" w:firstLine="720"/>
        <w:rPr>
          <w:rFonts w:ascii="Arial" w:hAnsi="Arial" w:cs="Arial"/>
          <w:sz w:val="24"/>
          <w:szCs w:val="24"/>
        </w:rPr>
      </w:pPr>
      <w:r w:rsidRPr="00337E10">
        <w:rPr>
          <w:rFonts w:ascii="Arial" w:hAnsi="Arial" w:cs="Arial"/>
          <w:sz w:val="24"/>
          <w:szCs w:val="24"/>
        </w:rPr>
        <w:t>Rent:</w:t>
      </w:r>
    </w:p>
    <w:p w14:paraId="686C4B3C"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 xml:space="preserve">____________________________________________________________ </w:t>
      </w:r>
    </w:p>
    <w:p w14:paraId="1D8F2BC5"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 xml:space="preserve">____________________________________________________________ </w:t>
      </w:r>
    </w:p>
    <w:p w14:paraId="188ED86B"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 xml:space="preserve">____________________________________________________________ </w:t>
      </w:r>
    </w:p>
    <w:p w14:paraId="3B114F06" w14:textId="77777777" w:rsidR="00337E10" w:rsidRPr="00337E10" w:rsidRDefault="00337E10" w:rsidP="00337E10">
      <w:pPr>
        <w:widowControl w:val="0"/>
        <w:autoSpaceDE w:val="0"/>
        <w:autoSpaceDN w:val="0"/>
        <w:adjustRightInd w:val="0"/>
        <w:spacing w:before="120" w:line="360" w:lineRule="auto"/>
        <w:ind w:left="504" w:right="-20" w:firstLine="216"/>
        <w:rPr>
          <w:rFonts w:ascii="Arial" w:hAnsi="Arial" w:cs="Arial"/>
          <w:sz w:val="24"/>
          <w:szCs w:val="24"/>
        </w:rPr>
      </w:pPr>
      <w:r w:rsidRPr="00337E10">
        <w:rPr>
          <w:rFonts w:ascii="Arial" w:hAnsi="Arial" w:cs="Arial"/>
          <w:sz w:val="24"/>
          <w:szCs w:val="24"/>
        </w:rPr>
        <w:fldChar w:fldCharType="begin">
          <w:ffData>
            <w:name w:val="Check3"/>
            <w:enabled/>
            <w:calcOnExit w:val="0"/>
            <w:checkBox>
              <w:sizeAuto/>
              <w:default w:val="0"/>
            </w:checkBox>
          </w:ffData>
        </w:fldChar>
      </w:r>
      <w:bookmarkStart w:id="2" w:name="Check3"/>
      <w:r w:rsidRPr="00337E10">
        <w:rPr>
          <w:rFonts w:ascii="Arial" w:hAnsi="Arial" w:cs="Arial"/>
          <w:sz w:val="24"/>
          <w:szCs w:val="24"/>
        </w:rPr>
        <w:instrText xml:space="preserve"> FORMCHECKBOX </w:instrText>
      </w:r>
      <w:r w:rsidR="00C71057">
        <w:rPr>
          <w:rFonts w:ascii="Arial" w:hAnsi="Arial" w:cs="Arial"/>
          <w:sz w:val="24"/>
          <w:szCs w:val="24"/>
        </w:rPr>
      </w:r>
      <w:r w:rsidR="00C71057">
        <w:rPr>
          <w:rFonts w:ascii="Arial" w:hAnsi="Arial" w:cs="Arial"/>
          <w:sz w:val="24"/>
          <w:szCs w:val="24"/>
        </w:rPr>
        <w:fldChar w:fldCharType="separate"/>
      </w:r>
      <w:r w:rsidRPr="00337E10">
        <w:rPr>
          <w:rFonts w:ascii="Arial" w:hAnsi="Arial" w:cs="Arial"/>
          <w:sz w:val="24"/>
          <w:szCs w:val="24"/>
        </w:rPr>
        <w:fldChar w:fldCharType="end"/>
      </w:r>
      <w:bookmarkEnd w:id="2"/>
      <w:r w:rsidRPr="00337E10">
        <w:rPr>
          <w:rFonts w:ascii="Arial" w:hAnsi="Arial" w:cs="Arial"/>
          <w:sz w:val="24"/>
          <w:szCs w:val="24"/>
        </w:rPr>
        <w:t xml:space="preserve"> </w:t>
      </w:r>
      <w:r w:rsidRPr="00337E10">
        <w:rPr>
          <w:rFonts w:ascii="Arial" w:hAnsi="Arial" w:cs="Arial"/>
          <w:b/>
          <w:sz w:val="24"/>
          <w:szCs w:val="24"/>
        </w:rPr>
        <w:t>Gross Lease.</w:t>
      </w:r>
      <w:r w:rsidRPr="00337E10">
        <w:rPr>
          <w:rFonts w:ascii="Arial" w:hAnsi="Arial" w:cs="Arial"/>
          <w:sz w:val="24"/>
          <w:szCs w:val="24"/>
        </w:rPr>
        <w:t xml:space="preserve"> This shall be a gross Lease; however, it is intended that</w:t>
      </w:r>
    </w:p>
    <w:p w14:paraId="22115DF7"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Base Rent shall be paid to Landlord absolutely net of all costs and expenses</w:t>
      </w:r>
    </w:p>
    <w:p w14:paraId="0F4E9CD5"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lastRenderedPageBreak/>
        <w:t>other than Operating Expenses each year equal to Tenants Proportionate</w:t>
      </w:r>
    </w:p>
    <w:p w14:paraId="55E35186"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Share of Base Year Operating Expenses, except as otherwise specifically</w:t>
      </w:r>
    </w:p>
    <w:p w14:paraId="0CBB59B9" w14:textId="5AFA0253"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provided to the contrary in this Maine Lease. The provisions for payment of</w:t>
      </w:r>
    </w:p>
    <w:p w14:paraId="0A6DD218"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increases in Operating Expenses and the Operating Expense Adjustment</w:t>
      </w:r>
    </w:p>
    <w:p w14:paraId="3221ABED"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r w:rsidRPr="00337E10">
        <w:rPr>
          <w:rFonts w:ascii="Arial" w:hAnsi="Arial" w:cs="Arial"/>
          <w:sz w:val="24"/>
          <w:szCs w:val="24"/>
        </w:rPr>
        <w:t>are intended to pass on to Tenant and reimburse Landlord for all costs and</w:t>
      </w:r>
    </w:p>
    <w:p w14:paraId="50CD6855" w14:textId="77777777" w:rsidR="00337E10" w:rsidRPr="00337E10" w:rsidRDefault="00337E10" w:rsidP="00337E10">
      <w:pPr>
        <w:widowControl w:val="0"/>
        <w:autoSpaceDE w:val="0"/>
        <w:autoSpaceDN w:val="0"/>
        <w:adjustRightInd w:val="0"/>
        <w:spacing w:line="360" w:lineRule="auto"/>
        <w:ind w:left="720" w:right="-20"/>
        <w:rPr>
          <w:rFonts w:ascii="Arial" w:hAnsi="Arial" w:cs="Arial"/>
          <w:sz w:val="24"/>
          <w:szCs w:val="24"/>
        </w:rPr>
      </w:pPr>
      <w:r w:rsidRPr="00337E10">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7328586C" w14:textId="77777777" w:rsidR="00337E10" w:rsidRPr="00337E10" w:rsidRDefault="00337E10" w:rsidP="00337E10">
      <w:pPr>
        <w:widowControl w:val="0"/>
        <w:autoSpaceDE w:val="0"/>
        <w:autoSpaceDN w:val="0"/>
        <w:adjustRightInd w:val="0"/>
        <w:spacing w:line="360" w:lineRule="auto"/>
        <w:ind w:left="504" w:right="-20" w:firstLine="216"/>
        <w:rPr>
          <w:rFonts w:ascii="Arial" w:hAnsi="Arial" w:cs="Arial"/>
          <w:sz w:val="24"/>
          <w:szCs w:val="24"/>
        </w:rPr>
      </w:pPr>
    </w:p>
    <w:p w14:paraId="6DD51560" w14:textId="3695FB12"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SUBLEASE AND ASSIGNMENT</w:t>
      </w:r>
      <w:r w:rsidRPr="00337E10">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Maine Lease Agreement in whole or in part without Landlord's consent, such consent not to be unreasonably withheld or delayed.</w:t>
      </w:r>
    </w:p>
    <w:p w14:paraId="22A204AE" w14:textId="77777777" w:rsidR="00337E10" w:rsidRPr="00337E10" w:rsidRDefault="00337E10" w:rsidP="00337E10">
      <w:pPr>
        <w:widowControl w:val="0"/>
        <w:autoSpaceDE w:val="0"/>
        <w:autoSpaceDN w:val="0"/>
        <w:adjustRightInd w:val="0"/>
        <w:spacing w:line="360" w:lineRule="auto"/>
        <w:ind w:right="-20"/>
        <w:rPr>
          <w:rFonts w:ascii="Arial" w:hAnsi="Arial" w:cs="Arial"/>
          <w:sz w:val="24"/>
          <w:szCs w:val="24"/>
        </w:rPr>
      </w:pPr>
    </w:p>
    <w:p w14:paraId="3C9A43FA"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ALTERATIONS AND IMPROVEMENTS</w:t>
      </w:r>
      <w:r w:rsidRPr="00337E10">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337E10">
        <w:rPr>
          <w:rFonts w:ascii="Arial" w:hAnsi="Arial" w:cs="Arial"/>
          <w:sz w:val="24"/>
          <w:szCs w:val="24"/>
        </w:rPr>
        <w:lastRenderedPageBreak/>
        <w:t xml:space="preserve">installed on the Leased Premises by </w:t>
      </w:r>
      <w:proofErr w:type="gramStart"/>
      <w:r w:rsidRPr="00337E10">
        <w:rPr>
          <w:rFonts w:ascii="Arial" w:hAnsi="Arial" w:cs="Arial"/>
          <w:sz w:val="24"/>
          <w:szCs w:val="24"/>
        </w:rPr>
        <w:t>Tenant</w:t>
      </w:r>
      <w:proofErr w:type="gramEnd"/>
      <w:r w:rsidRPr="00337E10">
        <w:rPr>
          <w:rFonts w:ascii="Arial" w:hAnsi="Arial" w:cs="Arial"/>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052EB394" w14:textId="77777777" w:rsidR="00337E10" w:rsidRPr="00337E10" w:rsidRDefault="00337E10" w:rsidP="00337E10">
      <w:pPr>
        <w:pStyle w:val="ListParagraph"/>
        <w:rPr>
          <w:rFonts w:ascii="Arial" w:hAnsi="Arial" w:cs="Arial"/>
          <w:sz w:val="24"/>
          <w:szCs w:val="24"/>
        </w:rPr>
      </w:pPr>
    </w:p>
    <w:p w14:paraId="6BABDB80"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p>
    <w:p w14:paraId="3B10BA2E"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SIGNS</w:t>
      </w:r>
      <w:r w:rsidRPr="00337E10">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0BC35A25"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6065F257"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ENTRY</w:t>
      </w:r>
      <w:r w:rsidRPr="00337E10">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420ED696"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4E4B104F" w14:textId="1A9A1E6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PARKING</w:t>
      </w:r>
      <w:r w:rsidRPr="00337E10">
        <w:rPr>
          <w:rFonts w:ascii="Arial" w:hAnsi="Arial" w:cs="Arial"/>
          <w:sz w:val="24"/>
          <w:szCs w:val="24"/>
        </w:rPr>
        <w:t>. During the term of this Maine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30BD7C0B"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704C8790"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BUILDING RULES</w:t>
      </w:r>
      <w:r w:rsidRPr="00337E10">
        <w:rPr>
          <w:rFonts w:ascii="Arial" w:hAnsi="Arial" w:cs="Arial"/>
          <w:sz w:val="24"/>
          <w:szCs w:val="24"/>
        </w:rPr>
        <w:t xml:space="preserve">. Tenant will comply with the rules of the Building adopted and altered by Landlord from time to time and will cause all of its agents, </w:t>
      </w:r>
      <w:r w:rsidRPr="00337E10">
        <w:rPr>
          <w:rFonts w:ascii="Arial" w:hAnsi="Arial" w:cs="Arial"/>
          <w:sz w:val="24"/>
          <w:szCs w:val="24"/>
        </w:rPr>
        <w:lastRenderedPageBreak/>
        <w:t>employees, invitees and visitors to do so; all changes to such rules will be sent by Landlord to Tenant in writing. The initial rules for the Building are attached hereto as Exhibit "A" and incorporated herein for all purposes.</w:t>
      </w:r>
    </w:p>
    <w:p w14:paraId="42F989C9"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7A27C233" w14:textId="23E8EC7B"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DAMAGE AND DESTRUCTION</w:t>
      </w:r>
      <w:r w:rsidRPr="00337E10">
        <w:rPr>
          <w:rFonts w:ascii="Arial" w:hAnsi="Arial" w:cs="Arial"/>
          <w:sz w:val="24"/>
          <w:szCs w:val="24"/>
        </w:rPr>
        <w:t>.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Maine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Maine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62522B17"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054C0845" w14:textId="53969985"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DEFAULT</w:t>
      </w:r>
      <w:r w:rsidRPr="00337E10">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w:t>
      </w:r>
      <w:r w:rsidRPr="00337E10">
        <w:rPr>
          <w:rFonts w:ascii="Arial" w:hAnsi="Arial" w:cs="Arial"/>
          <w:sz w:val="24"/>
          <w:szCs w:val="24"/>
        </w:rPr>
        <w:lastRenderedPageBreak/>
        <w:t>shall continue for thirty (30) days after notice thereof in writing to Tenant by Landlord without correction thereof then having been commenced and thereafter diligently prosecuted, Landlord may declare the term of this Maine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50E5FCA8"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221A9EB6" w14:textId="4A29815A"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QUIET POSSESSION</w:t>
      </w:r>
      <w:r w:rsidRPr="00337E10">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Maine Lease.</w:t>
      </w:r>
    </w:p>
    <w:p w14:paraId="7247723F"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39F6DBB0"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CONDEMNATION</w:t>
      </w:r>
      <w:r w:rsidRPr="00337E10">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4E56D211"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73C5BBED" w14:textId="72BD1BED"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SUBORDINATION</w:t>
      </w:r>
      <w:r w:rsidRPr="00337E10">
        <w:rPr>
          <w:rFonts w:ascii="Arial" w:hAnsi="Arial" w:cs="Arial"/>
          <w:sz w:val="24"/>
          <w:szCs w:val="24"/>
        </w:rPr>
        <w:t xml:space="preserve">. Tenant accepts this Maine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Maine Lease on such terms and subject to such conditions as such mortgagee may deem appropriate in its discretion. </w:t>
      </w:r>
      <w:r w:rsidRPr="00337E10">
        <w:rPr>
          <w:rFonts w:ascii="Arial" w:hAnsi="Arial" w:cs="Arial"/>
          <w:sz w:val="24"/>
          <w:szCs w:val="24"/>
        </w:rPr>
        <w:lastRenderedPageBreak/>
        <w:t>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03C76691"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p>
    <w:p w14:paraId="13B678B5" w14:textId="08579BAF"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SECURITY DEPOSIT</w:t>
      </w:r>
      <w:r w:rsidRPr="00337E10">
        <w:rPr>
          <w:rFonts w:ascii="Arial" w:hAnsi="Arial" w:cs="Arial"/>
          <w:sz w:val="24"/>
          <w:szCs w:val="24"/>
        </w:rPr>
        <w:t xml:space="preserve">. In addition to the above, a deposit in the amount of </w:t>
      </w:r>
      <w:r w:rsidRPr="00337E10">
        <w:rPr>
          <w:rFonts w:ascii="Arial" w:hAnsi="Arial" w:cs="Arial"/>
          <w:b/>
          <w:sz w:val="24"/>
          <w:szCs w:val="24"/>
        </w:rPr>
        <w:t>$________</w:t>
      </w:r>
      <w:r w:rsidRPr="00337E10">
        <w:rPr>
          <w:rFonts w:ascii="Arial" w:hAnsi="Arial" w:cs="Arial"/>
          <w:sz w:val="24"/>
          <w:szCs w:val="24"/>
        </w:rPr>
        <w:t xml:space="preserve"> shall be due and payable in advance or at the signing of this  Maine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5A417BCA"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1D36CB87" w14:textId="2125130A"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NOTICE</w:t>
      </w:r>
      <w:r w:rsidRPr="00337E10">
        <w:rPr>
          <w:rFonts w:ascii="Arial" w:hAnsi="Arial" w:cs="Arial"/>
          <w:sz w:val="24"/>
          <w:szCs w:val="24"/>
        </w:rPr>
        <w:t>. Any notice required or permitted under this Maine Lease shall be deemed sufficiently given or served if sent by United States certified mail, return receipt requested, addressed as follows:</w:t>
      </w:r>
    </w:p>
    <w:p w14:paraId="5A2AB709" w14:textId="77777777" w:rsidR="00337E10" w:rsidRPr="00337E10" w:rsidRDefault="00337E10" w:rsidP="00337E10">
      <w:pPr>
        <w:pStyle w:val="ListParagraph"/>
        <w:rPr>
          <w:rFonts w:ascii="Arial" w:hAnsi="Arial" w:cs="Arial"/>
          <w:sz w:val="24"/>
          <w:szCs w:val="24"/>
        </w:rPr>
      </w:pPr>
    </w:p>
    <w:p w14:paraId="33BCA891"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If to Landlord to:</w:t>
      </w:r>
    </w:p>
    <w:p w14:paraId="679B8369"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lastRenderedPageBreak/>
        <w:t>________________________________</w:t>
      </w:r>
    </w:p>
    <w:p w14:paraId="540D50F3"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w:t>
      </w:r>
    </w:p>
    <w:p w14:paraId="1DE75325"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w:t>
      </w:r>
    </w:p>
    <w:p w14:paraId="4E6D7640"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p>
    <w:p w14:paraId="585E5DD9"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 xml:space="preserve">If </w:t>
      </w:r>
      <w:proofErr w:type="spellStart"/>
      <w:r w:rsidRPr="00337E10">
        <w:rPr>
          <w:rFonts w:ascii="Arial" w:hAnsi="Arial" w:cs="Arial"/>
          <w:sz w:val="24"/>
          <w:szCs w:val="24"/>
        </w:rPr>
        <w:t>to</w:t>
      </w:r>
      <w:proofErr w:type="spellEnd"/>
      <w:r w:rsidRPr="00337E10">
        <w:rPr>
          <w:rFonts w:ascii="Arial" w:hAnsi="Arial" w:cs="Arial"/>
          <w:sz w:val="24"/>
          <w:szCs w:val="24"/>
        </w:rPr>
        <w:t xml:space="preserve"> Tenant to:</w:t>
      </w:r>
    </w:p>
    <w:p w14:paraId="37433D8D"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w:t>
      </w:r>
    </w:p>
    <w:p w14:paraId="299D1D65"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w:t>
      </w:r>
    </w:p>
    <w:p w14:paraId="0B7D76FF"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w:t>
      </w:r>
    </w:p>
    <w:p w14:paraId="674ADD2A"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p>
    <w:p w14:paraId="3E138DDE"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Landlord and Tenant shall each have the right from time to time to change the place notice is to be given under this paragraph by written notice thereof to the other party.</w:t>
      </w:r>
    </w:p>
    <w:p w14:paraId="0F364FEC"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31A4D525"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BROKERS</w:t>
      </w:r>
      <w:r w:rsidRPr="00337E10">
        <w:rPr>
          <w:rFonts w:ascii="Arial" w:hAnsi="Arial" w:cs="Arial"/>
          <w:sz w:val="24"/>
          <w:szCs w:val="24"/>
        </w:rPr>
        <w:t>. Check One (1):</w:t>
      </w:r>
    </w:p>
    <w:p w14:paraId="1B91C010"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4181F490"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31900E7B"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7E885A2C"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WAIVER</w:t>
      </w:r>
      <w:r w:rsidRPr="00337E10">
        <w:rPr>
          <w:rFonts w:ascii="Arial" w:hAnsi="Arial" w:cs="Arial"/>
          <w:sz w:val="24"/>
          <w:szCs w:val="24"/>
        </w:rPr>
        <w:t>.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4FF853DA"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04B5B46E" w14:textId="2066ADE2"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MEMORANDOM OF LEASE</w:t>
      </w:r>
      <w:r w:rsidRPr="00337E10">
        <w:rPr>
          <w:rFonts w:ascii="Arial" w:hAnsi="Arial" w:cs="Arial"/>
          <w:sz w:val="24"/>
          <w:szCs w:val="24"/>
        </w:rPr>
        <w:t xml:space="preserve">. The parties hereto contemplate that this Maine Lease should not and shall not be filed for record, but in lieu thereof, at the request of either party, Landlord </w:t>
      </w:r>
      <w:proofErr w:type="gramStart"/>
      <w:r w:rsidRPr="00337E10">
        <w:rPr>
          <w:rFonts w:ascii="Arial" w:hAnsi="Arial" w:cs="Arial"/>
          <w:sz w:val="24"/>
          <w:szCs w:val="24"/>
        </w:rPr>
        <w:t>and</w:t>
      </w:r>
      <w:proofErr w:type="gramEnd"/>
      <w:r w:rsidRPr="00337E10">
        <w:rPr>
          <w:rFonts w:ascii="Arial" w:hAnsi="Arial" w:cs="Arial"/>
          <w:sz w:val="24"/>
          <w:szCs w:val="24"/>
        </w:rPr>
        <w:t xml:space="preserve"> Tenant shall execute a Memorandum of Lease to be recorded for the purpose of giving record notice of the appropriate provisions of this Lease.</w:t>
      </w:r>
    </w:p>
    <w:p w14:paraId="49D79875"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6F0098B1" w14:textId="3A7C6CCD"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HEADINGS</w:t>
      </w:r>
      <w:r w:rsidRPr="00337E10">
        <w:rPr>
          <w:rFonts w:ascii="Arial" w:hAnsi="Arial" w:cs="Arial"/>
          <w:sz w:val="24"/>
          <w:szCs w:val="24"/>
        </w:rPr>
        <w:t>. The headings used in this Maine Lease are for convenience of the parties only and shall not be considered in interpreting the meaning of any provision of this Lease.</w:t>
      </w:r>
    </w:p>
    <w:p w14:paraId="04EEB67D"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54DB9A5F" w14:textId="4E8F7304"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SUCCESSORS</w:t>
      </w:r>
      <w:r w:rsidRPr="00337E10">
        <w:rPr>
          <w:rFonts w:ascii="Arial" w:hAnsi="Arial" w:cs="Arial"/>
          <w:sz w:val="24"/>
          <w:szCs w:val="24"/>
        </w:rPr>
        <w:t>. The provisions of this Maine Lease shall extend to and be binding upon Landlord and Tenant and their respective legal representatives, successors and assigns.</w:t>
      </w:r>
    </w:p>
    <w:p w14:paraId="07BE1ADD"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2319366D"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CONSENT</w:t>
      </w:r>
      <w:r w:rsidRPr="00337E10">
        <w:rPr>
          <w:rFonts w:ascii="Arial" w:hAnsi="Arial" w:cs="Arial"/>
          <w:sz w:val="24"/>
          <w:szCs w:val="24"/>
        </w:rPr>
        <w:t>. Landlord shall not unreasonably withhold or delay its consent with respect to any matter for which Landlord's consent is required or desirable under this Lease.</w:t>
      </w:r>
    </w:p>
    <w:p w14:paraId="1949B889" w14:textId="77777777" w:rsidR="00337E10" w:rsidRPr="00337E10" w:rsidRDefault="00337E10" w:rsidP="00337E10">
      <w:pPr>
        <w:widowControl w:val="0"/>
        <w:autoSpaceDE w:val="0"/>
        <w:autoSpaceDN w:val="0"/>
        <w:adjustRightInd w:val="0"/>
        <w:spacing w:line="360" w:lineRule="auto"/>
        <w:ind w:right="-20"/>
        <w:rPr>
          <w:rFonts w:ascii="Arial" w:hAnsi="Arial" w:cs="Arial"/>
          <w:sz w:val="24"/>
          <w:szCs w:val="24"/>
        </w:rPr>
      </w:pPr>
    </w:p>
    <w:p w14:paraId="3C391771"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COMPLIANCE WITH LAW</w:t>
      </w:r>
      <w:r w:rsidRPr="00337E10">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75452250"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FINAL AGREEMENT</w:t>
      </w:r>
      <w:r w:rsidRPr="00337E10">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78425636" w14:textId="77777777" w:rsidR="00337E10" w:rsidRPr="00337E10" w:rsidRDefault="00337E10" w:rsidP="00337E10">
      <w:pPr>
        <w:widowControl w:val="0"/>
        <w:autoSpaceDE w:val="0"/>
        <w:autoSpaceDN w:val="0"/>
        <w:adjustRightInd w:val="0"/>
        <w:spacing w:line="360" w:lineRule="auto"/>
        <w:ind w:left="100" w:right="-20"/>
        <w:rPr>
          <w:rFonts w:ascii="Arial" w:hAnsi="Arial" w:cs="Arial"/>
          <w:sz w:val="24"/>
          <w:szCs w:val="24"/>
        </w:rPr>
      </w:pPr>
    </w:p>
    <w:p w14:paraId="23F25F43" w14:textId="52089BCE"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GOVERNING LAW</w:t>
      </w:r>
      <w:r w:rsidRPr="00337E10">
        <w:rPr>
          <w:rFonts w:ascii="Arial" w:hAnsi="Arial" w:cs="Arial"/>
          <w:sz w:val="24"/>
          <w:szCs w:val="24"/>
        </w:rPr>
        <w:t>. This Agreement shall be governed by the laws of the state of Maine, laws located in Title 14 § 6017.</w:t>
      </w:r>
    </w:p>
    <w:p w14:paraId="243D5ABE" w14:textId="77777777" w:rsidR="00337E10" w:rsidRPr="00337E10" w:rsidRDefault="00337E10" w:rsidP="00337E10">
      <w:pPr>
        <w:pStyle w:val="ListParagraph"/>
        <w:rPr>
          <w:rFonts w:ascii="Arial" w:hAnsi="Arial" w:cs="Arial"/>
          <w:sz w:val="24"/>
          <w:szCs w:val="24"/>
        </w:rPr>
      </w:pPr>
    </w:p>
    <w:p w14:paraId="60CEF6D9" w14:textId="77777777" w:rsidR="00337E10" w:rsidRPr="00337E10" w:rsidRDefault="00337E10" w:rsidP="00337E10">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337E10">
        <w:rPr>
          <w:rFonts w:ascii="Arial" w:hAnsi="Arial" w:cs="Arial"/>
          <w:b/>
          <w:sz w:val="24"/>
          <w:szCs w:val="24"/>
        </w:rPr>
        <w:t>REQUIRED DISCLOSURES; PROVISIONS</w:t>
      </w:r>
    </w:p>
    <w:p w14:paraId="7EE0DC23" w14:textId="77777777" w:rsidR="00337E10" w:rsidRPr="00337E10" w:rsidRDefault="00337E10" w:rsidP="00337E10">
      <w:pPr>
        <w:pStyle w:val="ListParagraph"/>
        <w:rPr>
          <w:rFonts w:ascii="Arial" w:hAnsi="Arial" w:cs="Arial"/>
          <w:sz w:val="24"/>
          <w:szCs w:val="24"/>
        </w:rPr>
      </w:pPr>
    </w:p>
    <w:p w14:paraId="136A2DD8"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______________________________________________________________</w:t>
      </w:r>
    </w:p>
    <w:p w14:paraId="6B6D6626"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______________________________________________________________</w:t>
      </w:r>
    </w:p>
    <w:p w14:paraId="5EF49FDC" w14:textId="77777777" w:rsidR="00337E10" w:rsidRPr="00337E10" w:rsidRDefault="00337E10" w:rsidP="00337E10">
      <w:pPr>
        <w:pStyle w:val="ListParagraph"/>
        <w:widowControl w:val="0"/>
        <w:autoSpaceDE w:val="0"/>
        <w:autoSpaceDN w:val="0"/>
        <w:adjustRightInd w:val="0"/>
        <w:spacing w:line="360" w:lineRule="auto"/>
        <w:ind w:left="504" w:right="-20"/>
        <w:rPr>
          <w:rFonts w:ascii="Arial" w:hAnsi="Arial" w:cs="Arial"/>
          <w:sz w:val="24"/>
          <w:szCs w:val="24"/>
        </w:rPr>
      </w:pPr>
      <w:r w:rsidRPr="00337E10">
        <w:rPr>
          <w:rFonts w:ascii="Arial" w:hAnsi="Arial" w:cs="Arial"/>
          <w:sz w:val="24"/>
          <w:szCs w:val="24"/>
        </w:rPr>
        <w:t>______________________________________________________________</w:t>
      </w:r>
    </w:p>
    <w:p w14:paraId="69A5B607" w14:textId="77777777" w:rsidR="00337E10" w:rsidRPr="00337E10" w:rsidRDefault="00337E10" w:rsidP="00337E10">
      <w:pPr>
        <w:rPr>
          <w:rFonts w:ascii="Arial" w:hAnsi="Arial" w:cs="Arial"/>
          <w:b/>
          <w:sz w:val="24"/>
          <w:szCs w:val="24"/>
        </w:rPr>
      </w:pPr>
    </w:p>
    <w:p w14:paraId="15451518" w14:textId="77777777" w:rsidR="00337E10" w:rsidRPr="00337E10" w:rsidRDefault="00337E10" w:rsidP="00337E10">
      <w:pPr>
        <w:rPr>
          <w:rFonts w:ascii="Arial" w:hAnsi="Arial" w:cs="Arial"/>
          <w:sz w:val="24"/>
          <w:szCs w:val="24"/>
        </w:rPr>
      </w:pPr>
      <w:r w:rsidRPr="00337E10">
        <w:rPr>
          <w:rFonts w:ascii="Arial" w:hAnsi="Arial" w:cs="Arial"/>
          <w:b/>
          <w:sz w:val="24"/>
          <w:szCs w:val="24"/>
        </w:rPr>
        <w:t>IN WITNESS WHEREOF</w:t>
      </w:r>
      <w:r w:rsidRPr="00337E10">
        <w:rPr>
          <w:rFonts w:ascii="Arial" w:hAnsi="Arial" w:cs="Arial"/>
          <w:sz w:val="24"/>
          <w:szCs w:val="24"/>
        </w:rPr>
        <w:t>, the parties hereto set their hands and seal this ____ day of ________________, 20____.</w:t>
      </w:r>
    </w:p>
    <w:p w14:paraId="1646F870" w14:textId="77777777" w:rsidR="00337E10" w:rsidRPr="00337E10" w:rsidRDefault="00337E10" w:rsidP="00337E10">
      <w:pPr>
        <w:rPr>
          <w:sz w:val="24"/>
          <w:szCs w:val="24"/>
        </w:rPr>
      </w:pPr>
    </w:p>
    <w:p w14:paraId="3BB59570" w14:textId="77777777" w:rsidR="00337E10" w:rsidRPr="00337E10" w:rsidRDefault="00337E10" w:rsidP="00337E10">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37E10" w:rsidRPr="00337E10" w14:paraId="691D7855" w14:textId="77777777" w:rsidTr="00877E22">
        <w:tc>
          <w:tcPr>
            <w:tcW w:w="4405" w:type="dxa"/>
          </w:tcPr>
          <w:p w14:paraId="4032BEBB"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WITNESS SIGNATURE</w:t>
            </w:r>
          </w:p>
          <w:p w14:paraId="75CBEBFD"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2B2943DE"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PRINTED NAME</w:t>
            </w:r>
          </w:p>
        </w:tc>
      </w:tr>
      <w:tr w:rsidR="00337E10" w:rsidRPr="00337E10" w14:paraId="16E516C0" w14:textId="77777777" w:rsidTr="00877E22">
        <w:tc>
          <w:tcPr>
            <w:tcW w:w="4405" w:type="dxa"/>
          </w:tcPr>
          <w:p w14:paraId="2A9E492B"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c>
          <w:tcPr>
            <w:tcW w:w="4405" w:type="dxa"/>
          </w:tcPr>
          <w:p w14:paraId="1569CCDE"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r>
      <w:tr w:rsidR="00337E10" w:rsidRPr="00337E10" w14:paraId="4A2E9752" w14:textId="77777777" w:rsidTr="00877E22">
        <w:tc>
          <w:tcPr>
            <w:tcW w:w="4405" w:type="dxa"/>
          </w:tcPr>
          <w:p w14:paraId="6DA67CC5"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270D742D" w14:textId="77777777" w:rsidR="00337E10" w:rsidRPr="00337E10" w:rsidRDefault="00337E10" w:rsidP="00877E22">
            <w:pPr>
              <w:widowControl w:val="0"/>
              <w:autoSpaceDE w:val="0"/>
              <w:autoSpaceDN w:val="0"/>
              <w:adjustRightInd w:val="0"/>
              <w:ind w:right="-20"/>
              <w:rPr>
                <w:rFonts w:ascii="Arial" w:hAnsi="Arial" w:cs="Arial"/>
                <w:b/>
                <w:sz w:val="24"/>
                <w:szCs w:val="24"/>
              </w:rPr>
            </w:pPr>
          </w:p>
        </w:tc>
      </w:tr>
    </w:tbl>
    <w:p w14:paraId="78700EBC" w14:textId="77777777" w:rsidR="00337E10" w:rsidRPr="00337E10" w:rsidRDefault="00337E10" w:rsidP="00337E10">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37E10" w:rsidRPr="00337E10" w14:paraId="3F34213C" w14:textId="77777777" w:rsidTr="00877E22">
        <w:tc>
          <w:tcPr>
            <w:tcW w:w="4405" w:type="dxa"/>
          </w:tcPr>
          <w:p w14:paraId="7DF23C5A"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LANDLORD SIGNATURE</w:t>
            </w:r>
          </w:p>
          <w:p w14:paraId="510244DA"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5F183849"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PRINTED NAME</w:t>
            </w:r>
          </w:p>
        </w:tc>
      </w:tr>
      <w:tr w:rsidR="00337E10" w:rsidRPr="00337E10" w14:paraId="3D65145B" w14:textId="77777777" w:rsidTr="00877E22">
        <w:tc>
          <w:tcPr>
            <w:tcW w:w="4405" w:type="dxa"/>
          </w:tcPr>
          <w:p w14:paraId="4DEBD708"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c>
          <w:tcPr>
            <w:tcW w:w="4405" w:type="dxa"/>
          </w:tcPr>
          <w:p w14:paraId="6BA53EBF"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r>
      <w:tr w:rsidR="00337E10" w:rsidRPr="00337E10" w14:paraId="15B04ACF" w14:textId="77777777" w:rsidTr="00877E22">
        <w:tc>
          <w:tcPr>
            <w:tcW w:w="4405" w:type="dxa"/>
          </w:tcPr>
          <w:p w14:paraId="69CAC158"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22684874" w14:textId="77777777" w:rsidR="00337E10" w:rsidRPr="00337E10" w:rsidRDefault="00337E10" w:rsidP="00877E22">
            <w:pPr>
              <w:widowControl w:val="0"/>
              <w:autoSpaceDE w:val="0"/>
              <w:autoSpaceDN w:val="0"/>
              <w:adjustRightInd w:val="0"/>
              <w:ind w:right="-20"/>
              <w:rPr>
                <w:rFonts w:ascii="Arial" w:hAnsi="Arial" w:cs="Arial"/>
                <w:b/>
                <w:sz w:val="24"/>
                <w:szCs w:val="24"/>
              </w:rPr>
            </w:pPr>
          </w:p>
        </w:tc>
      </w:tr>
    </w:tbl>
    <w:p w14:paraId="27329150" w14:textId="77777777" w:rsidR="00337E10" w:rsidRPr="00337E10" w:rsidRDefault="00337E10" w:rsidP="00337E10">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37E10" w:rsidRPr="00337E10" w14:paraId="247707D0" w14:textId="77777777" w:rsidTr="00877E22">
        <w:tc>
          <w:tcPr>
            <w:tcW w:w="4405" w:type="dxa"/>
          </w:tcPr>
          <w:p w14:paraId="59FD60AF"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TENANT SIGNATURE</w:t>
            </w:r>
          </w:p>
          <w:p w14:paraId="6873035F"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1F553FA3"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PRINTED NAME</w:t>
            </w:r>
          </w:p>
        </w:tc>
      </w:tr>
      <w:tr w:rsidR="00337E10" w:rsidRPr="00337E10" w14:paraId="13AAD136" w14:textId="77777777" w:rsidTr="00877E22">
        <w:tc>
          <w:tcPr>
            <w:tcW w:w="4405" w:type="dxa"/>
          </w:tcPr>
          <w:p w14:paraId="057387DD"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c>
          <w:tcPr>
            <w:tcW w:w="4405" w:type="dxa"/>
          </w:tcPr>
          <w:p w14:paraId="3C2FDFD5"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r>
      <w:tr w:rsidR="00337E10" w:rsidRPr="00337E10" w14:paraId="56DC7D06" w14:textId="77777777" w:rsidTr="00877E22">
        <w:tc>
          <w:tcPr>
            <w:tcW w:w="4405" w:type="dxa"/>
          </w:tcPr>
          <w:p w14:paraId="1B28CE80"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0786BBBA" w14:textId="77777777" w:rsidR="00337E10" w:rsidRPr="00337E10" w:rsidRDefault="00337E10" w:rsidP="00877E22">
            <w:pPr>
              <w:widowControl w:val="0"/>
              <w:autoSpaceDE w:val="0"/>
              <w:autoSpaceDN w:val="0"/>
              <w:adjustRightInd w:val="0"/>
              <w:ind w:right="-20"/>
              <w:rPr>
                <w:rFonts w:ascii="Arial" w:hAnsi="Arial" w:cs="Arial"/>
                <w:b/>
                <w:sz w:val="24"/>
                <w:szCs w:val="24"/>
              </w:rPr>
            </w:pPr>
          </w:p>
        </w:tc>
      </w:tr>
    </w:tbl>
    <w:p w14:paraId="63B540B2" w14:textId="77777777" w:rsidR="00337E10" w:rsidRPr="00337E10" w:rsidRDefault="00337E10" w:rsidP="00337E10">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37E10" w:rsidRPr="00337E10" w14:paraId="3465A762" w14:textId="77777777" w:rsidTr="00877E22">
        <w:tc>
          <w:tcPr>
            <w:tcW w:w="4405" w:type="dxa"/>
          </w:tcPr>
          <w:p w14:paraId="3B7FCD9F"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TENANT SIGNATURE</w:t>
            </w:r>
          </w:p>
          <w:p w14:paraId="31002840"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6E14F0C5"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PRINTED NAME</w:t>
            </w:r>
          </w:p>
        </w:tc>
      </w:tr>
      <w:tr w:rsidR="00337E10" w:rsidRPr="00337E10" w14:paraId="5494F368" w14:textId="77777777" w:rsidTr="00877E22">
        <w:tc>
          <w:tcPr>
            <w:tcW w:w="4405" w:type="dxa"/>
          </w:tcPr>
          <w:p w14:paraId="3AD33125"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c>
          <w:tcPr>
            <w:tcW w:w="4405" w:type="dxa"/>
          </w:tcPr>
          <w:p w14:paraId="53112A6A"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r>
      <w:tr w:rsidR="00337E10" w:rsidRPr="00337E10" w14:paraId="51A0FDCF" w14:textId="77777777" w:rsidTr="00877E22">
        <w:tc>
          <w:tcPr>
            <w:tcW w:w="4405" w:type="dxa"/>
          </w:tcPr>
          <w:p w14:paraId="714AC0E2"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5BD691B7" w14:textId="77777777" w:rsidR="00337E10" w:rsidRPr="00337E10" w:rsidRDefault="00337E10" w:rsidP="00877E22">
            <w:pPr>
              <w:widowControl w:val="0"/>
              <w:autoSpaceDE w:val="0"/>
              <w:autoSpaceDN w:val="0"/>
              <w:adjustRightInd w:val="0"/>
              <w:ind w:right="-20"/>
              <w:rPr>
                <w:rFonts w:ascii="Arial" w:hAnsi="Arial" w:cs="Arial"/>
                <w:b/>
                <w:sz w:val="24"/>
                <w:szCs w:val="24"/>
              </w:rPr>
            </w:pPr>
          </w:p>
        </w:tc>
      </w:tr>
    </w:tbl>
    <w:p w14:paraId="2835D05B" w14:textId="77777777" w:rsidR="00337E10" w:rsidRPr="00337E10" w:rsidRDefault="00337E10" w:rsidP="00337E10">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37E10" w:rsidRPr="00337E10" w14:paraId="6DB606D1" w14:textId="77777777" w:rsidTr="00877E22">
        <w:tc>
          <w:tcPr>
            <w:tcW w:w="4405" w:type="dxa"/>
          </w:tcPr>
          <w:p w14:paraId="33870AF3"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TENANT SIGNATURE</w:t>
            </w:r>
          </w:p>
          <w:p w14:paraId="5EBBE896"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69D6BA4D"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PRINTED NAME</w:t>
            </w:r>
          </w:p>
        </w:tc>
      </w:tr>
      <w:tr w:rsidR="00337E10" w:rsidRPr="00337E10" w14:paraId="69E386A2" w14:textId="77777777" w:rsidTr="00877E22">
        <w:tc>
          <w:tcPr>
            <w:tcW w:w="4405" w:type="dxa"/>
          </w:tcPr>
          <w:p w14:paraId="7B3080E0"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c>
          <w:tcPr>
            <w:tcW w:w="4405" w:type="dxa"/>
          </w:tcPr>
          <w:p w14:paraId="0ECD0272"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r>
      <w:tr w:rsidR="00337E10" w:rsidRPr="00337E10" w14:paraId="5CB49431" w14:textId="77777777" w:rsidTr="00877E22">
        <w:tc>
          <w:tcPr>
            <w:tcW w:w="4405" w:type="dxa"/>
          </w:tcPr>
          <w:p w14:paraId="58B0F008"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16F5546D" w14:textId="77777777" w:rsidR="00337E10" w:rsidRPr="00337E10" w:rsidRDefault="00337E10" w:rsidP="00877E22">
            <w:pPr>
              <w:widowControl w:val="0"/>
              <w:autoSpaceDE w:val="0"/>
              <w:autoSpaceDN w:val="0"/>
              <w:adjustRightInd w:val="0"/>
              <w:ind w:right="-20"/>
              <w:rPr>
                <w:rFonts w:ascii="Arial" w:hAnsi="Arial" w:cs="Arial"/>
                <w:b/>
                <w:sz w:val="24"/>
                <w:szCs w:val="24"/>
              </w:rPr>
            </w:pPr>
          </w:p>
        </w:tc>
      </w:tr>
    </w:tbl>
    <w:p w14:paraId="16A5F74B" w14:textId="77777777" w:rsidR="00337E10" w:rsidRPr="00337E10" w:rsidRDefault="00337E10" w:rsidP="00337E10">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37E10" w:rsidRPr="00337E10" w14:paraId="5BFC3793" w14:textId="77777777" w:rsidTr="00877E22">
        <w:tc>
          <w:tcPr>
            <w:tcW w:w="4405" w:type="dxa"/>
          </w:tcPr>
          <w:p w14:paraId="780CA367"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TENANT SIGNATURE</w:t>
            </w:r>
          </w:p>
          <w:p w14:paraId="17E5983D" w14:textId="77777777" w:rsidR="00337E10" w:rsidRPr="00337E10" w:rsidRDefault="00337E10" w:rsidP="00877E22">
            <w:pPr>
              <w:widowControl w:val="0"/>
              <w:autoSpaceDE w:val="0"/>
              <w:autoSpaceDN w:val="0"/>
              <w:adjustRightInd w:val="0"/>
              <w:ind w:right="-20"/>
              <w:rPr>
                <w:rFonts w:ascii="Arial" w:hAnsi="Arial" w:cs="Arial"/>
                <w:b/>
                <w:sz w:val="24"/>
                <w:szCs w:val="24"/>
              </w:rPr>
            </w:pPr>
          </w:p>
        </w:tc>
        <w:tc>
          <w:tcPr>
            <w:tcW w:w="4405" w:type="dxa"/>
          </w:tcPr>
          <w:p w14:paraId="5E0E0C56"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PRINTED NAME</w:t>
            </w:r>
          </w:p>
        </w:tc>
      </w:tr>
      <w:tr w:rsidR="00337E10" w:rsidRPr="00337E10" w14:paraId="7C54A388" w14:textId="77777777" w:rsidTr="00877E22">
        <w:tc>
          <w:tcPr>
            <w:tcW w:w="4405" w:type="dxa"/>
          </w:tcPr>
          <w:p w14:paraId="75ECF7AA"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c>
          <w:tcPr>
            <w:tcW w:w="4405" w:type="dxa"/>
          </w:tcPr>
          <w:p w14:paraId="1EE618DD" w14:textId="77777777" w:rsidR="00337E10" w:rsidRPr="00337E10" w:rsidRDefault="00337E10" w:rsidP="00877E22">
            <w:pPr>
              <w:widowControl w:val="0"/>
              <w:autoSpaceDE w:val="0"/>
              <w:autoSpaceDN w:val="0"/>
              <w:adjustRightInd w:val="0"/>
              <w:ind w:right="-20"/>
              <w:rPr>
                <w:rFonts w:ascii="Arial" w:hAnsi="Arial" w:cs="Arial"/>
                <w:b/>
                <w:sz w:val="24"/>
                <w:szCs w:val="24"/>
              </w:rPr>
            </w:pPr>
            <w:r w:rsidRPr="00337E10">
              <w:rPr>
                <w:rFonts w:ascii="Arial" w:hAnsi="Arial" w:cs="Arial"/>
                <w:b/>
                <w:sz w:val="24"/>
                <w:szCs w:val="24"/>
              </w:rPr>
              <w:t>_______________________________</w:t>
            </w:r>
          </w:p>
        </w:tc>
      </w:tr>
    </w:tbl>
    <w:p w14:paraId="5612A306" w14:textId="77777777" w:rsidR="00337E10" w:rsidRPr="00337E10" w:rsidRDefault="00337E10" w:rsidP="00337E10">
      <w:pPr>
        <w:widowControl w:val="0"/>
        <w:autoSpaceDE w:val="0"/>
        <w:autoSpaceDN w:val="0"/>
        <w:adjustRightInd w:val="0"/>
        <w:ind w:right="-20"/>
        <w:rPr>
          <w:rFonts w:ascii="Arial" w:hAnsi="Arial" w:cs="Arial"/>
          <w:sz w:val="24"/>
          <w:szCs w:val="24"/>
        </w:rPr>
      </w:pPr>
    </w:p>
    <w:p w14:paraId="0954D7B5" w14:textId="77777777" w:rsidR="00C34AE7" w:rsidRPr="00337E10" w:rsidRDefault="00C71057">
      <w:bookmarkStart w:id="3" w:name="_GoBack"/>
      <w:bookmarkEnd w:id="3"/>
    </w:p>
    <w:sectPr w:rsidR="00C34AE7" w:rsidRPr="00337E10" w:rsidSect="00096637">
      <w:footerReference w:type="default" r:id="rId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CA11" w14:textId="77777777" w:rsidR="00C71057" w:rsidRDefault="00C71057">
      <w:r>
        <w:separator/>
      </w:r>
    </w:p>
  </w:endnote>
  <w:endnote w:type="continuationSeparator" w:id="0">
    <w:p w14:paraId="50197F02" w14:textId="77777777" w:rsidR="00C71057" w:rsidRDefault="00C7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F885" w14:textId="725BF64F" w:rsidR="00D967BC" w:rsidRPr="00D967BC" w:rsidRDefault="00C71057" w:rsidP="00D967BC">
    <w:pPr>
      <w:pStyle w:val="Footer"/>
      <w:tabs>
        <w:tab w:val="clear" w:pos="4680"/>
        <w:tab w:val="clear" w:pos="9360"/>
      </w:tabs>
      <w:jc w:val="right"/>
      <w:rPr>
        <w:caps/>
        <w:noProof/>
        <w:color w:val="4472C4"/>
      </w:rPr>
    </w:pPr>
  </w:p>
  <w:p w14:paraId="6DBEC9E6" w14:textId="4E56C6B1" w:rsidR="00D967BC" w:rsidRPr="009A1914" w:rsidRDefault="009A1914" w:rsidP="00027BBF">
    <w:pPr>
      <w:pStyle w:val="Footer"/>
      <w:framePr w:wrap="none" w:vAnchor="text" w:hAnchor="page" w:x="9379" w:y="171"/>
      <w:rPr>
        <w:rStyle w:val="PageNumber"/>
        <w:rFonts w:ascii="Arial" w:hAnsi="Arial" w:cs="Arial"/>
      </w:rPr>
    </w:pPr>
    <w:r w:rsidRPr="009A1914">
      <w:rPr>
        <w:rStyle w:val="PageNumber"/>
        <w:rFonts w:ascii="Arial" w:hAnsi="Arial" w:cs="Arial"/>
      </w:rPr>
      <w:t xml:space="preserve">Page </w:t>
    </w:r>
    <w:r w:rsidR="002660A0">
      <w:rPr>
        <w:rStyle w:val="PageNumber"/>
        <w:rFonts w:ascii="Arial" w:hAnsi="Arial" w:cs="Arial"/>
      </w:rPr>
      <w:fldChar w:fldCharType="begin"/>
    </w:r>
    <w:r w:rsidR="002660A0">
      <w:rPr>
        <w:rStyle w:val="PageNumber"/>
        <w:rFonts w:ascii="Arial" w:hAnsi="Arial" w:cs="Arial"/>
      </w:rPr>
      <w:instrText xml:space="preserve"> PAGE  \* MERGEFORMAT </w:instrText>
    </w:r>
    <w:r w:rsidR="002660A0">
      <w:rPr>
        <w:rStyle w:val="PageNumber"/>
        <w:rFonts w:ascii="Arial" w:hAnsi="Arial" w:cs="Arial"/>
      </w:rPr>
      <w:fldChar w:fldCharType="separate"/>
    </w:r>
    <w:r w:rsidR="002660A0">
      <w:rPr>
        <w:rStyle w:val="PageNumber"/>
        <w:rFonts w:ascii="Arial" w:hAnsi="Arial" w:cs="Arial"/>
        <w:noProof/>
      </w:rPr>
      <w:t>1</w:t>
    </w:r>
    <w:r w:rsidR="002660A0">
      <w:rPr>
        <w:rStyle w:val="PageNumber"/>
        <w:rFonts w:ascii="Arial" w:hAnsi="Arial" w:cs="Arial"/>
      </w:rPr>
      <w:fldChar w:fldCharType="end"/>
    </w:r>
    <w:r w:rsidRPr="009A1914">
      <w:rPr>
        <w:rStyle w:val="PageNumber"/>
        <w:rFonts w:ascii="Arial" w:hAnsi="Arial" w:cs="Arial"/>
      </w:rPr>
      <w:t xml:space="preserve"> of 1</w:t>
    </w:r>
    <w:r w:rsidR="00887AEB">
      <w:rPr>
        <w:rStyle w:val="PageNumber"/>
        <w:rFonts w:ascii="Arial" w:hAnsi="Arial" w:cs="Arial"/>
      </w:rPr>
      <w:t>0</w:t>
    </w:r>
  </w:p>
  <w:p w14:paraId="4B54769D" w14:textId="4D053008" w:rsidR="00D967BC" w:rsidRDefault="009A1914">
    <w:pPr>
      <w:pStyle w:val="Footer"/>
    </w:pPr>
    <w:r>
      <w:rPr>
        <w:noProof/>
      </w:rPr>
      <w:drawing>
        <wp:anchor distT="0" distB="0" distL="114300" distR="114300" simplePos="0" relativeHeight="251658240" behindDoc="0" locked="0" layoutInCell="1" allowOverlap="1" wp14:anchorId="1F1C8478" wp14:editId="72B9D417">
          <wp:simplePos x="0" y="0"/>
          <wp:positionH relativeFrom="column">
            <wp:posOffset>253365</wp:posOffset>
          </wp:positionH>
          <wp:positionV relativeFrom="paragraph">
            <wp:posOffset>57637</wp:posOffset>
          </wp:positionV>
          <wp:extent cx="253433" cy="274320"/>
          <wp:effectExtent l="0" t="0" r="635" b="508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AA6B" w14:textId="77777777" w:rsidR="00C71057" w:rsidRDefault="00C71057">
      <w:r>
        <w:separator/>
      </w:r>
    </w:p>
  </w:footnote>
  <w:footnote w:type="continuationSeparator" w:id="0">
    <w:p w14:paraId="7CD97EF1" w14:textId="77777777" w:rsidR="00C71057" w:rsidRDefault="00C7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10"/>
    <w:rsid w:val="000060FF"/>
    <w:rsid w:val="00027BBF"/>
    <w:rsid w:val="001218ED"/>
    <w:rsid w:val="002268DA"/>
    <w:rsid w:val="002660A0"/>
    <w:rsid w:val="00337E10"/>
    <w:rsid w:val="003E5FAF"/>
    <w:rsid w:val="00435D15"/>
    <w:rsid w:val="004E770E"/>
    <w:rsid w:val="00887AEB"/>
    <w:rsid w:val="009A1914"/>
    <w:rsid w:val="00B25E71"/>
    <w:rsid w:val="00B5718E"/>
    <w:rsid w:val="00C7105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8BF7"/>
  <w15:chartTrackingRefBased/>
  <w15:docId w15:val="{764ADC73-03D2-F64A-8E54-4EC2BF72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1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7E10"/>
    <w:pPr>
      <w:tabs>
        <w:tab w:val="center" w:pos="4680"/>
        <w:tab w:val="right" w:pos="9360"/>
      </w:tabs>
    </w:pPr>
  </w:style>
  <w:style w:type="character" w:customStyle="1" w:styleId="FooterChar">
    <w:name w:val="Footer Char"/>
    <w:basedOn w:val="DefaultParagraphFont"/>
    <w:link w:val="Footer"/>
    <w:uiPriority w:val="99"/>
    <w:rsid w:val="00337E10"/>
    <w:rPr>
      <w:rFonts w:ascii="Times New Roman" w:eastAsia="Times New Roman" w:hAnsi="Times New Roman" w:cs="Times New Roman"/>
      <w:sz w:val="20"/>
      <w:szCs w:val="20"/>
    </w:rPr>
  </w:style>
  <w:style w:type="character" w:styleId="PageNumber">
    <w:name w:val="page number"/>
    <w:rsid w:val="00337E10"/>
  </w:style>
  <w:style w:type="paragraph" w:styleId="ListParagraph">
    <w:name w:val="List Paragraph"/>
    <w:basedOn w:val="Normal"/>
    <w:uiPriority w:val="34"/>
    <w:qFormat/>
    <w:rsid w:val="00337E10"/>
    <w:pPr>
      <w:ind w:left="720"/>
      <w:contextualSpacing/>
    </w:pPr>
  </w:style>
  <w:style w:type="table" w:styleId="TableGrid">
    <w:name w:val="Table Grid"/>
    <w:basedOn w:val="TableNormal"/>
    <w:uiPriority w:val="39"/>
    <w:rsid w:val="0033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E71"/>
    <w:pPr>
      <w:tabs>
        <w:tab w:val="center" w:pos="4680"/>
        <w:tab w:val="right" w:pos="9360"/>
      </w:tabs>
    </w:pPr>
  </w:style>
  <w:style w:type="character" w:customStyle="1" w:styleId="HeaderChar">
    <w:name w:val="Header Char"/>
    <w:basedOn w:val="DefaultParagraphFont"/>
    <w:link w:val="Header"/>
    <w:uiPriority w:val="99"/>
    <w:rsid w:val="00B25E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2693</Words>
  <Characters>14839</Characters>
  <Application>Microsoft Office Word</Application>
  <DocSecurity>0</DocSecurity>
  <Lines>342</Lines>
  <Paragraphs>99</Paragraphs>
  <ScaleCrop>false</ScaleCrop>
  <HeadingPairs>
    <vt:vector size="2" baseType="variant">
      <vt:variant>
        <vt:lpstr>Title</vt:lpstr>
      </vt:variant>
      <vt:variant>
        <vt:i4>1</vt:i4>
      </vt:variant>
    </vt:vector>
  </HeadingPairs>
  <TitlesOfParts>
    <vt:vector size="1" baseType="lpstr">
      <vt:lpstr>Maine Commercial Lease Agreement</vt:lpstr>
    </vt:vector>
  </TitlesOfParts>
  <Manager/>
  <Company/>
  <LinksUpToDate>false</LinksUpToDate>
  <CharactersWithSpaces>17840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Commercial Lease Agreement</dc:title>
  <dc:subject/>
  <dc:creator>OpenDocs</dc:creator>
  <cp:keywords/>
  <dc:description/>
  <cp:lastModifiedBy>Microsoft Office User</cp:lastModifiedBy>
  <cp:revision>8</cp:revision>
  <dcterms:created xsi:type="dcterms:W3CDTF">2019-03-01T19:09:00Z</dcterms:created>
  <dcterms:modified xsi:type="dcterms:W3CDTF">2019-11-25T19:18:00Z</dcterms:modified>
  <cp:category/>
</cp:coreProperties>
</file>