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E1F4" w14:textId="77777777" w:rsidR="00C610A7" w:rsidRDefault="00A719E8">
      <w:pPr>
        <w:spacing w:before="56"/>
        <w:ind w:left="935"/>
        <w:rPr>
          <w:b/>
          <w:sz w:val="52"/>
        </w:rPr>
      </w:pPr>
      <w:r>
        <w:rPr>
          <w:b/>
          <w:sz w:val="52"/>
        </w:rPr>
        <w:t>OKLAHOMA QUIT CLAIM DEED</w:t>
      </w:r>
    </w:p>
    <w:p w14:paraId="37464CDF" w14:textId="77777777" w:rsidR="00C610A7" w:rsidRDefault="00C610A7">
      <w:pPr>
        <w:pStyle w:val="BodyText"/>
        <w:rPr>
          <w:b/>
          <w:sz w:val="20"/>
        </w:rPr>
      </w:pPr>
    </w:p>
    <w:p w14:paraId="1EFFCAD3" w14:textId="77777777" w:rsidR="00C610A7" w:rsidRDefault="00C610A7">
      <w:pPr>
        <w:pStyle w:val="BodyText"/>
        <w:rPr>
          <w:b/>
          <w:sz w:val="20"/>
        </w:rPr>
      </w:pPr>
    </w:p>
    <w:p w14:paraId="5614C2E3" w14:textId="77777777" w:rsidR="00C610A7" w:rsidRDefault="00C610A7">
      <w:pPr>
        <w:pStyle w:val="BodyText"/>
        <w:spacing w:before="5"/>
        <w:rPr>
          <w:b/>
          <w:sz w:val="23"/>
        </w:rPr>
      </w:pPr>
    </w:p>
    <w:p w14:paraId="75856E2E" w14:textId="77777777" w:rsidR="00C610A7" w:rsidRDefault="00A719E8">
      <w:pPr>
        <w:tabs>
          <w:tab w:val="left" w:pos="3500"/>
          <w:tab w:val="left" w:pos="6992"/>
          <w:tab w:val="left" w:pos="8030"/>
        </w:tabs>
        <w:spacing w:before="1"/>
        <w:ind w:left="134"/>
      </w:pPr>
      <w:r>
        <w:rPr>
          <w:b/>
          <w:spacing w:val="3"/>
          <w:sz w:val="20"/>
        </w:rPr>
        <w:t xml:space="preserve">THIS </w:t>
      </w:r>
      <w:r>
        <w:rPr>
          <w:b/>
          <w:spacing w:val="4"/>
          <w:sz w:val="20"/>
        </w:rPr>
        <w:t>INDENTURE</w:t>
      </w:r>
      <w:r>
        <w:rPr>
          <w:spacing w:val="4"/>
          <w:sz w:val="20"/>
        </w:rPr>
        <w:t>,</w:t>
      </w:r>
      <w:r>
        <w:rPr>
          <w:spacing w:val="-1"/>
          <w:sz w:val="20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between</w:t>
      </w:r>
    </w:p>
    <w:p w14:paraId="1AE0D43F" w14:textId="77777777" w:rsidR="00C610A7" w:rsidRDefault="00C610A7">
      <w:pPr>
        <w:pStyle w:val="BodyText"/>
        <w:rPr>
          <w:sz w:val="20"/>
        </w:rPr>
      </w:pPr>
    </w:p>
    <w:p w14:paraId="3E3B4057" w14:textId="77777777" w:rsidR="00C610A7" w:rsidRDefault="00A719E8">
      <w:pPr>
        <w:pStyle w:val="BodyText"/>
        <w:spacing w:before="7"/>
        <w:rPr>
          <w:sz w:val="11"/>
        </w:rPr>
      </w:pPr>
      <w:r>
        <w:pict w14:anchorId="6B6727AA">
          <v:line id="_x0000_s1036" alt="" style="position:absolute;z-index:-251662848;mso-wrap-edited:f;mso-width-percent:0;mso-height-percent:0;mso-wrap-distance-left:0;mso-wrap-distance-right:0;mso-position-horizontal-relative:page;mso-width-percent:0;mso-height-percent:0" from="71.7pt,9pt" to="452.15pt,9pt" strokeweight=".24536mm">
            <w10:wrap type="topAndBottom" anchorx="page"/>
          </v:line>
        </w:pict>
      </w:r>
    </w:p>
    <w:p w14:paraId="02202014" w14:textId="77777777" w:rsidR="00C610A7" w:rsidRDefault="00A719E8">
      <w:pPr>
        <w:pStyle w:val="BodyText"/>
        <w:tabs>
          <w:tab w:val="left" w:pos="4834"/>
          <w:tab w:val="left" w:pos="7797"/>
          <w:tab w:val="left" w:pos="8748"/>
        </w:tabs>
        <w:spacing w:before="10" w:line="420" w:lineRule="exact"/>
        <w:ind w:left="134" w:right="337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of the first part, 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of </w:t>
      </w:r>
      <w:r>
        <w:rPr>
          <w:spacing w:val="-2"/>
        </w:rPr>
        <w:t xml:space="preserve">the </w:t>
      </w:r>
      <w:r>
        <w:t>second part,</w:t>
      </w:r>
      <w:r>
        <w:rPr>
          <w:spacing w:val="-49"/>
        </w:rPr>
        <w:t xml:space="preserve"> </w:t>
      </w:r>
      <w:r>
        <w:rPr>
          <w:b/>
          <w:spacing w:val="4"/>
        </w:rPr>
        <w:t>Witnesseth</w:t>
      </w:r>
      <w:r>
        <w:rPr>
          <w:spacing w:val="4"/>
        </w:rPr>
        <w:t xml:space="preserve">, </w:t>
      </w:r>
      <w:r>
        <w:t>that said</w:t>
      </w:r>
      <w:r>
        <w:rPr>
          <w:spacing w:val="-3"/>
        </w:rPr>
        <w:t xml:space="preserve"> </w:t>
      </w:r>
      <w:r>
        <w:t>part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first part, in consideration of the sum</w:t>
      </w:r>
      <w:r>
        <w:rPr>
          <w:spacing w:val="-24"/>
        </w:rPr>
        <w:t xml:space="preserve"> </w:t>
      </w:r>
      <w:r>
        <w:t>of:</w:t>
      </w:r>
    </w:p>
    <w:p w14:paraId="257B43E8" w14:textId="77777777" w:rsidR="00C610A7" w:rsidRDefault="00A719E8">
      <w:pPr>
        <w:pStyle w:val="BodyText"/>
        <w:tabs>
          <w:tab w:val="left" w:pos="3381"/>
          <w:tab w:val="left" w:pos="7025"/>
          <w:tab w:val="left" w:pos="7593"/>
          <w:tab w:val="left" w:pos="7840"/>
        </w:tabs>
        <w:spacing w:before="51" w:line="252" w:lineRule="auto"/>
        <w:ind w:left="134" w:right="157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DOLLARS</w:t>
      </w:r>
      <w:r>
        <w:rPr>
          <w:spacing w:val="-6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hand paid, the receipt of which is hereby</w:t>
      </w:r>
      <w:r>
        <w:rPr>
          <w:spacing w:val="-11"/>
        </w:rPr>
        <w:t xml:space="preserve"> </w:t>
      </w:r>
      <w:r>
        <w:t>acknowledged,</w:t>
      </w:r>
      <w:r>
        <w:rPr>
          <w:spacing w:val="-4"/>
        </w:rPr>
        <w:t xml:space="preserve"> </w:t>
      </w:r>
      <w:r>
        <w:t>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hereby quitclaim, grant, bargain, sell and convey unto the said party of the second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right, title, interest, estate, and every claim and demand, both at law and in equity, in and to all the following described property situate in Oklahoma County, State of Oklahoma, to</w:t>
      </w:r>
      <w:r>
        <w:rPr>
          <w:spacing w:val="-5"/>
        </w:rPr>
        <w:t xml:space="preserve"> </w:t>
      </w:r>
      <w:r>
        <w:t>wit:</w:t>
      </w:r>
    </w:p>
    <w:p w14:paraId="04E8EE4F" w14:textId="77777777" w:rsidR="00C610A7" w:rsidRDefault="00C610A7">
      <w:pPr>
        <w:pStyle w:val="BodyText"/>
        <w:rPr>
          <w:sz w:val="20"/>
        </w:rPr>
      </w:pPr>
    </w:p>
    <w:p w14:paraId="770AFAB4" w14:textId="77777777" w:rsidR="00C610A7" w:rsidRDefault="00A719E8">
      <w:pPr>
        <w:pStyle w:val="BodyText"/>
        <w:spacing w:before="9"/>
        <w:rPr>
          <w:sz w:val="10"/>
        </w:rPr>
      </w:pPr>
      <w:r>
        <w:pict w14:anchorId="3FBFA796">
          <v:line id="_x0000_s1035" alt="" style="position:absolute;z-index:-251661824;mso-wrap-edited:f;mso-width-percent:0;mso-height-percent:0;mso-wrap-distance-left:0;mso-wrap-distance-right:0;mso-position-horizontal-relative:page;mso-width-percent:0;mso-height-percent:0" from="71.7pt,8.5pt" to="532.05pt,8.5pt" strokeweight=".24536mm">
            <w10:wrap type="topAndBottom" anchorx="page"/>
          </v:line>
        </w:pict>
      </w:r>
    </w:p>
    <w:p w14:paraId="7B40B975" w14:textId="77777777" w:rsidR="00C610A7" w:rsidRDefault="00C610A7">
      <w:pPr>
        <w:pStyle w:val="BodyText"/>
        <w:rPr>
          <w:sz w:val="20"/>
        </w:rPr>
      </w:pPr>
    </w:p>
    <w:p w14:paraId="7D17B742" w14:textId="77777777" w:rsidR="00C610A7" w:rsidRDefault="00A719E8">
      <w:pPr>
        <w:pStyle w:val="BodyText"/>
        <w:spacing w:before="3"/>
        <w:rPr>
          <w:sz w:val="13"/>
        </w:rPr>
      </w:pPr>
      <w:r>
        <w:pict w14:anchorId="571894FC">
          <v:line id="_x0000_s1034" alt="" style="position:absolute;z-index:-251660800;mso-wrap-edited:f;mso-width-percent:0;mso-height-percent:0;mso-wrap-distance-left:0;mso-wrap-distance-right:0;mso-position-horizontal-relative:page;mso-width-percent:0;mso-height-percent:0" from="71.7pt,9.95pt" to="532.05pt,9.95pt" strokeweight=".24536mm">
            <w10:wrap type="topAndBottom" anchorx="page"/>
          </v:line>
        </w:pict>
      </w:r>
    </w:p>
    <w:p w14:paraId="11DE65A0" w14:textId="77777777" w:rsidR="00C610A7" w:rsidRDefault="00C610A7">
      <w:pPr>
        <w:pStyle w:val="BodyText"/>
        <w:rPr>
          <w:sz w:val="20"/>
        </w:rPr>
      </w:pPr>
    </w:p>
    <w:p w14:paraId="1BED6E57" w14:textId="77777777" w:rsidR="00C610A7" w:rsidRDefault="00A719E8">
      <w:pPr>
        <w:pStyle w:val="BodyText"/>
        <w:spacing w:before="3"/>
        <w:rPr>
          <w:sz w:val="13"/>
        </w:rPr>
      </w:pPr>
      <w:r>
        <w:pict w14:anchorId="75C9C8B3">
          <v:line id="_x0000_s1033" alt="" style="position:absolute;z-index:-251659776;mso-wrap-edited:f;mso-width-percent:0;mso-height-percent:0;mso-wrap-distance-left:0;mso-wrap-distance-right:0;mso-position-horizontal-relative:page;mso-width-percent:0;mso-height-percent:0" from="71.7pt,9.95pt" to="532.05pt,9.95pt" strokeweight=".24536mm">
            <w10:wrap type="topAndBottom" anchorx="page"/>
          </v:line>
        </w:pict>
      </w:r>
    </w:p>
    <w:p w14:paraId="7EAEB075" w14:textId="77777777" w:rsidR="00C610A7" w:rsidRDefault="00C610A7">
      <w:pPr>
        <w:pStyle w:val="BodyText"/>
        <w:rPr>
          <w:sz w:val="20"/>
        </w:rPr>
      </w:pPr>
    </w:p>
    <w:p w14:paraId="0EB462D5" w14:textId="77777777" w:rsidR="00C610A7" w:rsidRDefault="00A719E8">
      <w:pPr>
        <w:pStyle w:val="BodyText"/>
        <w:spacing w:before="3"/>
        <w:rPr>
          <w:sz w:val="13"/>
        </w:rPr>
      </w:pPr>
      <w:r>
        <w:pict w14:anchorId="0CB92669">
          <v:line id="_x0000_s1032" alt="" style="position:absolute;z-index:-251658752;mso-wrap-edited:f;mso-width-percent:0;mso-height-percent:0;mso-wrap-distance-left:0;mso-wrap-distance-right:0;mso-position-horizontal-relative:page;mso-width-percent:0;mso-height-percent:0" from="71.7pt,9.95pt" to="532.05pt,9.95pt" strokeweight=".24536mm">
            <w10:wrap type="topAndBottom" anchorx="page"/>
          </v:line>
        </w:pict>
      </w:r>
    </w:p>
    <w:p w14:paraId="39402F44" w14:textId="77777777" w:rsidR="00C610A7" w:rsidRDefault="00C610A7">
      <w:pPr>
        <w:pStyle w:val="BodyText"/>
        <w:rPr>
          <w:sz w:val="20"/>
        </w:rPr>
      </w:pPr>
    </w:p>
    <w:p w14:paraId="6E620BC8" w14:textId="77777777" w:rsidR="00C610A7" w:rsidRDefault="00A719E8">
      <w:pPr>
        <w:pStyle w:val="BodyText"/>
        <w:spacing w:before="3"/>
        <w:rPr>
          <w:sz w:val="13"/>
        </w:rPr>
      </w:pPr>
      <w:r>
        <w:pict w14:anchorId="354BAF57">
          <v:line id="_x0000_s1031" alt="" style="position:absolute;z-index:-251657728;mso-wrap-edited:f;mso-width-percent:0;mso-height-percent:0;mso-wrap-distance-left:0;mso-wrap-distance-right:0;mso-position-horizontal-relative:page;mso-width-percent:0;mso-height-percent:0" from="71.7pt,9.95pt" to="532.05pt,9.95pt" strokeweight=".24536mm">
            <w10:wrap type="topAndBottom" anchorx="page"/>
          </v:line>
        </w:pict>
      </w:r>
    </w:p>
    <w:p w14:paraId="426AEDD1" w14:textId="77777777" w:rsidR="00C610A7" w:rsidRDefault="00C610A7">
      <w:pPr>
        <w:pStyle w:val="BodyText"/>
        <w:spacing w:before="9"/>
        <w:rPr>
          <w:sz w:val="7"/>
        </w:rPr>
      </w:pPr>
    </w:p>
    <w:p w14:paraId="1B325600" w14:textId="77777777" w:rsidR="00C610A7" w:rsidRDefault="00A719E8">
      <w:pPr>
        <w:tabs>
          <w:tab w:val="left" w:pos="3859"/>
        </w:tabs>
        <w:spacing w:before="92"/>
        <w:ind w:left="134"/>
        <w:rPr>
          <w:rFonts w:ascii="Times New Roman"/>
          <w:sz w:val="24"/>
        </w:rPr>
      </w:pPr>
      <w:r>
        <w:rPr>
          <w:sz w:val="24"/>
        </w:rPr>
        <w:t>PID#: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51A0721" w14:textId="77777777" w:rsidR="00C610A7" w:rsidRDefault="00C610A7">
      <w:pPr>
        <w:pStyle w:val="BodyText"/>
        <w:spacing w:before="4"/>
        <w:rPr>
          <w:rFonts w:ascii="Times New Roman"/>
          <w:sz w:val="16"/>
        </w:rPr>
      </w:pPr>
    </w:p>
    <w:p w14:paraId="0290619F" w14:textId="77777777" w:rsidR="00C610A7" w:rsidRDefault="00A719E8">
      <w:pPr>
        <w:pStyle w:val="BodyText"/>
        <w:spacing w:before="94"/>
        <w:ind w:left="142"/>
      </w:pPr>
      <w:r>
        <w:t>Together with all and singular the hereditaments and appurtenances thereunto belonging.</w:t>
      </w:r>
    </w:p>
    <w:p w14:paraId="77FDC223" w14:textId="77777777" w:rsidR="00C610A7" w:rsidRDefault="00C610A7">
      <w:pPr>
        <w:pStyle w:val="BodyText"/>
        <w:spacing w:before="1"/>
        <w:rPr>
          <w:sz w:val="19"/>
        </w:rPr>
      </w:pPr>
    </w:p>
    <w:p w14:paraId="5D0DAD74" w14:textId="77777777" w:rsidR="00C610A7" w:rsidRDefault="00A719E8">
      <w:pPr>
        <w:pStyle w:val="BodyText"/>
        <w:tabs>
          <w:tab w:val="left" w:pos="4526"/>
          <w:tab w:val="left" w:pos="9147"/>
        </w:tabs>
        <w:spacing w:line="314" w:lineRule="auto"/>
        <w:ind w:left="149" w:right="162" w:firstLine="710"/>
      </w:pPr>
      <w:r>
        <w:rPr>
          <w:b/>
          <w:spacing w:val="2"/>
        </w:rPr>
        <w:t xml:space="preserve">To </w:t>
      </w:r>
      <w:r>
        <w:rPr>
          <w:b/>
          <w:spacing w:val="3"/>
        </w:rPr>
        <w:t xml:space="preserve">Have and </w:t>
      </w:r>
      <w:r>
        <w:rPr>
          <w:b/>
          <w:spacing w:val="2"/>
        </w:rPr>
        <w:t xml:space="preserve">to </w:t>
      </w:r>
      <w:r>
        <w:rPr>
          <w:b/>
          <w:spacing w:val="3"/>
        </w:rPr>
        <w:t xml:space="preserve">Hold </w:t>
      </w:r>
      <w:r>
        <w:t>the above described premises unto the said parties of the second part, and to the heirs and assigns of the survivor forever, so that neither the</w:t>
      </w:r>
      <w:r>
        <w:rPr>
          <w:spacing w:val="-36"/>
        </w:rPr>
        <w:t xml:space="preserve"> </w:t>
      </w:r>
      <w:r>
        <w:t>sa</w:t>
      </w:r>
      <w:r>
        <w:t>id</w:t>
      </w:r>
      <w:r>
        <w:rPr>
          <w:spacing w:val="-4"/>
        </w:rPr>
        <w:t xml:space="preserve"> </w:t>
      </w:r>
      <w:r>
        <w:t>part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first part or any</w:t>
      </w:r>
      <w:r>
        <w:rPr>
          <w:spacing w:val="-1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and behalf, shall or will hereafter claim or demand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thereof;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 shall by these presents be excluded and forever</w:t>
      </w:r>
      <w:r>
        <w:rPr>
          <w:spacing w:val="-9"/>
        </w:rPr>
        <w:t xml:space="preserve"> </w:t>
      </w:r>
      <w:r>
        <w:t>barred.</w:t>
      </w:r>
    </w:p>
    <w:p w14:paraId="70C42BE8" w14:textId="77777777" w:rsidR="00C610A7" w:rsidRDefault="00A719E8">
      <w:pPr>
        <w:tabs>
          <w:tab w:val="left" w:pos="5079"/>
          <w:tab w:val="left" w:pos="7706"/>
        </w:tabs>
        <w:spacing w:line="252" w:lineRule="exact"/>
        <w:ind w:left="859"/>
      </w:pPr>
      <w:r>
        <w:rPr>
          <w:b/>
          <w:spacing w:val="3"/>
        </w:rPr>
        <w:t xml:space="preserve">In </w:t>
      </w:r>
      <w:r>
        <w:rPr>
          <w:b/>
          <w:spacing w:val="5"/>
        </w:rPr>
        <w:t>Witness Whereof</w:t>
      </w:r>
      <w:r>
        <w:rPr>
          <w:spacing w:val="5"/>
        </w:rPr>
        <w:t xml:space="preserve">,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part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first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ha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hereunto</w:t>
      </w:r>
      <w:r>
        <w:rPr>
          <w:spacing w:val="-1"/>
        </w:rPr>
        <w:t xml:space="preserve"> </w:t>
      </w:r>
      <w:r>
        <w:t>set</w:t>
      </w:r>
    </w:p>
    <w:p w14:paraId="30D54B48" w14:textId="77777777" w:rsidR="00C610A7" w:rsidRDefault="00A719E8">
      <w:pPr>
        <w:pStyle w:val="BodyText"/>
        <w:tabs>
          <w:tab w:val="left" w:pos="1545"/>
        </w:tabs>
        <w:spacing w:before="78"/>
        <w:ind w:left="1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hand the day and year first above</w:t>
      </w:r>
      <w:r>
        <w:rPr>
          <w:spacing w:val="-8"/>
        </w:rPr>
        <w:t xml:space="preserve"> </w:t>
      </w:r>
      <w:r>
        <w:t>written.</w:t>
      </w:r>
    </w:p>
    <w:p w14:paraId="01B5E77F" w14:textId="77777777" w:rsidR="00C610A7" w:rsidRDefault="00C610A7">
      <w:pPr>
        <w:pStyle w:val="BodyText"/>
        <w:rPr>
          <w:sz w:val="20"/>
        </w:rPr>
      </w:pPr>
    </w:p>
    <w:p w14:paraId="3A7E9A8D" w14:textId="77777777" w:rsidR="00C610A7" w:rsidRDefault="00C610A7">
      <w:pPr>
        <w:pStyle w:val="BodyText"/>
        <w:rPr>
          <w:sz w:val="20"/>
        </w:rPr>
      </w:pPr>
    </w:p>
    <w:p w14:paraId="25FBDB88" w14:textId="77777777" w:rsidR="00C610A7" w:rsidRDefault="00A719E8">
      <w:pPr>
        <w:pStyle w:val="BodyText"/>
        <w:spacing w:before="4"/>
        <w:rPr>
          <w:sz w:val="19"/>
        </w:rPr>
      </w:pPr>
      <w:r>
        <w:pict w14:anchorId="1358764A">
          <v:line id="_x0000_s1030" alt="" style="position:absolute;z-index:-251656704;mso-wrap-edited:f;mso-width-percent:0;mso-height-percent:0;mso-wrap-distance-left:0;mso-wrap-distance-right:0;mso-position-horizontal-relative:page;mso-width-percent:0;mso-height-percent:0" from="1in,13.4pt" to="264.55pt,13.4pt" strokeweight=".19472mm">
            <w10:wrap type="topAndBottom" anchorx="page"/>
          </v:line>
        </w:pict>
      </w:r>
      <w:r>
        <w:pict w14:anchorId="05E2F0DD">
          <v:line id="_x0000_s1029" alt="" style="position:absolute;z-index:-251655680;mso-wrap-edited:f;mso-width-percent:0;mso-height-percent:0;mso-wrap-distance-left:0;mso-wrap-distance-right:0;mso-position-horizontal-relative:page;mso-width-percent:0;mso-height-percent:0" from="330.45pt,13.4pt" to="533.95pt,13.4pt" strokeweight=".19472mm">
            <w10:wrap type="topAndBottom" anchorx="page"/>
          </v:line>
        </w:pict>
      </w:r>
    </w:p>
    <w:p w14:paraId="4A21C5C0" w14:textId="77777777" w:rsidR="00C610A7" w:rsidRDefault="00C610A7">
      <w:pPr>
        <w:pStyle w:val="BodyText"/>
        <w:rPr>
          <w:sz w:val="20"/>
        </w:rPr>
      </w:pPr>
    </w:p>
    <w:p w14:paraId="0CAC2C52" w14:textId="77777777" w:rsidR="00C610A7" w:rsidRDefault="00C610A7">
      <w:pPr>
        <w:pStyle w:val="BodyText"/>
        <w:rPr>
          <w:sz w:val="20"/>
        </w:rPr>
      </w:pPr>
    </w:p>
    <w:p w14:paraId="442D09E6" w14:textId="77777777" w:rsidR="00C610A7" w:rsidRDefault="00A719E8">
      <w:pPr>
        <w:pStyle w:val="BodyText"/>
        <w:spacing w:before="8"/>
        <w:rPr>
          <w:sz w:val="13"/>
        </w:rPr>
      </w:pPr>
      <w:r>
        <w:pict w14:anchorId="014A91FE">
          <v:line id="_x0000_s1028" alt="" style="position:absolute;z-index:-251654656;mso-wrap-edited:f;mso-width-percent:0;mso-height-percent:0;mso-wrap-distance-left:0;mso-wrap-distance-right:0;mso-position-horizontal-relative:page;mso-width-percent:0;mso-height-percent:0" from="71.95pt,10.15pt" to="264.55pt,10.15pt" strokeweight=".19472mm">
            <w10:wrap type="topAndBottom" anchorx="page"/>
          </v:line>
        </w:pict>
      </w:r>
      <w:r>
        <w:pict w14:anchorId="435F1BDB">
          <v:line id="_x0000_s1027" alt="" style="position:absolute;z-index:-251653632;mso-wrap-edited:f;mso-width-percent:0;mso-height-percent:0;mso-wrap-distance-left:0;mso-wrap-distance-right:0;mso-position-horizontal-relative:page;mso-width-percent:0;mso-height-percent:0" from="330.45pt,10.15pt" to="533.95pt,10.15pt" strokeweight=".19472mm">
            <w10:wrap type="topAndBottom" anchorx="page"/>
          </v:line>
        </w:pict>
      </w:r>
    </w:p>
    <w:p w14:paraId="0EE19AAB" w14:textId="77777777" w:rsidR="00C610A7" w:rsidRDefault="00C610A7">
      <w:pPr>
        <w:pStyle w:val="BodyText"/>
        <w:spacing w:before="10"/>
      </w:pPr>
    </w:p>
    <w:p w14:paraId="7FF74AFD" w14:textId="77777777" w:rsidR="00C610A7" w:rsidRDefault="00C610A7">
      <w:pPr>
        <w:sectPr w:rsidR="00C610A7">
          <w:type w:val="continuous"/>
          <w:pgSz w:w="12240" w:h="20160"/>
          <w:pgMar w:top="1540" w:right="1300" w:bottom="280" w:left="1300" w:header="720" w:footer="720" w:gutter="0"/>
          <w:cols w:space="720"/>
        </w:sectPr>
      </w:pPr>
      <w:bookmarkStart w:id="0" w:name="_GoBack"/>
      <w:bookmarkEnd w:id="0"/>
    </w:p>
    <w:p w14:paraId="4D04C6F1" w14:textId="77777777" w:rsidR="00C610A7" w:rsidRDefault="00C610A7">
      <w:pPr>
        <w:pStyle w:val="BodyText"/>
        <w:spacing w:before="5"/>
        <w:rPr>
          <w:sz w:val="19"/>
        </w:rPr>
      </w:pPr>
    </w:p>
    <w:p w14:paraId="4B50EF48" w14:textId="77777777" w:rsidR="00C610A7" w:rsidRDefault="00A719E8">
      <w:pPr>
        <w:pStyle w:val="BodyText"/>
        <w:spacing w:line="213" w:lineRule="exact"/>
        <w:ind w:left="209"/>
      </w:pPr>
      <w:r>
        <w:t>STATE OF OKLAHOMA</w:t>
      </w:r>
    </w:p>
    <w:p w14:paraId="7AF86DED" w14:textId="77777777" w:rsidR="00C610A7" w:rsidRDefault="00A719E8">
      <w:pPr>
        <w:tabs>
          <w:tab w:val="left" w:pos="4075"/>
        </w:tabs>
        <w:spacing w:line="558" w:lineRule="exact"/>
        <w:ind w:left="209"/>
        <w:rPr>
          <w:sz w:val="18"/>
        </w:rPr>
      </w:pPr>
      <w:r>
        <w:rPr>
          <w:spacing w:val="-1"/>
          <w:position w:val="1"/>
        </w:rPr>
        <w:t>COUN</w:t>
      </w:r>
      <w:r>
        <w:rPr>
          <w:position w:val="1"/>
        </w:rPr>
        <w:t>TY</w:t>
      </w:r>
      <w:r>
        <w:rPr>
          <w:position w:val="1"/>
        </w:rPr>
        <w:t xml:space="preserve"> </w:t>
      </w:r>
      <w:r>
        <w:rPr>
          <w:position w:val="1"/>
        </w:rPr>
        <w:t>OF</w:t>
      </w:r>
      <w:r>
        <w:rPr>
          <w:position w:val="1"/>
        </w:rPr>
        <w:t xml:space="preserve"> </w:t>
      </w:r>
      <w:r>
        <w:rPr>
          <w:spacing w:val="-28"/>
          <w:position w:val="1"/>
        </w:rPr>
        <w:t xml:space="preserve"> </w:t>
      </w:r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  <w:r>
        <w:rPr>
          <w:sz w:val="52"/>
        </w:rPr>
        <w:t>}</w:t>
      </w:r>
      <w:r>
        <w:rPr>
          <w:spacing w:val="-2"/>
          <w:sz w:val="18"/>
        </w:rPr>
        <w:t>SS:</w:t>
      </w:r>
    </w:p>
    <w:p w14:paraId="279E15F5" w14:textId="77777777" w:rsidR="00C610A7" w:rsidRDefault="00A719E8">
      <w:pPr>
        <w:spacing w:before="93"/>
        <w:ind w:left="177" w:right="523"/>
        <w:jc w:val="center"/>
        <w:rPr>
          <w:b/>
        </w:rPr>
      </w:pPr>
      <w:r>
        <w:br w:type="column"/>
      </w:r>
      <w:r>
        <w:rPr>
          <w:b/>
        </w:rPr>
        <w:t>INDIVIDUAL ACKNOWLEDGEMENT</w:t>
      </w:r>
    </w:p>
    <w:p w14:paraId="76BD3164" w14:textId="0EE3BD37" w:rsidR="00C610A7" w:rsidRDefault="00A719E8">
      <w:pPr>
        <w:spacing w:before="19"/>
        <w:ind w:left="177" w:right="505"/>
        <w:jc w:val="center"/>
        <w:rPr>
          <w:sz w:val="18"/>
        </w:rPr>
      </w:pPr>
      <w:r>
        <w:rPr>
          <w:sz w:val="18"/>
        </w:rPr>
        <w:t>OKLAHOMA FORM</w:t>
      </w:r>
    </w:p>
    <w:p w14:paraId="531CBDEA" w14:textId="77777777" w:rsidR="00C610A7" w:rsidRDefault="00C610A7">
      <w:pPr>
        <w:jc w:val="center"/>
        <w:rPr>
          <w:sz w:val="18"/>
        </w:rPr>
        <w:sectPr w:rsidR="00C610A7">
          <w:type w:val="continuous"/>
          <w:pgSz w:w="12240" w:h="20160"/>
          <w:pgMar w:top="1540" w:right="1300" w:bottom="280" w:left="1300" w:header="720" w:footer="720" w:gutter="0"/>
          <w:cols w:num="2" w:space="720" w:equalWidth="0">
            <w:col w:w="4575" w:space="608"/>
            <w:col w:w="4457"/>
          </w:cols>
        </w:sectPr>
      </w:pPr>
    </w:p>
    <w:p w14:paraId="10AEAC20" w14:textId="77777777" w:rsidR="00C610A7" w:rsidRDefault="00A719E8">
      <w:pPr>
        <w:pStyle w:val="BodyText"/>
        <w:spacing w:before="130"/>
        <w:ind w:left="866"/>
      </w:pPr>
      <w:r>
        <w:t>Before me, the undersigned, a Notary Public in and for said County and State on this</w:t>
      </w:r>
    </w:p>
    <w:p w14:paraId="180E139B" w14:textId="77777777" w:rsidR="00C610A7" w:rsidRDefault="00A719E8">
      <w:pPr>
        <w:pStyle w:val="BodyText"/>
        <w:tabs>
          <w:tab w:val="left" w:pos="684"/>
          <w:tab w:val="left" w:pos="3185"/>
          <w:tab w:val="left" w:pos="3992"/>
          <w:tab w:val="left" w:pos="9538"/>
        </w:tabs>
        <w:spacing w:before="166"/>
        <w:ind w:left="14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personally</w:t>
      </w:r>
      <w:r>
        <w:rPr>
          <w:spacing w:val="-13"/>
        </w:rPr>
        <w:t xml:space="preserve"> </w:t>
      </w:r>
      <w:r>
        <w:t xml:space="preserve">appeared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12DBD3" w14:textId="77777777" w:rsidR="00C610A7" w:rsidRDefault="00C610A7">
      <w:pPr>
        <w:pStyle w:val="BodyText"/>
        <w:rPr>
          <w:rFonts w:ascii="Times New Roman"/>
          <w:sz w:val="20"/>
        </w:rPr>
      </w:pPr>
    </w:p>
    <w:p w14:paraId="41882889" w14:textId="77777777" w:rsidR="00C610A7" w:rsidRDefault="00A719E8">
      <w:pPr>
        <w:pStyle w:val="BodyText"/>
        <w:spacing w:before="8"/>
        <w:rPr>
          <w:rFonts w:ascii="Times New Roman"/>
          <w:sz w:val="11"/>
        </w:rPr>
      </w:pPr>
      <w:r>
        <w:pict w14:anchorId="6CFC579B">
          <v:line id="_x0000_s1026" alt="" style="position:absolute;z-index:-251652608;mso-wrap-edited:f;mso-width-percent:0;mso-height-percent:0;mso-wrap-distance-left:0;mso-wrap-distance-right:0;mso-position-horizontal-relative:page;mso-width-percent:0;mso-height-percent:0" from="72.3pt,9.05pt" to="532.55pt,9.05pt" strokeweight=".24536mm">
            <w10:wrap type="topAndBottom" anchorx="page"/>
          </v:line>
        </w:pict>
      </w:r>
    </w:p>
    <w:p w14:paraId="1F87E56A" w14:textId="77777777" w:rsidR="00C610A7" w:rsidRDefault="00A719E8">
      <w:pPr>
        <w:pStyle w:val="BodyText"/>
        <w:tabs>
          <w:tab w:val="left" w:pos="3914"/>
          <w:tab w:val="left" w:pos="7404"/>
        </w:tabs>
        <w:spacing w:before="140" w:line="398" w:lineRule="auto"/>
        <w:ind w:left="146" w:right="401"/>
      </w:pP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identical</w:t>
      </w:r>
      <w:r>
        <w:rPr>
          <w:spacing w:val="-5"/>
        </w:rPr>
        <w:t xml:space="preserve"> </w:t>
      </w:r>
      <w:r>
        <w:t>person-who</w:t>
      </w:r>
      <w:r>
        <w:rPr>
          <w:spacing w:val="-1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and acknowledged to</w:t>
      </w:r>
      <w:r>
        <w:rPr>
          <w:spacing w:val="-7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executed the</w:t>
      </w:r>
      <w:r>
        <w:rPr>
          <w:spacing w:val="-8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free and voluntary act and deed for the uses and purposes therein set</w:t>
      </w:r>
      <w:r>
        <w:rPr>
          <w:spacing w:val="-14"/>
        </w:rPr>
        <w:t xml:space="preserve"> </w:t>
      </w:r>
      <w:r>
        <w:t>forth.</w:t>
      </w:r>
    </w:p>
    <w:p w14:paraId="3B78DE96" w14:textId="77777777" w:rsidR="00C610A7" w:rsidRDefault="00A719E8">
      <w:pPr>
        <w:pStyle w:val="BodyText"/>
        <w:spacing w:line="252" w:lineRule="exact"/>
        <w:ind w:left="146"/>
      </w:pPr>
      <w:r>
        <w:t>Given under my hand and seal the day and year last above written.</w:t>
      </w:r>
    </w:p>
    <w:p w14:paraId="26FFFA7C" w14:textId="77777777" w:rsidR="00C610A7" w:rsidRDefault="00C610A7">
      <w:pPr>
        <w:pStyle w:val="BodyText"/>
        <w:spacing w:before="6"/>
        <w:rPr>
          <w:sz w:val="35"/>
        </w:rPr>
      </w:pPr>
    </w:p>
    <w:p w14:paraId="4539204B" w14:textId="77777777" w:rsidR="00C610A7" w:rsidRDefault="00A719E8">
      <w:pPr>
        <w:tabs>
          <w:tab w:val="left" w:pos="3967"/>
          <w:tab w:val="left" w:pos="5234"/>
          <w:tab w:val="left" w:pos="8011"/>
        </w:tabs>
        <w:ind w:left="153"/>
        <w:rPr>
          <w:sz w:val="18"/>
        </w:rPr>
      </w:pPr>
      <w:r>
        <w:rPr>
          <w:position w:val="1"/>
          <w:sz w:val="18"/>
        </w:rPr>
        <w:t>MY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COMMISSION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EXPIRES:</w:t>
      </w:r>
      <w:r>
        <w:rPr>
          <w:position w:val="1"/>
          <w:sz w:val="18"/>
          <w:u w:val="single"/>
        </w:rPr>
        <w:t xml:space="preserve"> </w:t>
      </w:r>
      <w:r>
        <w:rPr>
          <w:position w:val="1"/>
          <w:sz w:val="18"/>
          <w:u w:val="single"/>
        </w:rPr>
        <w:tab/>
      </w:r>
      <w:r>
        <w:rPr>
          <w:position w:val="1"/>
          <w:sz w:val="18"/>
        </w:rPr>
        <w:tab/>
      </w:r>
      <w:r>
        <w:rPr>
          <w:position w:val="1"/>
          <w:sz w:val="18"/>
          <w:u w:val="single"/>
        </w:rPr>
        <w:t xml:space="preserve"> </w:t>
      </w:r>
      <w:r>
        <w:rPr>
          <w:position w:val="1"/>
          <w:sz w:val="18"/>
          <w:u w:val="single"/>
        </w:rPr>
        <w:tab/>
      </w:r>
      <w:r>
        <w:rPr>
          <w:sz w:val="18"/>
        </w:rPr>
        <w:t>NOTARY</w:t>
      </w:r>
      <w:r>
        <w:rPr>
          <w:spacing w:val="3"/>
          <w:sz w:val="18"/>
        </w:rPr>
        <w:t xml:space="preserve"> </w:t>
      </w:r>
      <w:r>
        <w:rPr>
          <w:sz w:val="18"/>
        </w:rPr>
        <w:t>PUBLIC</w:t>
      </w:r>
    </w:p>
    <w:p w14:paraId="3B98AE65" w14:textId="77777777" w:rsidR="00C610A7" w:rsidRDefault="00A719E8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1BB47D35" wp14:editId="66124BE9">
            <wp:simplePos x="0" y="0"/>
            <wp:positionH relativeFrom="page">
              <wp:posOffset>923290</wp:posOffset>
            </wp:positionH>
            <wp:positionV relativeFrom="paragraph">
              <wp:posOffset>381977</wp:posOffset>
            </wp:positionV>
            <wp:extent cx="253269" cy="274320"/>
            <wp:effectExtent l="0" t="0" r="0" b="0"/>
            <wp:wrapTopAndBottom/>
            <wp:docPr id="1" name="image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10A7">
      <w:type w:val="continuous"/>
      <w:pgSz w:w="12240" w:h="20160"/>
      <w:pgMar w:top="1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A7"/>
    <w:rsid w:val="0036669A"/>
    <w:rsid w:val="0043336F"/>
    <w:rsid w:val="00A719E8"/>
    <w:rsid w:val="00C610A7"/>
    <w:rsid w:val="00D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295CB52"/>
  <w15:docId w15:val="{E3E63DBF-A843-ED44-B15D-55C5ED1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1448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Oklahoma-Quit-Claim-Deed</vt:lpstr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Quit Claim Deed</dc:title>
  <dc:subject/>
  <dc:creator>OpenDocs</dc:creator>
  <cp:keywords/>
  <dc:description/>
  <cp:lastModifiedBy>Microsoft Office User</cp:lastModifiedBy>
  <cp:revision>5</cp:revision>
  <dcterms:created xsi:type="dcterms:W3CDTF">2019-09-17T21:51:00Z</dcterms:created>
  <dcterms:modified xsi:type="dcterms:W3CDTF">2019-12-30T19:14:00Z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2019-09-16T10:00:00Z</vt:filetime>
  </property>
  <property fmtid="{D5CDD505-2E9C-101B-9397-08002B2CF9AE}" pid="3" name="Creator">
    <vt:lpwstr>PDFium</vt:lpwstr>
  </property>
  <property fmtid="{D5CDD505-2E9C-101B-9397-08002B2CF9AE}" pid="4" name="LastSaved">
    <vt:filetime>2019-09-16T10:00:00Z</vt:filetime>
  </property>
</Properties>
</file>