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3176" w14:textId="4DA8C3D5" w:rsidR="00AF2EE8" w:rsidRDefault="00AF2EE8" w:rsidP="00AF2EE8">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MAINE </w:t>
      </w:r>
      <w:r w:rsidRPr="00A63843">
        <w:rPr>
          <w:rFonts w:ascii="Arial" w:eastAsia="Times New Roman" w:hAnsi="Arial" w:cs="Arial"/>
          <w:b/>
          <w:sz w:val="36"/>
          <w:szCs w:val="36"/>
        </w:rPr>
        <w:t>NON-DISCLOSURE AGREEMENT</w:t>
      </w:r>
    </w:p>
    <w:p w14:paraId="5E6D8E34" w14:textId="2C8AE95E" w:rsidR="006753AD" w:rsidRPr="006753AD" w:rsidRDefault="006753AD" w:rsidP="00AF2EE8">
      <w:pPr>
        <w:pBdr>
          <w:bottom w:val="single" w:sz="6" w:space="1" w:color="auto"/>
        </w:pBdr>
        <w:spacing w:line="276" w:lineRule="auto"/>
        <w:jc w:val="center"/>
        <w:rPr>
          <w:rFonts w:ascii="Arial" w:eastAsia="Times New Roman" w:hAnsi="Arial" w:cs="Arial"/>
          <w:bCs/>
          <w:i/>
          <w:iCs/>
          <w:sz w:val="16"/>
          <w:szCs w:val="16"/>
        </w:rPr>
      </w:pPr>
      <w:r w:rsidRPr="006753AD">
        <w:rPr>
          <w:rFonts w:ascii="Arial" w:eastAsia="Times New Roman" w:hAnsi="Arial" w:cs="Arial"/>
          <w:bCs/>
          <w:i/>
          <w:iCs/>
          <w:sz w:val="16"/>
          <w:szCs w:val="16"/>
        </w:rPr>
        <w:t xml:space="preserve">In accordance with the ME </w:t>
      </w:r>
      <w:r w:rsidRPr="006753AD">
        <w:rPr>
          <w:rFonts w:ascii="Arial" w:eastAsia="Times New Roman" w:hAnsi="Arial" w:cs="Arial"/>
          <w:bCs/>
          <w:i/>
          <w:iCs/>
          <w:sz w:val="16"/>
          <w:szCs w:val="16"/>
        </w:rPr>
        <w:t>Uniform Trade Secrets Act (§§ 1541 through 1548)</w:t>
      </w:r>
    </w:p>
    <w:p w14:paraId="4ABE4F30" w14:textId="77777777" w:rsidR="00AF2EE8" w:rsidRPr="00B76D94" w:rsidRDefault="00AF2EE8" w:rsidP="00AF2EE8">
      <w:pPr>
        <w:pBdr>
          <w:bottom w:val="single" w:sz="6" w:space="1" w:color="auto"/>
        </w:pBdr>
        <w:spacing w:line="276" w:lineRule="auto"/>
        <w:jc w:val="center"/>
        <w:rPr>
          <w:rFonts w:ascii="Arial" w:eastAsia="Times New Roman" w:hAnsi="Arial" w:cs="Arial"/>
          <w:b/>
        </w:rPr>
      </w:pPr>
    </w:p>
    <w:p w14:paraId="01F0BDAE" w14:textId="77777777" w:rsidR="00AF2EE8" w:rsidRDefault="00AF2EE8" w:rsidP="00AF2EE8">
      <w:pPr>
        <w:spacing w:line="300" w:lineRule="auto"/>
        <w:rPr>
          <w:rFonts w:ascii="Arial" w:eastAsia="Times New Roman" w:hAnsi="Arial" w:cs="Arial"/>
          <w:b/>
          <w:sz w:val="44"/>
          <w:szCs w:val="44"/>
        </w:rPr>
      </w:pPr>
    </w:p>
    <w:p w14:paraId="0BA97C81" w14:textId="77777777" w:rsidR="00AF2EE8" w:rsidRPr="009F7FA9" w:rsidRDefault="00AF2EE8" w:rsidP="00AF2EE8">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t>
      </w:r>
      <w:bookmarkStart w:id="0" w:name="_GoBack"/>
      <w:bookmarkEnd w:id="0"/>
      <w:r w:rsidRPr="009F7FA9">
        <w:rPr>
          <w:rFonts w:ascii="Arial" w:hAnsi="Arial" w:cs="Arial"/>
          <w:sz w:val="22"/>
          <w:szCs w:val="22"/>
        </w:rPr>
        <w:t>wing:</w:t>
      </w:r>
    </w:p>
    <w:p w14:paraId="001A0E80" w14:textId="77777777" w:rsidR="00AF2EE8" w:rsidRDefault="00AF2EE8" w:rsidP="00AF2EE8">
      <w:pPr>
        <w:pStyle w:val="ListParagraph"/>
        <w:spacing w:line="300" w:lineRule="auto"/>
        <w:ind w:left="288"/>
        <w:rPr>
          <w:rFonts w:ascii="Arial" w:hAnsi="Arial" w:cs="Arial"/>
          <w:sz w:val="22"/>
          <w:szCs w:val="22"/>
        </w:rPr>
      </w:pPr>
    </w:p>
    <w:p w14:paraId="02AB005D" w14:textId="77777777" w:rsidR="00AF2EE8" w:rsidRDefault="00AF2EE8" w:rsidP="00AF2EE8">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5399906" w14:textId="77777777" w:rsidR="00AF2EE8" w:rsidRPr="0073126B" w:rsidRDefault="00AF2EE8" w:rsidP="00AF2EE8">
      <w:pPr>
        <w:spacing w:line="300" w:lineRule="auto"/>
        <w:rPr>
          <w:rFonts w:ascii="Arial" w:hAnsi="Arial" w:cs="Arial"/>
          <w:sz w:val="22"/>
          <w:szCs w:val="22"/>
        </w:rPr>
      </w:pPr>
    </w:p>
    <w:p w14:paraId="3DB0670E" w14:textId="77777777" w:rsidR="00AF2EE8" w:rsidRPr="00564010" w:rsidRDefault="00AF2EE8" w:rsidP="00AF2EE8">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336E645F" w14:textId="77777777" w:rsidR="00AF2EE8" w:rsidRDefault="00AF2EE8" w:rsidP="00AF2EE8">
      <w:pPr>
        <w:pStyle w:val="ListParagraph"/>
        <w:spacing w:line="300" w:lineRule="auto"/>
        <w:ind w:left="288"/>
        <w:rPr>
          <w:rFonts w:ascii="Arial" w:hAnsi="Arial" w:cs="Arial"/>
          <w:sz w:val="22"/>
          <w:szCs w:val="22"/>
        </w:rPr>
      </w:pPr>
    </w:p>
    <w:p w14:paraId="2D0D53A6" w14:textId="77777777" w:rsidR="00AF2EE8" w:rsidRPr="00A52D69" w:rsidRDefault="00AF2EE8" w:rsidP="00AF2EE8">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34ED78D" w14:textId="77777777" w:rsidR="00AF2EE8" w:rsidRPr="00456C6B" w:rsidRDefault="00AF2EE8" w:rsidP="00AF2EE8">
      <w:pPr>
        <w:spacing w:line="300" w:lineRule="auto"/>
        <w:rPr>
          <w:rFonts w:ascii="Arial" w:hAnsi="Arial" w:cs="Arial"/>
          <w:sz w:val="22"/>
          <w:szCs w:val="22"/>
        </w:rPr>
      </w:pPr>
    </w:p>
    <w:p w14:paraId="32B02AAB" w14:textId="77777777" w:rsidR="00AF2EE8" w:rsidRPr="009F7FA9" w:rsidRDefault="00AF2EE8" w:rsidP="00AF2EE8">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2B61B212" w14:textId="77777777" w:rsidR="00AF2EE8" w:rsidRPr="00456C6B" w:rsidRDefault="00AF2EE8" w:rsidP="00AF2EE8">
      <w:pPr>
        <w:spacing w:line="300" w:lineRule="auto"/>
        <w:rPr>
          <w:rFonts w:ascii="Arial" w:hAnsi="Arial" w:cs="Arial"/>
          <w:sz w:val="22"/>
          <w:szCs w:val="22"/>
        </w:rPr>
      </w:pPr>
    </w:p>
    <w:p w14:paraId="5DF92F1C" w14:textId="77777777" w:rsidR="00AF2EE8" w:rsidRPr="009F7FA9"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3B912575" w14:textId="77777777" w:rsidR="00AF2EE8" w:rsidRPr="009F7FA9" w:rsidRDefault="00AF2EE8" w:rsidP="00AF2EE8">
      <w:pPr>
        <w:pStyle w:val="ListParagraph"/>
        <w:autoSpaceDE w:val="0"/>
        <w:autoSpaceDN w:val="0"/>
        <w:adjustRightInd w:val="0"/>
        <w:spacing w:after="260" w:line="300" w:lineRule="auto"/>
        <w:ind w:left="288"/>
        <w:rPr>
          <w:rFonts w:ascii="Arial" w:hAnsi="Arial" w:cs="Arial"/>
          <w:bCs/>
          <w:color w:val="000000"/>
          <w:sz w:val="22"/>
          <w:szCs w:val="22"/>
        </w:rPr>
      </w:pPr>
    </w:p>
    <w:p w14:paraId="4A56BCA4" w14:textId="77777777" w:rsidR="00AF2EE8" w:rsidRPr="009F7FA9" w:rsidRDefault="00AF2EE8" w:rsidP="00AF2EE8">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7C8FAFD3" w14:textId="77777777" w:rsidR="00AF2EE8" w:rsidRPr="009F7FA9" w:rsidRDefault="00AF2EE8" w:rsidP="00AF2EE8">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2F592019" w14:textId="77777777" w:rsidR="00AF2EE8" w:rsidRPr="009F7FA9"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9312F09" w14:textId="77777777" w:rsidR="00AF2EE8" w:rsidRPr="009F7FA9" w:rsidRDefault="00AF2EE8" w:rsidP="00AF2EE8">
      <w:pPr>
        <w:pStyle w:val="ListParagraph"/>
        <w:autoSpaceDE w:val="0"/>
        <w:autoSpaceDN w:val="0"/>
        <w:adjustRightInd w:val="0"/>
        <w:spacing w:after="260" w:line="300" w:lineRule="auto"/>
        <w:ind w:left="288"/>
        <w:rPr>
          <w:rFonts w:ascii="Arial" w:hAnsi="Arial" w:cs="Arial"/>
          <w:bCs/>
          <w:color w:val="000000"/>
          <w:sz w:val="22"/>
          <w:szCs w:val="22"/>
        </w:rPr>
      </w:pPr>
    </w:p>
    <w:p w14:paraId="3EE6187A" w14:textId="77777777" w:rsidR="00AF2EE8" w:rsidRPr="00A52D69"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1C45E09B" w14:textId="77777777" w:rsidR="00AF2EE8" w:rsidRPr="00A52D69" w:rsidRDefault="00AF2EE8" w:rsidP="00AF2EE8">
      <w:pPr>
        <w:pStyle w:val="ListParagraph"/>
        <w:autoSpaceDE w:val="0"/>
        <w:autoSpaceDN w:val="0"/>
        <w:adjustRightInd w:val="0"/>
        <w:spacing w:after="260" w:line="300" w:lineRule="auto"/>
        <w:ind w:left="403"/>
        <w:rPr>
          <w:rFonts w:ascii="Arial" w:hAnsi="Arial" w:cs="Arial"/>
          <w:bCs/>
          <w:color w:val="000000"/>
          <w:sz w:val="22"/>
          <w:szCs w:val="22"/>
        </w:rPr>
      </w:pPr>
    </w:p>
    <w:p w14:paraId="3FC65D72" w14:textId="77777777" w:rsidR="00AF2EE8" w:rsidRPr="009F7FA9"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7FBAEAA" w14:textId="77777777" w:rsidR="00AF2EE8" w:rsidRPr="009F7FA9" w:rsidRDefault="00AF2EE8" w:rsidP="00AF2EE8">
      <w:pPr>
        <w:pStyle w:val="ListParagraph"/>
        <w:autoSpaceDE w:val="0"/>
        <w:autoSpaceDN w:val="0"/>
        <w:adjustRightInd w:val="0"/>
        <w:spacing w:after="260" w:line="300" w:lineRule="auto"/>
        <w:ind w:left="288"/>
        <w:rPr>
          <w:rFonts w:ascii="Arial" w:hAnsi="Arial" w:cs="Arial"/>
          <w:bCs/>
          <w:color w:val="000000"/>
          <w:sz w:val="22"/>
          <w:szCs w:val="22"/>
        </w:rPr>
      </w:pPr>
    </w:p>
    <w:p w14:paraId="4D6877D7" w14:textId="77777777" w:rsidR="00AF2EE8"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3BCA42E8" w14:textId="77777777" w:rsidR="00AF2EE8" w:rsidRPr="009F7FA9" w:rsidRDefault="00AF2EE8" w:rsidP="00AF2EE8">
      <w:pPr>
        <w:pStyle w:val="ListParagraph"/>
        <w:rPr>
          <w:rFonts w:ascii="Arial" w:hAnsi="Arial" w:cs="Arial"/>
          <w:b/>
          <w:bCs/>
          <w:color w:val="000000"/>
          <w:sz w:val="22"/>
          <w:szCs w:val="22"/>
        </w:rPr>
      </w:pPr>
    </w:p>
    <w:p w14:paraId="597582EA" w14:textId="7AA25A55" w:rsidR="00AF2EE8" w:rsidRPr="009F7FA9" w:rsidRDefault="00AF2EE8" w:rsidP="00AF2E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Maine</w:t>
      </w:r>
      <w:r w:rsidRPr="009F7FA9">
        <w:rPr>
          <w:rFonts w:ascii="Arial" w:hAnsi="Arial" w:cs="Arial"/>
          <w:bCs/>
          <w:color w:val="000000"/>
          <w:sz w:val="22"/>
          <w:szCs w:val="22"/>
        </w:rPr>
        <w:t>.</w:t>
      </w:r>
    </w:p>
    <w:p w14:paraId="0C2C3389" w14:textId="77777777" w:rsidR="00AF2EE8" w:rsidRPr="00456C6B" w:rsidRDefault="00AF2EE8" w:rsidP="00AF2EE8">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AF2EE8" w:rsidRPr="00456C6B" w14:paraId="74CFF3E5" w14:textId="77777777" w:rsidTr="0033056B">
        <w:trPr>
          <w:trHeight w:val="3733"/>
          <w:jc w:val="center"/>
        </w:trPr>
        <w:tc>
          <w:tcPr>
            <w:tcW w:w="4608" w:type="dxa"/>
            <w:shd w:val="clear" w:color="auto" w:fill="auto"/>
            <w:vAlign w:val="center"/>
            <w:hideMark/>
          </w:tcPr>
          <w:p w14:paraId="16C1D129" w14:textId="77777777" w:rsidR="00AF2EE8" w:rsidRPr="00367043" w:rsidRDefault="00AF2EE8"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2481C2D3" w14:textId="77777777" w:rsidR="00AF2EE8" w:rsidRPr="00367043" w:rsidRDefault="00AF2EE8"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211BE395"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5F6972E"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012A790"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06B30FB7" w14:textId="77777777" w:rsidR="00AF2EE8" w:rsidRPr="00367043" w:rsidRDefault="00AF2EE8"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1E6E8F23" w14:textId="77777777" w:rsidR="00AF2EE8" w:rsidRPr="00367043" w:rsidRDefault="00AF2EE8"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275F946"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52E8B7D0"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4E0880B" w14:textId="77777777" w:rsidR="00AF2EE8" w:rsidRPr="00367043" w:rsidRDefault="00AF2EE8"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68CC9997" w14:textId="77777777" w:rsidR="00AF2EE8" w:rsidRDefault="00AF2EE8" w:rsidP="00AF2EE8"/>
    <w:p w14:paraId="0C2D2A5F" w14:textId="77777777" w:rsidR="00AF2EE8" w:rsidRDefault="00AF2EE8" w:rsidP="00AF2EE8"/>
    <w:p w14:paraId="3BBF434C" w14:textId="77777777" w:rsidR="00AF2EE8" w:rsidRPr="005A7EC8" w:rsidRDefault="00AF2EE8" w:rsidP="00AF2EE8"/>
    <w:p w14:paraId="33858AB5" w14:textId="77777777" w:rsidR="00AF2EE8" w:rsidRDefault="00AF2EE8" w:rsidP="00AF2EE8"/>
    <w:p w14:paraId="25272243" w14:textId="77777777" w:rsidR="00AF2EE8" w:rsidRDefault="00AF2EE8"/>
    <w:sectPr w:rsidR="00AF2EE8"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22FDE8F0" w14:textId="77777777" w:rsidR="00D8005C" w:rsidRDefault="006753AD"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DF404" w14:textId="77777777" w:rsidR="00D8005C" w:rsidRDefault="006753AD"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0862" w14:textId="77777777" w:rsidR="00DF19B5" w:rsidRPr="00AC4130" w:rsidRDefault="006753AD"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55F58BE0" wp14:editId="4803FA40">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A938392" w14:textId="77777777" w:rsidR="00D8005C" w:rsidRDefault="006753AD"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E8"/>
    <w:rsid w:val="005458D6"/>
    <w:rsid w:val="006753AD"/>
    <w:rsid w:val="00A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791A9"/>
  <w15:chartTrackingRefBased/>
  <w15:docId w15:val="{952BF9F7-E452-ED45-B78F-A4C75D3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EE8"/>
    <w:pPr>
      <w:tabs>
        <w:tab w:val="center" w:pos="4680"/>
        <w:tab w:val="right" w:pos="9360"/>
      </w:tabs>
    </w:pPr>
  </w:style>
  <w:style w:type="character" w:customStyle="1" w:styleId="FooterChar">
    <w:name w:val="Footer Char"/>
    <w:basedOn w:val="DefaultParagraphFont"/>
    <w:link w:val="Footer"/>
    <w:uiPriority w:val="99"/>
    <w:rsid w:val="00AF2EE8"/>
  </w:style>
  <w:style w:type="character" w:styleId="PageNumber">
    <w:name w:val="page number"/>
    <w:basedOn w:val="DefaultParagraphFont"/>
    <w:uiPriority w:val="99"/>
    <w:semiHidden/>
    <w:unhideWhenUsed/>
    <w:rsid w:val="00AF2EE8"/>
  </w:style>
  <w:style w:type="paragraph" w:styleId="ListParagraph">
    <w:name w:val="List Paragraph"/>
    <w:basedOn w:val="Normal"/>
    <w:uiPriority w:val="34"/>
    <w:qFormat/>
    <w:rsid w:val="00AF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4214</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Non-Disclosure Agreement (NDA)</dc:title>
  <dc:subject/>
  <dc:creator>OpenDocs</dc:creator>
  <cp:keywords/>
  <dc:description/>
  <cp:lastModifiedBy>Microsoft Office User</cp:lastModifiedBy>
  <cp:revision>2</cp:revision>
  <dcterms:created xsi:type="dcterms:W3CDTF">2020-01-03T20:05:00Z</dcterms:created>
  <dcterms:modified xsi:type="dcterms:W3CDTF">2020-01-03T20:06:00Z</dcterms:modified>
  <cp:category/>
</cp:coreProperties>
</file>