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115" w:right="1020" w:firstLine="0"/>
        <w:jc w:val="center"/>
        <w:rPr>
          <w:b/>
          <w:sz w:val="40"/>
        </w:rPr>
      </w:pPr>
      <w:r>
        <w:rPr>
          <w:b/>
          <w:sz w:val="40"/>
        </w:rPr>
        <w:t>MARYLAND SUBLEASE AGREEMENT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3087" w:val="left" w:leader="none"/>
          <w:tab w:pos="5209" w:val="left" w:leader="none"/>
          <w:tab w:pos="5889" w:val="left" w:leader="none"/>
        </w:tabs>
        <w:spacing w:before="92"/>
        <w:ind w:left="111"/>
      </w:pPr>
      <w:r>
        <w:rPr/>
        <w:t>It is agreed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 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between</w:t>
      </w:r>
    </w:p>
    <w:p>
      <w:pPr>
        <w:pStyle w:val="BodyText"/>
        <w:tabs>
          <w:tab w:pos="1978" w:val="left" w:leader="none"/>
          <w:tab w:pos="2659" w:val="left" w:leader="none"/>
          <w:tab w:pos="5702" w:val="left" w:leader="none"/>
          <w:tab w:pos="8074" w:val="left" w:leader="none"/>
        </w:tabs>
        <w:spacing w:line="249" w:lineRule="auto" w:before="12"/>
        <w:ind w:left="111" w:right="1276"/>
      </w:pPr>
      <w:r>
        <w:rPr>
          <w:rFonts w:ascii="Times New Roman"/>
          <w:u w:val="single"/>
        </w:rPr>
        <w:t> </w:t>
        <w:tab/>
      </w:r>
      <w:r>
        <w:rPr/>
        <w:t>(sublessor)</w:t>
      </w:r>
      <w:r>
        <w:rPr>
          <w:spacing w:val="-2"/>
        </w:rPr>
        <w:t> </w:t>
      </w:r>
      <w:r>
        <w:rPr/>
        <w:t>and</w:t>
      </w:r>
      <w:r>
        <w:rPr>
          <w:u w:val="single"/>
        </w:rPr>
        <w:t> </w:t>
        <w:tab/>
      </w:r>
      <w:r>
        <w:rPr/>
        <w:t>(sublessee) that the lease described below will be assigned to the sublessee, for an apartment known</w:t>
      </w:r>
      <w:r>
        <w:rPr>
          <w:spacing w:val="-1"/>
        </w:rPr>
        <w:t> </w:t>
      </w:r>
      <w:r>
        <w:rPr/>
        <w:t>as</w:t>
      </w:r>
      <w:r>
        <w:rPr>
          <w:u w:val="single"/>
        </w:rPr>
        <w:t> </w:t>
        <w:tab/>
        <w:tab/>
      </w:r>
      <w:r>
        <w:rPr/>
        <w:t>(name of apartment),</w:t>
      </w:r>
      <w:r>
        <w:rPr>
          <w:spacing w:val="-13"/>
        </w:rPr>
        <w:t> </w:t>
      </w:r>
      <w:r>
        <w:rPr/>
        <w:t>located</w:t>
      </w:r>
      <w:r>
        <w:rPr>
          <w:spacing w:val="-4"/>
        </w:rPr>
        <w:t> </w:t>
      </w:r>
      <w:r>
        <w:rPr/>
        <w:t>at</w:t>
      </w:r>
      <w:r>
        <w:rPr>
          <w:u w:val="single"/>
        </w:rPr>
        <w:t> </w:t>
        <w:tab/>
      </w:r>
      <w:r>
        <w:rPr>
          <w:spacing w:val="-17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11"/>
      </w:pPr>
      <w:r>
        <w:rPr/>
        <w:t>The parties agree to the following terms: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05" w:val="left" w:leader="none"/>
          <w:tab w:pos="7716" w:val="left" w:leader="none"/>
        </w:tabs>
        <w:spacing w:line="240" w:lineRule="auto" w:before="0" w:after="0"/>
        <w:ind w:left="404" w:right="0" w:hanging="294"/>
        <w:jc w:val="left"/>
        <w:rPr>
          <w:sz w:val="24"/>
        </w:rPr>
      </w:pPr>
      <w:r>
        <w:rPr>
          <w:sz w:val="24"/>
        </w:rPr>
        <w:t>The sublease agreement will be in</w:t>
      </w:r>
      <w:r>
        <w:rPr>
          <w:spacing w:val="-16"/>
          <w:sz w:val="24"/>
        </w:rPr>
        <w:t> </w:t>
      </w:r>
      <w:r>
        <w:rPr>
          <w:sz w:val="24"/>
        </w:rPr>
        <w:t>effect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z w:val="24"/>
          <w:u w:val="single"/>
        </w:rPr>
        <w:t> </w:t>
        <w:tab/>
      </w:r>
      <w:r>
        <w:rPr>
          <w:sz w:val="24"/>
        </w:rPr>
        <w:t>to</w:t>
      </w:r>
    </w:p>
    <w:p>
      <w:pPr>
        <w:pStyle w:val="BodyText"/>
        <w:tabs>
          <w:tab w:pos="2247" w:val="left" w:leader="none"/>
        </w:tabs>
        <w:spacing w:before="60"/>
        <w:ind w:left="111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95" w:lineRule="auto" w:before="185" w:after="0"/>
        <w:ind w:left="111" w:right="128" w:firstLine="0"/>
        <w:jc w:val="left"/>
        <w:rPr>
          <w:sz w:val="24"/>
        </w:rPr>
      </w:pPr>
      <w:r>
        <w:rPr>
          <w:sz w:val="24"/>
        </w:rPr>
        <w:t>The sublessee agrees to abide by the terms of the lease agreement and does so by signing this document, acknowledging receipt of the</w:t>
      </w:r>
      <w:r>
        <w:rPr>
          <w:spacing w:val="-7"/>
          <w:sz w:val="24"/>
        </w:rPr>
        <w:t> </w:t>
      </w:r>
      <w:r>
        <w:rPr>
          <w:sz w:val="24"/>
        </w:rPr>
        <w:t>lease.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95" w:lineRule="auto" w:before="123" w:after="0"/>
        <w:ind w:left="111" w:right="382" w:firstLine="0"/>
        <w:jc w:val="left"/>
        <w:rPr>
          <w:sz w:val="24"/>
        </w:rPr>
      </w:pPr>
      <w:r>
        <w:rPr>
          <w:sz w:val="24"/>
        </w:rPr>
        <w:t>The sublessee agrees to pay back to the sublessor any damages caused by a breach of this agreement or for damages to the leased premises during the</w:t>
      </w:r>
      <w:r>
        <w:rPr>
          <w:spacing w:val="-44"/>
          <w:sz w:val="24"/>
        </w:rPr>
        <w:t> </w:t>
      </w:r>
      <w:r>
        <w:rPr>
          <w:sz w:val="24"/>
        </w:rPr>
        <w:t>tenancy.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  <w:tab w:pos="5206" w:val="left" w:leader="none"/>
          <w:tab w:pos="9314" w:val="left" w:leader="none"/>
        </w:tabs>
        <w:spacing w:line="240" w:lineRule="auto" w:before="122" w:after="0"/>
        <w:ind w:left="417" w:right="0" w:hanging="307"/>
        <w:jc w:val="left"/>
        <w:rPr>
          <w:rFonts w:ascii="Times New Roman"/>
          <w:sz w:val="24"/>
        </w:rPr>
      </w:pPr>
      <w:r>
        <w:rPr>
          <w:sz w:val="24"/>
        </w:rPr>
        <w:t>Rent will be paid on or</w:t>
      </w:r>
      <w:r>
        <w:rPr>
          <w:spacing w:val="-18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of each month in the amount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tabs>
          <w:tab w:pos="2779" w:val="left" w:leader="none"/>
          <w:tab w:pos="7742" w:val="left" w:leader="none"/>
        </w:tabs>
        <w:spacing w:before="61"/>
        <w:ind w:left="111"/>
      </w:pPr>
      <w:r>
        <w:rPr/>
        <w:t>to</w:t>
      </w:r>
      <w:r>
        <w:rPr>
          <w:u w:val="single"/>
        </w:rPr>
        <w:t> </w:t>
        <w:tab/>
      </w: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  <w:tab w:pos="4753" w:val="left" w:leader="none"/>
          <w:tab w:pos="8690" w:val="left" w:leader="none"/>
        </w:tabs>
        <w:spacing w:line="295" w:lineRule="auto" w:before="184" w:after="0"/>
        <w:ind w:left="111" w:right="101" w:firstLine="0"/>
        <w:jc w:val="both"/>
        <w:rPr>
          <w:sz w:val="24"/>
        </w:rPr>
      </w:pPr>
      <w:r>
        <w:rPr>
          <w:sz w:val="24"/>
        </w:rPr>
        <w:t>The sublessee agrees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z w:val="24"/>
          <w:u w:val="single"/>
        </w:rPr>
        <w:t> </w:t>
        <w:tab/>
      </w:r>
      <w:r>
        <w:rPr>
          <w:sz w:val="24"/>
        </w:rPr>
        <w:t>as security deposit to the sublessor, which shall be refunded minus damages caused 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sublessee</w:t>
      </w:r>
      <w:r>
        <w:rPr>
          <w:sz w:val="24"/>
          <w:u w:val="single"/>
        </w:rPr>
        <w:t> </w:t>
        <w:tab/>
      </w:r>
      <w:r>
        <w:rPr>
          <w:sz w:val="24"/>
        </w:rPr>
        <w:t>days after the end of this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11"/>
      </w:pPr>
      <w:r>
        <w:rPr/>
        <w:t>The parties, having read and agreed to the above terms, sign their names as 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750" w:val="left" w:leader="none"/>
        </w:tabs>
        <w:spacing w:before="1"/>
        <w:ind w:left="111"/>
      </w:pPr>
      <w:r>
        <w:rPr/>
        <w:pict>
          <v:line style="position:absolute;mso-position-horizontal-relative:page;mso-position-vertical-relative:paragraph;z-index:251659264" from="72.570pt,-3.730243pt" to="539.695156pt,-3.730243pt" stroked="true" strokeweight=".761813pt" strokecolor="#000000">
            <v:stroke dashstyle="solid"/>
            <w10:wrap type="none"/>
          </v:line>
        </w:pict>
      </w:r>
      <w:r>
        <w:rPr/>
        <w:t>Sublessee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8750" w:val="left" w:leader="none"/>
        </w:tabs>
        <w:spacing w:before="92"/>
        <w:ind w:left="111"/>
      </w:pPr>
      <w:r>
        <w:rPr/>
        <w:pict>
          <v:line style="position:absolute;mso-position-horizontal-relative:page;mso-position-vertical-relative:paragraph;z-index:251660288" from="72.569901pt,.819757pt" to="539.621932pt,.819757pt" stroked="true" strokeweight=".761813pt" strokecolor="#000000">
            <v:stroke dashstyle="solid"/>
            <w10:wrap type="none"/>
          </v:line>
        </w:pict>
      </w:r>
      <w:r>
        <w:rPr/>
        <w:t>Sublessee</w:t>
        <w:tab/>
        <w:t>Date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before="1"/>
        <w:ind w:left="111"/>
      </w:pPr>
      <w:r>
        <w:rPr/>
        <w:t>Approved 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8750" w:val="left" w:leader="none"/>
        </w:tabs>
        <w:ind w:left="111"/>
      </w:pPr>
      <w:r>
        <w:rPr/>
        <w:pict>
          <v:line style="position:absolute;mso-position-horizontal-relative:page;mso-position-vertical-relative:paragraph;z-index:251661312" from="72.569901pt,-3.780228pt" to="539.621932pt,-3.780228pt" stroked="true" strokeweight=".761813pt" strokecolor="#000000">
            <v:stroke dashstyle="solid"/>
            <w10:wrap type="none"/>
          </v:line>
        </w:pict>
      </w:r>
      <w:r>
        <w:rPr/>
        <w:t>Landlord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921579</wp:posOffset>
            </wp:positionH>
            <wp:positionV relativeFrom="paragraph">
              <wp:posOffset>153537</wp:posOffset>
            </wp:positionV>
            <wp:extent cx="243744" cy="26269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44" cy="26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24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04" w:hanging="294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02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6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Maryland Sublease Agreement Template</dc:title>
  <dcterms:created xsi:type="dcterms:W3CDTF">2020-02-25T17:36:15Z</dcterms:created>
  <dcterms:modified xsi:type="dcterms:W3CDTF">2020-02-25T17:36:15Z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Word</vt:lpwstr>
  </property>
  <property fmtid="{D5CDD505-2E9C-101B-9397-08002B2CF9AE}" pid="4" name="LastSaved">
    <vt:filetime>2020-02-25T00:00:00Z</vt:filetime>
  </property>
</Properties>
</file>