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A8B1" w14:textId="77777777" w:rsidR="008F5C26" w:rsidRDefault="008F5C26" w:rsidP="00A27F38">
      <w:pPr>
        <w:spacing w:line="276" w:lineRule="auto"/>
        <w:jc w:val="center"/>
        <w:rPr>
          <w:rFonts w:ascii="Arial" w:hAnsi="Arial" w:cs="Arial"/>
          <w:b/>
          <w:sz w:val="32"/>
          <w:szCs w:val="32"/>
        </w:rPr>
      </w:pPr>
    </w:p>
    <w:p w14:paraId="49C7C8BF" w14:textId="34D1CA32" w:rsidR="00536D98" w:rsidRPr="00536D98" w:rsidRDefault="00536D98" w:rsidP="00A27F38">
      <w:pPr>
        <w:spacing w:line="276" w:lineRule="auto"/>
        <w:jc w:val="center"/>
        <w:rPr>
          <w:rFonts w:ascii="Arial" w:hAnsi="Arial" w:cs="Arial"/>
          <w:b/>
          <w:sz w:val="32"/>
          <w:szCs w:val="32"/>
        </w:rPr>
      </w:pPr>
      <w:r w:rsidRPr="00536D98">
        <w:rPr>
          <w:rFonts w:ascii="Arial" w:hAnsi="Arial" w:cs="Arial"/>
          <w:b/>
          <w:sz w:val="32"/>
          <w:szCs w:val="32"/>
        </w:rPr>
        <w:t>SOUTH DAKOTA MONTH-TO-MONTH LEASE AGREEMENT</w:t>
      </w:r>
    </w:p>
    <w:p w14:paraId="106D1996" w14:textId="4CFEDA15" w:rsidR="00536D98" w:rsidRPr="001D2F23" w:rsidRDefault="00536D98" w:rsidP="00536D98">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t>
      </w:r>
      <w:r>
        <w:rPr>
          <w:rFonts w:ascii="Arial" w:hAnsi="Arial" w:cs="Arial"/>
          <w:bCs/>
          <w:i/>
          <w:iCs/>
          <w:sz w:val="20"/>
          <w:szCs w:val="20"/>
        </w:rPr>
        <w:t>to</w:t>
      </w:r>
      <w:r w:rsidRPr="001D2F23">
        <w:rPr>
          <w:rFonts w:ascii="Arial" w:hAnsi="Arial" w:cs="Arial"/>
          <w:bCs/>
          <w:i/>
          <w:iCs/>
          <w:sz w:val="20"/>
          <w:szCs w:val="20"/>
        </w:rPr>
        <w:t xml:space="preserve"> </w:t>
      </w:r>
      <w:r>
        <w:rPr>
          <w:rFonts w:ascii="Arial" w:hAnsi="Arial" w:cs="Arial"/>
          <w:bCs/>
          <w:i/>
          <w:iCs/>
          <w:sz w:val="20"/>
          <w:szCs w:val="20"/>
        </w:rPr>
        <w:t>SD</w:t>
      </w:r>
      <w:r w:rsidR="00A27F38" w:rsidRPr="00A27F38">
        <w:t xml:space="preserve"> </w:t>
      </w:r>
      <w:r w:rsidR="00A27F38" w:rsidRPr="00A27F38">
        <w:rPr>
          <w:rFonts w:ascii="Arial" w:hAnsi="Arial" w:cs="Arial"/>
          <w:bCs/>
          <w:i/>
          <w:iCs/>
          <w:sz w:val="20"/>
          <w:szCs w:val="20"/>
        </w:rPr>
        <w:t xml:space="preserve">§§ 43-32-1 to 43-32-30 – </w:t>
      </w:r>
      <w:r w:rsidR="00A27F38">
        <w:rPr>
          <w:rFonts w:ascii="Arial" w:hAnsi="Arial" w:cs="Arial"/>
          <w:bCs/>
          <w:i/>
          <w:iCs/>
          <w:sz w:val="20"/>
          <w:szCs w:val="20"/>
        </w:rPr>
        <w:t>“</w:t>
      </w:r>
      <w:r w:rsidR="00A27F38" w:rsidRPr="00A27F38">
        <w:rPr>
          <w:rFonts w:ascii="Arial" w:hAnsi="Arial" w:cs="Arial"/>
          <w:bCs/>
          <w:i/>
          <w:iCs/>
          <w:sz w:val="20"/>
          <w:szCs w:val="20"/>
        </w:rPr>
        <w:t>Lease of Real Property</w:t>
      </w:r>
      <w:r w:rsidR="00A27F38">
        <w:rPr>
          <w:rFonts w:ascii="Arial" w:hAnsi="Arial" w:cs="Arial"/>
          <w:bCs/>
          <w:i/>
          <w:iCs/>
          <w:sz w:val="20"/>
          <w:szCs w:val="20"/>
        </w:rPr>
        <w:t>”</w:t>
      </w:r>
    </w:p>
    <w:p w14:paraId="447B4CEF" w14:textId="04C287EA" w:rsidR="00536D98" w:rsidRDefault="00536D98" w:rsidP="00536D98">
      <w:pPr>
        <w:pStyle w:val="BodyText"/>
        <w:spacing w:before="9"/>
        <w:ind w:left="0"/>
        <w:rPr>
          <w:rFonts w:ascii="Arial" w:hAnsi="Arial" w:cs="Arial"/>
          <w:b/>
          <w:sz w:val="37"/>
        </w:rPr>
      </w:pPr>
    </w:p>
    <w:p w14:paraId="35E4C7FE" w14:textId="77777777" w:rsidR="008F5C26" w:rsidRPr="001D2F23" w:rsidRDefault="008F5C26" w:rsidP="00536D98">
      <w:pPr>
        <w:pStyle w:val="BodyText"/>
        <w:spacing w:before="9"/>
        <w:ind w:left="0"/>
        <w:rPr>
          <w:rFonts w:ascii="Arial" w:hAnsi="Arial" w:cs="Arial"/>
          <w:b/>
          <w:sz w:val="37"/>
        </w:rPr>
      </w:pPr>
      <w:bookmarkStart w:id="0" w:name="_GoBack"/>
      <w:bookmarkEnd w:id="0"/>
    </w:p>
    <w:p w14:paraId="49434491" w14:textId="77777777" w:rsidR="00536D98" w:rsidRPr="001D2F23" w:rsidRDefault="00536D98" w:rsidP="00536D98">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34AA3D0D" w14:textId="77777777" w:rsidR="00536D98" w:rsidRPr="001D2F23" w:rsidRDefault="00536D98" w:rsidP="00536D98">
      <w:pPr>
        <w:pStyle w:val="BodyText"/>
        <w:ind w:left="0"/>
        <w:rPr>
          <w:rFonts w:ascii="Arial" w:hAnsi="Arial" w:cs="Arial"/>
          <w:sz w:val="20"/>
        </w:rPr>
      </w:pPr>
    </w:p>
    <w:p w14:paraId="01F4F56A" w14:textId="77777777" w:rsidR="00536D98" w:rsidRPr="001D2F23" w:rsidRDefault="00536D98" w:rsidP="00536D98">
      <w:pPr>
        <w:pStyle w:val="BodyText"/>
        <w:spacing w:before="6"/>
        <w:ind w:left="0"/>
        <w:rPr>
          <w:rFonts w:ascii="Arial" w:hAnsi="Arial" w:cs="Arial"/>
          <w:sz w:val="19"/>
        </w:rPr>
      </w:pPr>
    </w:p>
    <w:p w14:paraId="2D77A73F" w14:textId="32788B7E" w:rsidR="00536D98" w:rsidRPr="001D2F23" w:rsidRDefault="00536D98" w:rsidP="00536D98">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South Dakota</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6257D728" w14:textId="77777777" w:rsidR="00536D98" w:rsidRPr="001D2F23" w:rsidRDefault="00536D98" w:rsidP="00536D98">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5EE5FE02" w14:textId="77777777" w:rsidR="00536D98" w:rsidRPr="001D2F23" w:rsidRDefault="00536D98" w:rsidP="00536D98">
      <w:pPr>
        <w:pStyle w:val="BodyText"/>
        <w:ind w:left="0"/>
        <w:rPr>
          <w:rFonts w:ascii="Arial" w:hAnsi="Arial" w:cs="Arial"/>
          <w:sz w:val="36"/>
        </w:rPr>
      </w:pPr>
    </w:p>
    <w:p w14:paraId="384E82D2" w14:textId="77777777" w:rsidR="00536D98" w:rsidRPr="001D2F23" w:rsidRDefault="00536D98" w:rsidP="00536D98">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36FD81F0" w14:textId="77777777" w:rsidR="00536D98" w:rsidRPr="001D2F23" w:rsidRDefault="00536D98" w:rsidP="00536D98">
      <w:pPr>
        <w:pStyle w:val="BodyText"/>
        <w:ind w:left="0"/>
        <w:rPr>
          <w:rFonts w:ascii="Arial" w:hAnsi="Arial" w:cs="Arial"/>
          <w:sz w:val="28"/>
        </w:rPr>
      </w:pPr>
    </w:p>
    <w:p w14:paraId="366EB140" w14:textId="77777777" w:rsidR="00536D98" w:rsidRPr="001D2F23" w:rsidRDefault="00536D98" w:rsidP="00536D98">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4F92AEA7" w14:textId="77777777" w:rsidR="00536D98" w:rsidRPr="001D2F23" w:rsidRDefault="00536D98" w:rsidP="00536D98">
      <w:pPr>
        <w:pStyle w:val="BodyText"/>
        <w:spacing w:before="3"/>
        <w:ind w:left="0"/>
        <w:rPr>
          <w:rFonts w:ascii="Arial" w:hAnsi="Arial" w:cs="Arial"/>
          <w:sz w:val="31"/>
        </w:rPr>
      </w:pPr>
    </w:p>
    <w:p w14:paraId="494324AB" w14:textId="77777777" w:rsidR="00536D98" w:rsidRPr="001D2F23" w:rsidRDefault="00536D98" w:rsidP="00536D98">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2FE29275" w14:textId="77777777" w:rsidR="00536D98" w:rsidRPr="001D2F23" w:rsidRDefault="00536D98" w:rsidP="00536D98">
      <w:pPr>
        <w:pStyle w:val="BodyText"/>
        <w:ind w:left="0"/>
        <w:rPr>
          <w:rFonts w:ascii="Arial" w:hAnsi="Arial" w:cs="Arial"/>
          <w:sz w:val="36"/>
        </w:rPr>
      </w:pPr>
    </w:p>
    <w:p w14:paraId="22196048" w14:textId="77777777" w:rsidR="00536D98" w:rsidRPr="001D2F23" w:rsidRDefault="00536D98" w:rsidP="00536D98">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428F7276" w14:textId="77777777" w:rsidR="00536D98" w:rsidRPr="001D2F23" w:rsidRDefault="00536D98" w:rsidP="00536D98">
      <w:pPr>
        <w:pStyle w:val="BodyText"/>
        <w:spacing w:before="11"/>
        <w:ind w:left="0"/>
        <w:rPr>
          <w:rFonts w:ascii="Arial" w:hAnsi="Arial" w:cs="Arial"/>
          <w:sz w:val="35"/>
        </w:rPr>
      </w:pPr>
    </w:p>
    <w:p w14:paraId="1426FD93" w14:textId="77777777" w:rsidR="00536D98" w:rsidRPr="001D2F23" w:rsidRDefault="00536D98" w:rsidP="00536D98">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36DAA8AD" w14:textId="77777777" w:rsidR="00536D98" w:rsidRPr="001D2F23" w:rsidRDefault="00536D98" w:rsidP="00536D98">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7D85B821" w14:textId="77777777" w:rsidR="00536D98" w:rsidRPr="001D2F23" w:rsidRDefault="00536D98" w:rsidP="00536D98">
      <w:pPr>
        <w:pStyle w:val="BodyText"/>
        <w:rPr>
          <w:rFonts w:ascii="Arial" w:hAnsi="Arial" w:cs="Arial"/>
        </w:rPr>
        <w:sectPr w:rsidR="00536D98" w:rsidRPr="001D2F23" w:rsidSect="004756AC">
          <w:footerReference w:type="default" r:id="rId7"/>
          <w:pgSz w:w="12240" w:h="15840"/>
          <w:pgMar w:top="720" w:right="1480" w:bottom="1280" w:left="1660" w:header="720" w:footer="1088" w:gutter="0"/>
          <w:cols w:space="720"/>
        </w:sectPr>
      </w:pPr>
    </w:p>
    <w:p w14:paraId="0DF5CE8A" w14:textId="77777777" w:rsidR="00536D98" w:rsidRPr="001D2F23" w:rsidRDefault="00536D98" w:rsidP="00536D98">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2A01440C" w14:textId="77777777" w:rsidR="00536D98" w:rsidRPr="001D2F23" w:rsidRDefault="00536D98" w:rsidP="00536D98">
      <w:pPr>
        <w:pStyle w:val="BodyText"/>
        <w:spacing w:before="10"/>
        <w:ind w:left="0"/>
        <w:rPr>
          <w:rFonts w:ascii="Arial" w:hAnsi="Arial" w:cs="Arial"/>
          <w:sz w:val="18"/>
        </w:rPr>
      </w:pPr>
    </w:p>
    <w:p w14:paraId="0D9C57E1" w14:textId="77777777" w:rsidR="00536D98" w:rsidRPr="001D2F23" w:rsidRDefault="00536D98" w:rsidP="00536D98">
      <w:pPr>
        <w:pStyle w:val="BodyText"/>
        <w:spacing w:before="98" w:after="240"/>
        <w:rPr>
          <w:rFonts w:ascii="Arial" w:hAnsi="Arial" w:cs="Arial"/>
          <w:b/>
          <w:bCs/>
        </w:rPr>
      </w:pPr>
      <w:r w:rsidRPr="001D2F23">
        <w:rPr>
          <w:rFonts w:ascii="Arial" w:hAnsi="Arial" w:cs="Arial"/>
          <w:b/>
          <w:bCs/>
        </w:rPr>
        <w:t>TENANTS AGREE TO THE FOLLOWING:</w:t>
      </w:r>
    </w:p>
    <w:p w14:paraId="41E40C35"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64B5334E"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167E2050" w14:textId="77777777" w:rsidR="00536D98" w:rsidRPr="001D2F23" w:rsidRDefault="00536D98" w:rsidP="00536D98">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7FAA62E4" w14:textId="77777777" w:rsidR="00536D98" w:rsidRPr="001D2F23" w:rsidRDefault="00536D98" w:rsidP="00536D98">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46A0D01F"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225D0284"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65363FD8"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6D3C1CA7"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3624350B"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2613C2EF"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5F2A1FCB" w14:textId="77777777" w:rsidR="00536D98" w:rsidRPr="001D2F23" w:rsidRDefault="00536D98" w:rsidP="00536D98">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6E1287D5" w14:textId="77777777" w:rsidR="00536D98" w:rsidRPr="001D2F23" w:rsidRDefault="00536D98" w:rsidP="00536D98">
      <w:pPr>
        <w:pStyle w:val="BodyText"/>
        <w:spacing w:line="360" w:lineRule="auto"/>
        <w:ind w:right="251"/>
        <w:rPr>
          <w:rFonts w:ascii="Arial" w:hAnsi="Arial" w:cs="Arial"/>
        </w:rPr>
      </w:pPr>
    </w:p>
    <w:p w14:paraId="57F1F575" w14:textId="77777777" w:rsidR="00536D98" w:rsidRPr="001D2F23" w:rsidRDefault="00536D98" w:rsidP="00536D98">
      <w:pPr>
        <w:pStyle w:val="BodyText"/>
        <w:spacing w:line="360" w:lineRule="auto"/>
        <w:ind w:right="251"/>
        <w:rPr>
          <w:rFonts w:ascii="Arial" w:hAnsi="Arial" w:cs="Arial"/>
        </w:rPr>
      </w:pPr>
    </w:p>
    <w:p w14:paraId="786265BD" w14:textId="1012B56A" w:rsidR="00536D98" w:rsidRPr="001D2F23" w:rsidRDefault="00536D98" w:rsidP="00536D98">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SD</w:t>
      </w:r>
      <w:r w:rsidRPr="001D2F23">
        <w:rPr>
          <w:rFonts w:ascii="Arial" w:hAnsi="Arial" w:cs="Arial"/>
        </w:rPr>
        <w:t xml:space="preserve"> code sections. The prevailing party </w:t>
      </w:r>
    </w:p>
    <w:p w14:paraId="71E5F480" w14:textId="77777777" w:rsidR="00536D98" w:rsidRPr="001D2F23" w:rsidRDefault="00536D98" w:rsidP="00536D98">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1DE1C19F" w14:textId="77777777" w:rsidR="00536D98" w:rsidRPr="001D2F23" w:rsidRDefault="00536D98" w:rsidP="00536D98">
      <w:pPr>
        <w:pStyle w:val="BodyText"/>
        <w:ind w:left="0"/>
        <w:rPr>
          <w:rFonts w:ascii="Arial" w:hAnsi="Arial" w:cs="Arial"/>
          <w:sz w:val="36"/>
        </w:rPr>
      </w:pPr>
    </w:p>
    <w:p w14:paraId="78CDB29F" w14:textId="77777777" w:rsidR="00536D98" w:rsidRPr="001D2F23" w:rsidRDefault="00536D98" w:rsidP="00536D98">
      <w:pPr>
        <w:pStyle w:val="BodyText"/>
        <w:spacing w:line="360" w:lineRule="auto"/>
        <w:ind w:right="252"/>
        <w:rPr>
          <w:rFonts w:ascii="Arial" w:hAnsi="Arial" w:cs="Arial"/>
        </w:rPr>
        <w:sectPr w:rsidR="00536D98" w:rsidRPr="001D2F23">
          <w:pgSz w:w="12240" w:h="15840"/>
          <w:pgMar w:top="720" w:right="1480" w:bottom="1280" w:left="1660" w:header="0" w:footer="1088" w:gutter="0"/>
          <w:cols w:space="720"/>
        </w:sectPr>
      </w:pPr>
    </w:p>
    <w:p w14:paraId="064A7101" w14:textId="77777777" w:rsidR="00536D98" w:rsidRPr="001D2F23" w:rsidRDefault="00536D98" w:rsidP="00536D98">
      <w:pPr>
        <w:pStyle w:val="BodyText"/>
        <w:spacing w:line="360" w:lineRule="auto"/>
        <w:ind w:right="252"/>
        <w:rPr>
          <w:rFonts w:ascii="Arial" w:hAnsi="Arial" w:cs="Arial"/>
        </w:rPr>
      </w:pPr>
    </w:p>
    <w:p w14:paraId="70DDF4EC" w14:textId="77777777" w:rsidR="00536D98" w:rsidRPr="001D2F23" w:rsidRDefault="00536D98" w:rsidP="00536D98">
      <w:pPr>
        <w:pStyle w:val="BodyText"/>
        <w:spacing w:line="360" w:lineRule="auto"/>
        <w:ind w:right="252"/>
        <w:rPr>
          <w:rFonts w:ascii="Arial" w:hAnsi="Arial" w:cs="Arial"/>
          <w:b/>
          <w:bCs/>
        </w:rPr>
      </w:pPr>
      <w:r w:rsidRPr="001D2F23">
        <w:rPr>
          <w:rFonts w:ascii="Arial" w:hAnsi="Arial" w:cs="Arial"/>
          <w:b/>
          <w:bCs/>
        </w:rPr>
        <w:t>DISCLOSURES:</w:t>
      </w:r>
    </w:p>
    <w:p w14:paraId="0E09FF78" w14:textId="77777777" w:rsidR="00536D98" w:rsidRPr="001D2F23" w:rsidRDefault="00536D98" w:rsidP="00536D98">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309A4A47" w14:textId="77777777" w:rsidR="00536D98" w:rsidRPr="001D2F23" w:rsidRDefault="00536D98" w:rsidP="00536D98">
      <w:pPr>
        <w:pStyle w:val="BodyText"/>
        <w:spacing w:line="360" w:lineRule="auto"/>
        <w:ind w:right="252"/>
        <w:rPr>
          <w:rFonts w:ascii="Arial" w:hAnsi="Arial" w:cs="Arial"/>
        </w:rPr>
      </w:pPr>
    </w:p>
    <w:p w14:paraId="2A205BAA" w14:textId="77777777" w:rsidR="00536D98" w:rsidRDefault="00536D98" w:rsidP="00536D98">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36694261" w14:textId="77777777" w:rsidR="00536D98" w:rsidRDefault="00536D98" w:rsidP="00536D98">
      <w:pPr>
        <w:pStyle w:val="BodyText"/>
        <w:spacing w:before="2" w:line="276" w:lineRule="auto"/>
        <w:rPr>
          <w:rFonts w:ascii="Arial" w:hAnsi="Arial" w:cs="Arial"/>
        </w:rPr>
      </w:pPr>
    </w:p>
    <w:p w14:paraId="2F3F0F05" w14:textId="5144A58C" w:rsidR="00536D98" w:rsidRDefault="00421967" w:rsidP="00536D98">
      <w:pPr>
        <w:pStyle w:val="BodyText"/>
        <w:spacing w:line="360" w:lineRule="auto"/>
        <w:ind w:right="252"/>
        <w:rPr>
          <w:rFonts w:ascii="Arial" w:hAnsi="Arial" w:cs="Arial"/>
        </w:rPr>
      </w:pPr>
      <w:r w:rsidRPr="00421967">
        <w:rPr>
          <w:rFonts w:ascii="Arial" w:hAnsi="Arial" w:cs="Arial"/>
          <w:u w:val="single"/>
        </w:rPr>
        <w:t>Methamphetamine Disclosure (§ 43-32-30)</w:t>
      </w:r>
      <w:r>
        <w:rPr>
          <w:rFonts w:ascii="Arial" w:hAnsi="Arial" w:cs="Arial"/>
        </w:rPr>
        <w:t>.</w:t>
      </w:r>
      <w:r w:rsidRPr="00421967">
        <w:rPr>
          <w:rFonts w:ascii="Arial" w:hAnsi="Arial" w:cs="Arial"/>
        </w:rPr>
        <w:t xml:space="preserve"> If</w:t>
      </w:r>
      <w:r>
        <w:rPr>
          <w:rFonts w:ascii="Arial" w:hAnsi="Arial" w:cs="Arial"/>
        </w:rPr>
        <w:t xml:space="preserve"> it is known by the Landlord(s) that the dwelling was previously used for the </w:t>
      </w:r>
      <w:r w:rsidRPr="00421967">
        <w:rPr>
          <w:rFonts w:ascii="Arial" w:hAnsi="Arial" w:cs="Arial"/>
        </w:rPr>
        <w:t>manufactur</w:t>
      </w:r>
      <w:r>
        <w:rPr>
          <w:rFonts w:ascii="Arial" w:hAnsi="Arial" w:cs="Arial"/>
        </w:rPr>
        <w:t>ing of</w:t>
      </w:r>
      <w:r w:rsidRPr="00421967">
        <w:rPr>
          <w:rFonts w:ascii="Arial" w:hAnsi="Arial" w:cs="Arial"/>
        </w:rPr>
        <w:t xml:space="preserve"> methamphetamine, they must disclose </w:t>
      </w:r>
      <w:r>
        <w:rPr>
          <w:rFonts w:ascii="Arial" w:hAnsi="Arial" w:cs="Arial"/>
        </w:rPr>
        <w:t>said</w:t>
      </w:r>
      <w:r w:rsidRPr="00421967">
        <w:rPr>
          <w:rFonts w:ascii="Arial" w:hAnsi="Arial" w:cs="Arial"/>
        </w:rPr>
        <w:t xml:space="preserve"> knowledge to the </w:t>
      </w:r>
      <w:r>
        <w:rPr>
          <w:rFonts w:ascii="Arial" w:hAnsi="Arial" w:cs="Arial"/>
        </w:rPr>
        <w:t>Tenant(s)</w:t>
      </w:r>
      <w:r w:rsidRPr="00421967">
        <w:rPr>
          <w:rFonts w:ascii="Arial" w:hAnsi="Arial" w:cs="Arial"/>
        </w:rPr>
        <w:t>. If the premises consist</w:t>
      </w:r>
      <w:r>
        <w:rPr>
          <w:rFonts w:ascii="Arial" w:hAnsi="Arial" w:cs="Arial"/>
        </w:rPr>
        <w:t>s</w:t>
      </w:r>
      <w:r w:rsidRPr="00421967">
        <w:rPr>
          <w:rFonts w:ascii="Arial" w:hAnsi="Arial" w:cs="Arial"/>
        </w:rPr>
        <w:t xml:space="preserve"> of two</w:t>
      </w:r>
      <w:r>
        <w:rPr>
          <w:rFonts w:ascii="Arial" w:hAnsi="Arial" w:cs="Arial"/>
        </w:rPr>
        <w:t xml:space="preserve"> (2)</w:t>
      </w:r>
      <w:r w:rsidRPr="00421967">
        <w:rPr>
          <w:rFonts w:ascii="Arial" w:hAnsi="Arial" w:cs="Arial"/>
        </w:rPr>
        <w:t xml:space="preserve"> or more units, the disclosure requirement only</w:t>
      </w:r>
      <w:r>
        <w:rPr>
          <w:rFonts w:ascii="Arial" w:hAnsi="Arial" w:cs="Arial"/>
        </w:rPr>
        <w:t xml:space="preserve"> applies</w:t>
      </w:r>
      <w:r w:rsidRPr="00421967">
        <w:rPr>
          <w:rFonts w:ascii="Arial" w:hAnsi="Arial" w:cs="Arial"/>
        </w:rPr>
        <w:t xml:space="preserve"> to the unit </w:t>
      </w:r>
      <w:r>
        <w:rPr>
          <w:rFonts w:ascii="Arial" w:hAnsi="Arial" w:cs="Arial"/>
        </w:rPr>
        <w:t>in which</w:t>
      </w:r>
      <w:r w:rsidRPr="00421967">
        <w:rPr>
          <w:rFonts w:ascii="Arial" w:hAnsi="Arial" w:cs="Arial"/>
        </w:rPr>
        <w:t xml:space="preserve"> it is known that methamphetamine was </w:t>
      </w:r>
      <w:r>
        <w:rPr>
          <w:rFonts w:ascii="Arial" w:hAnsi="Arial" w:cs="Arial"/>
        </w:rPr>
        <w:t>produced</w:t>
      </w:r>
      <w:r w:rsidRPr="00421967">
        <w:rPr>
          <w:rFonts w:ascii="Arial" w:hAnsi="Arial" w:cs="Arial"/>
        </w:rPr>
        <w:t>.</w:t>
      </w:r>
    </w:p>
    <w:p w14:paraId="518FD07D" w14:textId="77777777" w:rsidR="00421967" w:rsidRPr="001D2F23" w:rsidRDefault="00421967" w:rsidP="00536D98">
      <w:pPr>
        <w:pStyle w:val="BodyText"/>
        <w:spacing w:line="360" w:lineRule="auto"/>
        <w:ind w:right="252"/>
        <w:rPr>
          <w:rFonts w:ascii="Arial" w:hAnsi="Arial" w:cs="Arial"/>
        </w:rPr>
      </w:pPr>
    </w:p>
    <w:p w14:paraId="212FF97A" w14:textId="77777777" w:rsidR="00536D98" w:rsidRDefault="00536D98" w:rsidP="00536D98">
      <w:pPr>
        <w:pStyle w:val="BodyText"/>
        <w:spacing w:line="360" w:lineRule="auto"/>
        <w:ind w:left="0" w:right="252"/>
        <w:rPr>
          <w:rFonts w:ascii="Arial" w:hAnsi="Arial" w:cs="Arial"/>
        </w:rPr>
      </w:pPr>
      <w:r>
        <w:rPr>
          <w:rFonts w:ascii="Arial" w:hAnsi="Arial" w:cs="Arial"/>
        </w:rPr>
        <w:t>--------------------------------------------------------------------------------------------------------------</w:t>
      </w:r>
    </w:p>
    <w:p w14:paraId="48827BCF" w14:textId="77777777" w:rsidR="00536D98" w:rsidRPr="001D2F23" w:rsidRDefault="00536D98" w:rsidP="00536D98">
      <w:pPr>
        <w:pStyle w:val="BodyText"/>
        <w:spacing w:line="360" w:lineRule="auto"/>
        <w:ind w:left="0" w:right="252"/>
        <w:rPr>
          <w:rFonts w:ascii="Arial" w:hAnsi="Arial" w:cs="Arial"/>
        </w:rPr>
      </w:pPr>
    </w:p>
    <w:p w14:paraId="50D4A0C5" w14:textId="77777777" w:rsidR="00536D98" w:rsidRPr="001D2F23" w:rsidRDefault="00536D98" w:rsidP="00536D98">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082886FA" w14:textId="77777777" w:rsidR="00536D98" w:rsidRPr="001D2F23" w:rsidRDefault="00536D98" w:rsidP="00536D98">
      <w:pPr>
        <w:pStyle w:val="BodyText"/>
        <w:spacing w:before="11"/>
        <w:ind w:left="0"/>
        <w:rPr>
          <w:rFonts w:ascii="Arial" w:hAnsi="Arial" w:cs="Arial"/>
          <w:sz w:val="35"/>
        </w:rPr>
      </w:pPr>
    </w:p>
    <w:p w14:paraId="15CEDD65" w14:textId="77777777" w:rsidR="00536D98" w:rsidRPr="001D2F23" w:rsidRDefault="00536D98" w:rsidP="00536D98">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3C10247D" w14:textId="77777777" w:rsidR="00536D98" w:rsidRPr="001D2F23" w:rsidRDefault="00536D98" w:rsidP="00536D98">
      <w:pPr>
        <w:pStyle w:val="BodyText"/>
        <w:ind w:left="0"/>
        <w:rPr>
          <w:rFonts w:ascii="Arial" w:hAnsi="Arial" w:cs="Arial"/>
          <w:sz w:val="20"/>
        </w:rPr>
      </w:pPr>
    </w:p>
    <w:p w14:paraId="52549D1C" w14:textId="77777777" w:rsidR="00536D98" w:rsidRPr="001D2F23" w:rsidRDefault="00536D98" w:rsidP="00536D98">
      <w:pPr>
        <w:pStyle w:val="BodyText"/>
        <w:ind w:left="0"/>
        <w:rPr>
          <w:rFonts w:ascii="Arial" w:hAnsi="Arial" w:cs="Arial"/>
          <w:sz w:val="20"/>
        </w:rPr>
      </w:pPr>
    </w:p>
    <w:p w14:paraId="131C22E0" w14:textId="77777777" w:rsidR="00536D98" w:rsidRPr="001D2F23" w:rsidRDefault="00536D98" w:rsidP="00536D98">
      <w:pPr>
        <w:pStyle w:val="BodyText"/>
        <w:ind w:left="0"/>
        <w:rPr>
          <w:rFonts w:ascii="Arial" w:hAnsi="Arial" w:cs="Arial"/>
          <w:sz w:val="20"/>
        </w:rPr>
      </w:pPr>
    </w:p>
    <w:p w14:paraId="3972ADD6" w14:textId="77777777" w:rsidR="00536D98" w:rsidRPr="001D2F23" w:rsidRDefault="00536D98" w:rsidP="00536D98">
      <w:pPr>
        <w:pStyle w:val="BodyText"/>
        <w:spacing w:before="1"/>
        <w:ind w:left="0"/>
        <w:rPr>
          <w:rFonts w:ascii="Arial" w:hAnsi="Arial" w:cs="Arial"/>
        </w:rPr>
      </w:pPr>
    </w:p>
    <w:p w14:paraId="7F83C900" w14:textId="77777777" w:rsidR="00536D98" w:rsidRPr="001D2F23" w:rsidRDefault="00536D98" w:rsidP="00536D98">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7DC2F22B" w14:textId="77777777" w:rsidR="00536D98" w:rsidRPr="001D2F23" w:rsidRDefault="00536D98" w:rsidP="00536D98">
      <w:pPr>
        <w:rPr>
          <w:rFonts w:ascii="Arial" w:hAnsi="Arial" w:cs="Arial"/>
        </w:rPr>
      </w:pPr>
    </w:p>
    <w:p w14:paraId="2B723E04" w14:textId="77777777" w:rsidR="00536D98" w:rsidRDefault="00536D98"/>
    <w:sectPr w:rsidR="00536D98">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809F" w14:textId="77777777" w:rsidR="00E45F10" w:rsidRDefault="00E45F10" w:rsidP="00A27F38">
      <w:r>
        <w:separator/>
      </w:r>
    </w:p>
  </w:endnote>
  <w:endnote w:type="continuationSeparator" w:id="0">
    <w:p w14:paraId="5CB5A63F" w14:textId="77777777" w:rsidR="00E45F10" w:rsidRDefault="00E45F10" w:rsidP="00A2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4E7D" w14:textId="77777777" w:rsidR="00E619B2" w:rsidRDefault="000931BF">
    <w:pPr>
      <w:pStyle w:val="BodyText"/>
      <w:spacing w:line="14" w:lineRule="auto"/>
      <w:ind w:left="0"/>
      <w:rPr>
        <w:sz w:val="20"/>
      </w:rPr>
    </w:pPr>
    <w:r>
      <w:rPr>
        <w:noProof/>
      </w:rPr>
      <w:drawing>
        <wp:anchor distT="0" distB="0" distL="0" distR="0" simplePos="0" relativeHeight="251659264" behindDoc="1" locked="0" layoutInCell="1" allowOverlap="1" wp14:anchorId="097AABE1" wp14:editId="42208485">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EA45" w14:textId="77777777" w:rsidR="00E45F10" w:rsidRDefault="00E45F10" w:rsidP="00A27F38">
      <w:r>
        <w:separator/>
      </w:r>
    </w:p>
  </w:footnote>
  <w:footnote w:type="continuationSeparator" w:id="0">
    <w:p w14:paraId="7B8164AE" w14:textId="77777777" w:rsidR="00E45F10" w:rsidRDefault="00E45F10" w:rsidP="00A27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98"/>
    <w:rsid w:val="000931BF"/>
    <w:rsid w:val="003768E6"/>
    <w:rsid w:val="003851FB"/>
    <w:rsid w:val="00421967"/>
    <w:rsid w:val="00536D98"/>
    <w:rsid w:val="008F5C26"/>
    <w:rsid w:val="00A27F38"/>
    <w:rsid w:val="00E45F10"/>
    <w:rsid w:val="00E9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631F6"/>
  <w15:chartTrackingRefBased/>
  <w15:docId w15:val="{E7C307E8-28F0-6C40-B499-0522FC59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98"/>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6D98"/>
    <w:pPr>
      <w:ind w:left="111"/>
    </w:pPr>
    <w:rPr>
      <w:sz w:val="24"/>
      <w:szCs w:val="24"/>
    </w:rPr>
  </w:style>
  <w:style w:type="character" w:customStyle="1" w:styleId="BodyTextChar">
    <w:name w:val="Body Text Char"/>
    <w:basedOn w:val="DefaultParagraphFont"/>
    <w:link w:val="BodyText"/>
    <w:uiPriority w:val="1"/>
    <w:rsid w:val="00536D98"/>
    <w:rPr>
      <w:rFonts w:ascii="Times New Roman" w:eastAsia="Times New Roman" w:hAnsi="Times New Roman" w:cs="Times New Roman"/>
    </w:rPr>
  </w:style>
  <w:style w:type="paragraph" w:styleId="ListParagraph">
    <w:name w:val="List Paragraph"/>
    <w:basedOn w:val="Normal"/>
    <w:uiPriority w:val="1"/>
    <w:qFormat/>
    <w:rsid w:val="00536D98"/>
    <w:pPr>
      <w:ind w:left="773" w:hanging="663"/>
    </w:pPr>
  </w:style>
  <w:style w:type="paragraph" w:styleId="Header">
    <w:name w:val="header"/>
    <w:basedOn w:val="Normal"/>
    <w:link w:val="HeaderChar"/>
    <w:uiPriority w:val="99"/>
    <w:unhideWhenUsed/>
    <w:rsid w:val="00A27F38"/>
    <w:pPr>
      <w:tabs>
        <w:tab w:val="center" w:pos="4680"/>
        <w:tab w:val="right" w:pos="9360"/>
      </w:tabs>
    </w:pPr>
  </w:style>
  <w:style w:type="character" w:customStyle="1" w:styleId="HeaderChar">
    <w:name w:val="Header Char"/>
    <w:basedOn w:val="DefaultParagraphFont"/>
    <w:link w:val="Header"/>
    <w:uiPriority w:val="99"/>
    <w:rsid w:val="00A27F38"/>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27F38"/>
    <w:pPr>
      <w:tabs>
        <w:tab w:val="center" w:pos="4680"/>
        <w:tab w:val="right" w:pos="9360"/>
      </w:tabs>
    </w:pPr>
  </w:style>
  <w:style w:type="character" w:customStyle="1" w:styleId="FooterChar">
    <w:name w:val="Footer Char"/>
    <w:basedOn w:val="DefaultParagraphFont"/>
    <w:link w:val="Footer"/>
    <w:uiPriority w:val="99"/>
    <w:rsid w:val="00A27F3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2959</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South Dakota Month to Month Lease Agreement</vt:lpstr>
    </vt:vector>
  </TitlesOfParts>
  <Manager/>
  <Company/>
  <LinksUpToDate>false</LinksUpToDate>
  <CharactersWithSpaces>3503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Month to Month Lease Agreement</dc:title>
  <dc:subject/>
  <dc:creator>OpenDocs</dc:creator>
  <cp:keywords/>
  <dc:description/>
  <cp:lastModifiedBy>Microsoft Office User</cp:lastModifiedBy>
  <cp:revision>6</cp:revision>
  <dcterms:created xsi:type="dcterms:W3CDTF">2020-02-28T18:25:00Z</dcterms:created>
  <dcterms:modified xsi:type="dcterms:W3CDTF">2020-02-28T23:26:00Z</dcterms:modified>
  <cp:category/>
</cp:coreProperties>
</file>