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8397" w14:textId="77777777" w:rsidR="00460B3B" w:rsidRPr="00BB35AE" w:rsidRDefault="00460B3B" w:rsidP="00460B3B">
      <w:pPr>
        <w:rPr>
          <w:rFonts w:ascii="Open Sans" w:hAnsi="Open Sans" w:cs="Open Sans"/>
        </w:rPr>
      </w:pPr>
      <w:r w:rsidRPr="00BB35A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E3D50" wp14:editId="13530021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26924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D45D" w14:textId="77777777" w:rsidR="00460B3B" w:rsidRPr="00A80567" w:rsidRDefault="00460B3B" w:rsidP="00460B3B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  <w:p w14:paraId="64DEC814" w14:textId="77777777" w:rsidR="00460B3B" w:rsidRPr="00A80567" w:rsidRDefault="00460B3B" w:rsidP="00460B3B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FREELANCE CONSULTANT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3D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21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Vkh4wEAALEDAAAOAAAAZHJzL2Uyb0RvYy54bWysU9uO0zAQfUfiHyy/01zUXdqo6QpYLUJa&#13;&#10;WKRdPsBx7MYi8Zix26R8PWOn2y3whnix7Jnj43NmxpubaejZQaE3YGteLHLOlJXQGrur+benuzcr&#13;&#10;znwQthU9WFXzo/L8Zvv61WZ0lSqhg75VyIjE+mp0Ne9CcFWWedmpQfgFOGUpqQEHEeiIu6xFMRL7&#13;&#10;0Gdlnl9nI2DrEKTynqK3c5JvE7/WSoYHrb0KrK85aQtpxbQ2cc22G1HtULjOyJMM8Q8qBmEsPXqm&#13;&#10;uhVBsD2av6gGIxE86LCQMGSgtZEqeSA3Rf6Hm8dOOJW8UHG8O5fJ/z9a+eXwFZlpqXcFZ1YM1KMn&#13;&#10;NQX2Hia2iuUZna8I9egIFyYKEzRZ9e4e5HdPkOwCM1/wEd2Mn6ElPrEPkG5MGodYJLLNiIb6cTz3&#13;&#10;IL4pKVher8tlTilJuSJfrfPyKsrIRPV83aEPHxUMLG5qjtTkRC8O9z7M0GdIfM3Cnel7iouqt78F&#13;&#10;iDNGkvyoeNYepmYidPTUQHskIwjz3NCc06YD/MnZSDNTc/9jL1Bx1n+y1JR1sVzGIUuH5dXbkg54&#13;&#10;mWkuM8JKoqp54GzefgjzYO4dml1HL811tvCOCqhNsvai6qSb5iIV5zTDcfAuzwn18tO2vwAAAP//&#13;&#10;AwBQSwMEFAAGAAgAAAAhAE3KnTfiAAAAEAEAAA8AAABkcnMvZG93bnJldi54bWxMT0tOwzAQ3SNx&#13;&#10;B2sqsaNOSSlRGqdCoAqEuiH0AG5i4ijx2IrtJHB6hhVsRvPm8z7FYTEDm9ToO4sCNusEmMLaNh22&#13;&#10;As4fx9sMmA8SGzlYVAK+lIdDeX1VyLyxM76rqQotIxL0uRSgQ3A5577Wyki/tk4h7T7taGQgOLa8&#13;&#10;GeVM5Gbgd0my40Z2SApaOvWkVd1X0Qg4xpdXM33z6N6qekbt+ng+9ULcrJbnPZXHPbCglvD3Ab8Z&#13;&#10;yD+UZOxiIzaeDYS3WwoUqEkfUmB0cb/LaHIRkCZZBrws+P8g5Q8AAAD//wMAUEsBAi0AFAAGAAgA&#13;&#10;AAAhALaDOJL+AAAA4QEAABMAAAAAAAAAAAAAAAAAAAAAAFtDb250ZW50X1R5cGVzXS54bWxQSwEC&#13;&#10;LQAUAAYACAAAACEAOP0h/9YAAACUAQAACwAAAAAAAAAAAAAAAAAvAQAAX3JlbHMvLnJlbHNQSwEC&#13;&#10;LQAUAAYACAAAACEAX5VZIeMBAACxAwAADgAAAAAAAAAAAAAAAAAuAgAAZHJzL2Uyb0RvYy54bWxQ&#13;&#10;SwECLQAUAAYACAAAACEATcqdN+IAAAAQAQAADwAAAAAAAAAAAAAAAAA9BAAAZHJzL2Rvd25yZXYu&#13;&#10;eG1sUEsFBgAAAAAEAAQA8wAAAEwFAAAAAA==&#13;&#10;" filled="f" stroked="f">
                <v:path arrowok="t"/>
                <v:textbox>
                  <w:txbxContent>
                    <w:p w14:paraId="540BD45D" w14:textId="77777777" w:rsidR="00460B3B" w:rsidRPr="00A80567" w:rsidRDefault="00460B3B" w:rsidP="00460B3B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  <w:p w14:paraId="64DEC814" w14:textId="77777777" w:rsidR="00460B3B" w:rsidRPr="00A80567" w:rsidRDefault="00460B3B" w:rsidP="00460B3B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FREELANCE CONSULTANT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B35A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B233" wp14:editId="041941EC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24B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BB35AE" w:rsidRPr="00BB35AE" w14:paraId="1F236F39" w14:textId="77777777" w:rsidTr="00BB35AE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65FD10B8" w14:textId="36ECAC16" w:rsidR="00BB35AE" w:rsidRPr="00BB35AE" w:rsidRDefault="00BB35AE" w:rsidP="008F4557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BB35AE">
              <w:rPr>
                <w:rFonts w:ascii="Open Sans" w:hAnsi="Open Sans" w:cs="Open Sans"/>
                <w:b/>
                <w:sz w:val="16"/>
                <w:szCs w:val="16"/>
              </w:rPr>
              <w:t>CONSULTANT INFORMATION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74D05" w14:textId="29481DE9" w:rsidR="00BB35AE" w:rsidRPr="00BB35AE" w:rsidRDefault="00BB35AE" w:rsidP="008F4557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BB35AE">
              <w:rPr>
                <w:rFonts w:ascii="Open Sans" w:hAnsi="Open Sans" w:cs="Open Sans"/>
                <w:b/>
                <w:bCs/>
                <w:szCs w:val="16"/>
              </w:rPr>
              <w:t>BILL TO</w:t>
            </w:r>
          </w:p>
        </w:tc>
        <w:tc>
          <w:tcPr>
            <w:tcW w:w="3293" w:type="dxa"/>
            <w:gridSpan w:val="4"/>
            <w:tcBorders>
              <w:bottom w:val="single" w:sz="4" w:space="0" w:color="3B3838" w:themeColor="background2" w:themeShade="40"/>
            </w:tcBorders>
            <w:shd w:val="clear" w:color="auto" w:fill="auto"/>
            <w:vAlign w:val="center"/>
          </w:tcPr>
          <w:p w14:paraId="4CC79171" w14:textId="5CEAB3A4" w:rsidR="00BB35AE" w:rsidRPr="00BB35AE" w:rsidRDefault="00BB35AE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</w:tr>
      <w:tr w:rsidR="00460B3B" w:rsidRPr="00BB35AE" w14:paraId="57AB6F0B" w14:textId="77777777" w:rsidTr="00BB35AE">
        <w:trPr>
          <w:trHeight w:val="247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2D6EA903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Name: ______________________________</w:t>
            </w:r>
          </w:p>
          <w:p w14:paraId="0956A0A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Address: ____________________________</w:t>
            </w:r>
          </w:p>
          <w:p w14:paraId="5B5CC701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______________________________________</w:t>
            </w:r>
          </w:p>
          <w:p w14:paraId="114B6A0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______________________________________</w:t>
            </w:r>
          </w:p>
          <w:p w14:paraId="152E466A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Phone #: ____________________________</w:t>
            </w:r>
          </w:p>
          <w:p w14:paraId="2B4FFDC4" w14:textId="77777777" w:rsidR="00460B3B" w:rsidRPr="00BB35AE" w:rsidRDefault="00460B3B" w:rsidP="008F4557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36C716F4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Name: ______________________________</w:t>
            </w:r>
          </w:p>
          <w:p w14:paraId="0EC864D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Address: ____________________________</w:t>
            </w:r>
          </w:p>
          <w:p w14:paraId="38D02EB1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______________________________________</w:t>
            </w:r>
          </w:p>
          <w:p w14:paraId="259C1FCF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______________________________________</w:t>
            </w:r>
          </w:p>
          <w:p w14:paraId="717D041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Phone #: ____________________________</w:t>
            </w:r>
          </w:p>
          <w:p w14:paraId="6411DF08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1CA6349D" w14:textId="2730263E" w:rsidR="00460B3B" w:rsidRPr="00BB35AE" w:rsidRDefault="00460B3B" w:rsidP="008F4557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2F3D246E" w14:textId="224DA789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  <w:r w:rsidRPr="00BB35AE">
              <w:rPr>
                <w:rFonts w:ascii="Open Sans" w:hAnsi="Open Sans" w:cs="Open Sans"/>
                <w:color w:val="000000" w:themeColor="text1"/>
                <w:szCs w:val="16"/>
              </w:rPr>
              <w:fldChar w:fldCharType="begin"/>
            </w:r>
            <w:r w:rsidRPr="00BB35AE">
              <w:rPr>
                <w:rFonts w:ascii="Open Sans" w:hAnsi="Open Sans" w:cs="Open Sans"/>
                <w:color w:val="000000" w:themeColor="text1"/>
                <w:szCs w:val="16"/>
              </w:rPr>
              <w:instrText xml:space="preserve"> DATE \@ "MMMM d, yyyy" </w:instrText>
            </w:r>
            <w:r w:rsidRPr="00BB35AE">
              <w:rPr>
                <w:rFonts w:ascii="Open Sans" w:hAnsi="Open Sans" w:cs="Open Sans"/>
                <w:color w:val="000000" w:themeColor="text1"/>
                <w:szCs w:val="16"/>
              </w:rPr>
              <w:fldChar w:fldCharType="separate"/>
            </w:r>
            <w:r w:rsidRPr="00BB35AE">
              <w:rPr>
                <w:rFonts w:ascii="Open Sans" w:hAnsi="Open Sans" w:cs="Open Sans"/>
                <w:noProof/>
                <w:color w:val="000000" w:themeColor="text1"/>
                <w:szCs w:val="16"/>
              </w:rPr>
              <w:t>August 28, 2020</w:t>
            </w:r>
            <w:r w:rsidRPr="00BB35AE">
              <w:rPr>
                <w:rFonts w:ascii="Open Sans" w:hAnsi="Open Sans" w:cs="Open Sans"/>
                <w:color w:val="000000" w:themeColor="text1"/>
                <w:szCs w:val="16"/>
              </w:rPr>
              <w:fldChar w:fldCharType="end"/>
            </w:r>
          </w:p>
        </w:tc>
      </w:tr>
      <w:tr w:rsidR="00460B3B" w:rsidRPr="00BB35AE" w14:paraId="2B0BBF3E" w14:textId="77777777" w:rsidTr="00BB35AE">
        <w:trPr>
          <w:trHeight w:val="27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6CFE617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4" w:space="0" w:color="3B3838" w:themeColor="background2" w:themeShade="40"/>
            </w:tcBorders>
            <w:shd w:val="clear" w:color="auto" w:fill="auto"/>
          </w:tcPr>
          <w:p w14:paraId="50BAEC2D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2E0362CD" w14:textId="002B7699" w:rsidR="00460B3B" w:rsidRPr="00BB35AE" w:rsidRDefault="00C65DB6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52F20DE4" w14:textId="590AFB6F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</w:tr>
      <w:tr w:rsidR="00460B3B" w:rsidRPr="00BB35AE" w14:paraId="78AE7147" w14:textId="77777777" w:rsidTr="00BB35AE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CB47813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4" w:space="0" w:color="3B3838" w:themeColor="background2" w:themeShade="40"/>
            </w:tcBorders>
            <w:shd w:val="clear" w:color="auto" w:fill="auto"/>
          </w:tcPr>
          <w:p w14:paraId="326F66D7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6C91C58" w14:textId="656DDF13" w:rsidR="00460B3B" w:rsidRPr="00BB35AE" w:rsidRDefault="00BB35AE" w:rsidP="008F4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Terms:</w:t>
            </w:r>
          </w:p>
        </w:tc>
        <w:tc>
          <w:tcPr>
            <w:tcW w:w="2219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1C515ECC" w14:textId="7D5611DC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</w:tr>
      <w:tr w:rsidR="00460B3B" w:rsidRPr="00BB35AE" w14:paraId="68C0342A" w14:textId="77777777" w:rsidTr="00BB35AE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573CA156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4" w:space="0" w:color="3B3838" w:themeColor="background2" w:themeShade="40"/>
            </w:tcBorders>
            <w:shd w:val="clear" w:color="auto" w:fill="auto"/>
          </w:tcPr>
          <w:p w14:paraId="4C06337D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24F214AF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61041FB" w14:textId="247CC887" w:rsidR="00460B3B" w:rsidRPr="00BB35AE" w:rsidRDefault="00BB35AE" w:rsidP="008F4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/>
            </w:r>
            <w:r>
              <w:rPr>
                <w:rFonts w:ascii="Open Sans" w:hAnsi="Open Sans" w:cs="Open Sans"/>
              </w:rPr>
              <w:instrText xml:space="preserve"> CREATEDATE  \* MERGEFORMAT </w:instrText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  <w:tr w:rsidR="00460B3B" w:rsidRPr="00BB35AE" w14:paraId="3DE626AE" w14:textId="77777777" w:rsidTr="008F4557">
        <w:trPr>
          <w:trHeight w:val="288"/>
        </w:trPr>
        <w:tc>
          <w:tcPr>
            <w:tcW w:w="9360" w:type="dxa"/>
            <w:gridSpan w:val="7"/>
            <w:tcBorders>
              <w:bottom w:val="single" w:sz="12" w:space="0" w:color="003300"/>
            </w:tcBorders>
            <w:vAlign w:val="center"/>
          </w:tcPr>
          <w:p w14:paraId="309E245F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</w:tr>
      <w:tr w:rsidR="00BB35AE" w:rsidRPr="00BB35AE" w14:paraId="7A2473E8" w14:textId="77777777" w:rsidTr="00D47780">
        <w:trPr>
          <w:trHeight w:val="216"/>
        </w:trPr>
        <w:tc>
          <w:tcPr>
            <w:tcW w:w="9360" w:type="dxa"/>
            <w:gridSpan w:val="7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67BDDF17" w14:textId="51A689C1" w:rsidR="00BB35AE" w:rsidRPr="00BB35AE" w:rsidRDefault="00BB35AE" w:rsidP="008F4557">
            <w:pPr>
              <w:pStyle w:val="Heading3"/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REASON FOR CONSULTATION</w:t>
            </w:r>
          </w:p>
        </w:tc>
      </w:tr>
      <w:tr w:rsidR="00BB35AE" w:rsidRPr="00BB35AE" w14:paraId="34DA0E73" w14:textId="77777777" w:rsidTr="00E83F36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F24F53" w14:textId="77777777" w:rsidR="00BB35AE" w:rsidRPr="00BB35AE" w:rsidRDefault="00BB35AE" w:rsidP="008F4557">
            <w:pPr>
              <w:rPr>
                <w:rFonts w:ascii="Open Sans" w:hAnsi="Open Sans" w:cs="Open Sans"/>
              </w:rPr>
            </w:pPr>
          </w:p>
        </w:tc>
      </w:tr>
      <w:tr w:rsidR="00460B3B" w:rsidRPr="00BB35AE" w14:paraId="5A5C16D4" w14:textId="77777777" w:rsidTr="008F4557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2C692FD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</w:tr>
      <w:tr w:rsidR="00460B3B" w:rsidRPr="00BB35AE" w14:paraId="732B9331" w14:textId="77777777" w:rsidTr="00BB35AE">
        <w:trPr>
          <w:trHeight w:val="216"/>
        </w:trPr>
        <w:tc>
          <w:tcPr>
            <w:tcW w:w="457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19E49BCF" w14:textId="7833C63E" w:rsidR="00460B3B" w:rsidRPr="00BB35AE" w:rsidRDefault="00460B3B" w:rsidP="008F4557">
            <w:pPr>
              <w:pStyle w:val="Heading3"/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 w:rsidRPr="00BB35AE">
              <w:rPr>
                <w:rFonts w:ascii="Open Sans" w:hAnsi="Open Sans" w:cs="Open Sans"/>
                <w:color w:val="3B3838" w:themeColor="background2" w:themeShade="40"/>
              </w:rPr>
              <w:t>consultant services</w:t>
            </w:r>
          </w:p>
        </w:tc>
        <w:tc>
          <w:tcPr>
            <w:tcW w:w="1494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723A110A" w14:textId="593FBBB9" w:rsidR="00460B3B" w:rsidRPr="00BB35AE" w:rsidRDefault="00460B3B" w:rsidP="00BB35AE">
            <w:pPr>
              <w:pStyle w:val="Heading3"/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 w:rsidRPr="00BB35AE">
              <w:rPr>
                <w:rFonts w:ascii="Open Sans" w:hAnsi="Open Sans" w:cs="Open Sans"/>
                <w:color w:val="3B3838" w:themeColor="background2" w:themeShade="4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38AC995B" w14:textId="18F14C73" w:rsidR="00460B3B" w:rsidRPr="00BB35AE" w:rsidRDefault="00460B3B" w:rsidP="008F4557">
            <w:pPr>
              <w:pStyle w:val="Heading3"/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 w:rsidRPr="00BB35AE">
              <w:rPr>
                <w:rFonts w:ascii="Open Sans" w:hAnsi="Open Sans" w:cs="Open Sans"/>
                <w:color w:val="3B3838" w:themeColor="background2" w:themeShade="40"/>
              </w:rPr>
              <w:t>rate ($ / hr)</w:t>
            </w:r>
          </w:p>
        </w:tc>
        <w:tc>
          <w:tcPr>
            <w:tcW w:w="190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5084011D" w14:textId="1BE52921" w:rsidR="00460B3B" w:rsidRPr="00BB35AE" w:rsidRDefault="00460B3B" w:rsidP="008F4557">
            <w:pPr>
              <w:pStyle w:val="Heading3"/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 w:rsidRPr="00BB35AE">
              <w:rPr>
                <w:rFonts w:ascii="Open Sans" w:hAnsi="Open Sans" w:cs="Open Sans"/>
                <w:color w:val="3B3838" w:themeColor="background2" w:themeShade="40"/>
              </w:rPr>
              <w:t>total</w:t>
            </w:r>
          </w:p>
        </w:tc>
      </w:tr>
      <w:tr w:rsidR="00460B3B" w:rsidRPr="00BB35AE" w14:paraId="5419E576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4E25B2" w14:textId="1BE0793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091014" w14:textId="19C513A0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BAB730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12AA3E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0BA68769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84D103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531E36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BAA0FC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BEBEB3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7B3EFECA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A58B55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DEFA97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407455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BBB5EC" w14:textId="615B1AF5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78920A87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C18657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4B944B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84CF2C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0CA13A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54A86968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048D3F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AB9F99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169823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72B64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0DC13FC9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E08F99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F1D219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15EA0A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05D1F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4193CA76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B8CD79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F716C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9F2D9A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A53FF7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5E86F3D1" w14:textId="77777777" w:rsidTr="00BB35AE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CAE1A3" w14:textId="77777777" w:rsidR="00460B3B" w:rsidRPr="00BB35AE" w:rsidRDefault="00460B3B" w:rsidP="008F4557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3F2313" w14:textId="77777777" w:rsidR="00460B3B" w:rsidRPr="00BB35AE" w:rsidRDefault="00460B3B" w:rsidP="00C65DB6">
            <w:pPr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316937" w14:textId="77777777" w:rsidR="00460B3B" w:rsidRPr="00BB35AE" w:rsidRDefault="00460B3B" w:rsidP="00C65DB6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9E509B" w14:textId="77777777" w:rsidR="00460B3B" w:rsidRPr="00BB35AE" w:rsidRDefault="00460B3B" w:rsidP="00BB35AE">
            <w:pPr>
              <w:pStyle w:val="Amount"/>
              <w:jc w:val="center"/>
              <w:rPr>
                <w:rFonts w:ascii="Open Sans" w:hAnsi="Open Sans" w:cs="Open Sans"/>
                <w:szCs w:val="16"/>
              </w:rPr>
            </w:pPr>
          </w:p>
        </w:tc>
      </w:tr>
      <w:tr w:rsidR="00460B3B" w:rsidRPr="00BB35AE" w14:paraId="2D01D9A4" w14:textId="77777777" w:rsidTr="008F4557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5AAE2CB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  <w:p w14:paraId="57CB4210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B2421F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9F5EB9" w14:textId="632B6AE1" w:rsidR="00460B3B" w:rsidRPr="00BB35AE" w:rsidRDefault="00C65DB6" w:rsidP="00BB35AE">
            <w:pPr>
              <w:pStyle w:val="Amount"/>
              <w:jc w:val="left"/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$</w:t>
            </w:r>
          </w:p>
        </w:tc>
      </w:tr>
      <w:tr w:rsidR="00460B3B" w:rsidRPr="00BB35AE" w14:paraId="2196CB6A" w14:textId="77777777" w:rsidTr="008F4557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B073AED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617A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E454D2" w14:textId="158F9015" w:rsidR="00460B3B" w:rsidRPr="00BB35AE" w:rsidRDefault="00BB35AE" w:rsidP="00BB35AE">
            <w:pPr>
              <w:pStyle w:val="Amount"/>
              <w:jc w:val="left"/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$</w:t>
            </w:r>
          </w:p>
        </w:tc>
      </w:tr>
      <w:tr w:rsidR="00460B3B" w:rsidRPr="00BB35AE" w14:paraId="756818DF" w14:textId="77777777" w:rsidTr="008F4557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1067428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FA2E36B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06FB6541" w14:textId="3F973BC3" w:rsidR="00460B3B" w:rsidRPr="00BB35AE" w:rsidRDefault="00BB35AE" w:rsidP="00BB35AE">
            <w:pPr>
              <w:pStyle w:val="Amount"/>
              <w:jc w:val="left"/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$</w:t>
            </w:r>
          </w:p>
        </w:tc>
      </w:tr>
      <w:tr w:rsidR="00460B3B" w:rsidRPr="00BB35AE" w14:paraId="156E53FB" w14:textId="77777777" w:rsidTr="00BB35AE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58F0DEF" w14:textId="77777777" w:rsidR="00460B3B" w:rsidRPr="00BB35AE" w:rsidRDefault="00460B3B" w:rsidP="008F4557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4C166B75" w14:textId="77777777" w:rsidR="00460B3B" w:rsidRPr="00BB35AE" w:rsidRDefault="00460B3B" w:rsidP="008F4557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B35AE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 w:themeFill="accent2" w:themeFillTint="33"/>
            <w:vAlign w:val="center"/>
          </w:tcPr>
          <w:p w14:paraId="132534FC" w14:textId="27DC8248" w:rsidR="00460B3B" w:rsidRPr="00BB35AE" w:rsidRDefault="00BB35AE" w:rsidP="00BB35AE">
            <w:pPr>
              <w:pStyle w:val="Amount"/>
              <w:jc w:val="left"/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$</w:t>
            </w:r>
          </w:p>
        </w:tc>
      </w:tr>
    </w:tbl>
    <w:p w14:paraId="44989302" w14:textId="318D2066" w:rsidR="00460B3B" w:rsidRPr="00BB35AE" w:rsidRDefault="00455B4B" w:rsidP="00460B3B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B63C" wp14:editId="0F2593BF">
                <wp:simplePos x="0" y="0"/>
                <wp:positionH relativeFrom="column">
                  <wp:posOffset>4876800</wp:posOffset>
                </wp:positionH>
                <wp:positionV relativeFrom="paragraph">
                  <wp:posOffset>73237</wp:posOffset>
                </wp:positionV>
                <wp:extent cx="1066800" cy="482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3AB9" w14:textId="799D3F8B" w:rsidR="00455B4B" w:rsidRPr="00455B4B" w:rsidRDefault="00455B4B" w:rsidP="00455B4B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5B4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B63C" id="Rectangle 2" o:spid="_x0000_s1027" style="position:absolute;margin-left:384pt;margin-top:5.75pt;width:84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2wKpwIAANYFAAAOAAAAZHJzL2Uyb0RvYy54bWysVFlrGzEQfi/0Pwi9N3vgusmSdTAJKYU0&#13;&#10;CUlKnmWtZC+VNKok2+v++o60R9w0UCh90c59fDsz5xedVmQnnG/B1LQ4ySkRhkPTmnVNvz1dfzil&#13;&#10;xAdmGqbAiJoehKcXi/fvzve2EiVsQDXCEQxifLW3Nd2EYKss83wjNPMnYIVBpQSnWUDWrbPGsT1G&#13;&#10;1yor83ye7cE11gEX3qP0qlfSRYovpeDhTkovAlE1xdpCel16V/HNFuesWjtmNy0fymD/UIVmrcGk&#13;&#10;U6grFhjZuvaPULrlDjzIcMJBZyBly0XqAbsp8lfdPG6YFakXBMfbCSb//8Ly2929I21T05ISwzT+&#13;&#10;ogcEjZm1EqSM8Oytr9Dq0d67gfNIxl476XT8YhekS5AeJkhFFwhHYZHP56c5Is9RNzst50hjmOzF&#13;&#10;2zofPgvQJBI1dZg9Icl2Nz70pqNJTOZBtc11q1Ri4piIS+XIjuEPZpwLE8rkrrb6KzS9HAelT8sq&#13;&#10;FONA9GKsa6omDVyMlGr7LYkyf8sbumJo6sgRW4yeWcSvRyxR4aBEjKfMg5AIPGLUFzxVcNzLfIib&#13;&#10;rKObxM4nxyJ1+spRhbGYwTa6ibQKk2P+lmOP3phx8khZwYTJWbcG3FsBmu9T5t5+7L7vObYfulWX&#13;&#10;pi1ZRskKmgNOoIN+Nb3l1y0Owg3z4Z453EWcHbwv4Q4fqWBfUxgoSjbgfr4lj/a4IqilZI+7XVP/&#13;&#10;Y8ucoER9Mbg8Z8VsFo9BYmYfP5XIuGPN6lhjtvoScLoKvGSWJzLaBzWS0oF+xjO0jFlRxQzH3DXl&#13;&#10;wY3MZehvDh4yLpbLZIYHwLJwYx4tj8EjznHQn7pn5uywDQH36BbGO8CqV0vR20ZPA8ttANmmjXnB&#13;&#10;dfgDeDzSXA+HLl6nYz5ZvZzjxS8AAAD//wMAUEsDBBQABgAIAAAAIQDrJVec5QAAAA4BAAAPAAAA&#13;&#10;ZHJzL2Rvd25yZXYueG1sTI9PT8MwDMXvSHyHyEjcWDqgf9Y1nRAItMsOjE3TbmkTmorGqZpsa/n0&#13;&#10;mBNcLNnPfn6/YjXajp314FuHAuazCJjG2qkWGwG7j9e7DJgPEpXsHGoBk/awKq+vCpkrd8F3fd6G&#13;&#10;hpEJ+lwKMCH0Oee+NtpKP3O9RtI+3WBloHZouBrkhcxtx++jKOFWtkgfjOz1s9H11/ZkBXyvD+m+&#13;&#10;2vhDeJvidHE8rhMzPQpxezO+LKk8LYEFPYa/C/hloPxQUrDKnVB51glIk4yAAgnzGBgtLB4SGlQC&#13;&#10;sjQGXhb8P0b5AwAA//8DAFBLAQItABQABgAIAAAAIQC2gziS/gAAAOEBAAATAAAAAAAAAAAAAAAA&#13;&#10;AAAAAABbQ29udGVudF9UeXBlc10ueG1sUEsBAi0AFAAGAAgAAAAhADj9If/WAAAAlAEAAAsAAAAA&#13;&#10;AAAAAAAAAAAALwEAAF9yZWxzLy5yZWxzUEsBAi0AFAAGAAgAAAAhAFbHbAqnAgAA1gUAAA4AAAAA&#13;&#10;AAAAAAAAAAAALgIAAGRycy9lMm9Eb2MueG1sUEsBAi0AFAAGAAgAAAAhAOslV5zlAAAADgEAAA8A&#13;&#10;AAAAAAAAAAAAAAAAAQUAAGRycy9kb3ducmV2LnhtbFBLBQYAAAAABAAEAPMAAAATBgAAAAA=&#13;&#10;" fillcolor="#fbe4d5 [661]" strokecolor="black [3213]" strokeweight="1pt">
                <v:textbox>
                  <w:txbxContent>
                    <w:p w14:paraId="27BD3AB9" w14:textId="799D3F8B" w:rsidR="00455B4B" w:rsidRPr="00455B4B" w:rsidRDefault="00455B4B" w:rsidP="00455B4B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5B4B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60B3B" w:rsidRPr="00BB35AE" w14:paraId="105E3FA9" w14:textId="77777777" w:rsidTr="00BB35AE">
        <w:trPr>
          <w:trHeight w:val="144"/>
        </w:trPr>
        <w:tc>
          <w:tcPr>
            <w:tcW w:w="9360" w:type="dxa"/>
            <w:gridSpan w:val="2"/>
            <w:tcBorders>
              <w:top w:val="single" w:sz="4" w:space="0" w:color="3B3838" w:themeColor="background2" w:themeShade="40"/>
            </w:tcBorders>
            <w:shd w:val="clear" w:color="auto" w:fill="auto"/>
            <w:vAlign w:val="center"/>
          </w:tcPr>
          <w:p w14:paraId="36860F17" w14:textId="77777777" w:rsidR="00460B3B" w:rsidRPr="00BB35AE" w:rsidRDefault="00460B3B" w:rsidP="00460B3B">
            <w:pPr>
              <w:pStyle w:val="Heading3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  <w:p w14:paraId="1388A839" w14:textId="6FEB721F" w:rsidR="00460B3B" w:rsidRPr="00BB35AE" w:rsidRDefault="00460B3B" w:rsidP="00460B3B">
            <w:pPr>
              <w:pStyle w:val="Heading3"/>
              <w:jc w:val="center"/>
              <w:rPr>
                <w:rFonts w:ascii="Open Sans" w:hAnsi="Open Sans" w:cs="Open Sans"/>
                <w:caps w:val="0"/>
                <w:color w:val="000000" w:themeColor="text1"/>
              </w:rPr>
            </w:pPr>
            <w:r w:rsidRPr="00BB35AE">
              <w:rPr>
                <w:rFonts w:ascii="Open Sans" w:hAnsi="Open Sans" w:cs="Open Sans"/>
                <w:color w:val="000000" w:themeColor="text1"/>
              </w:rPr>
              <w:t>I</w:t>
            </w:r>
            <w:r w:rsidRPr="00BB35AE">
              <w:rPr>
                <w:rFonts w:ascii="Open Sans" w:hAnsi="Open Sans" w:cs="Open Sans"/>
                <w:caps w:val="0"/>
                <w:color w:val="000000" w:themeColor="text1"/>
              </w:rPr>
              <w:t xml:space="preserve"> certify that I have performed the services listed above.</w:t>
            </w:r>
          </w:p>
          <w:p w14:paraId="2EB1A3F3" w14:textId="77777777" w:rsidR="00460B3B" w:rsidRPr="00BB35AE" w:rsidRDefault="00460B3B" w:rsidP="00460B3B">
            <w:pPr>
              <w:rPr>
                <w:rFonts w:ascii="Open Sans" w:hAnsi="Open Sans" w:cs="Open Sans"/>
              </w:rPr>
            </w:pPr>
          </w:p>
          <w:p w14:paraId="2C4C90DD" w14:textId="7CAA5CA8" w:rsidR="00460B3B" w:rsidRPr="00BB35AE" w:rsidRDefault="00460B3B" w:rsidP="00460B3B">
            <w:pPr>
              <w:rPr>
                <w:rFonts w:ascii="Open Sans" w:hAnsi="Open Sans" w:cs="Open Sans"/>
              </w:rPr>
            </w:pPr>
          </w:p>
        </w:tc>
      </w:tr>
      <w:tr w:rsidR="00460B3B" w:rsidRPr="00BB35AE" w14:paraId="630E0D21" w14:textId="77777777" w:rsidTr="00460B3B">
        <w:trPr>
          <w:trHeight w:val="22"/>
        </w:trPr>
        <w:tc>
          <w:tcPr>
            <w:tcW w:w="4680" w:type="dxa"/>
            <w:shd w:val="clear" w:color="auto" w:fill="auto"/>
          </w:tcPr>
          <w:p w14:paraId="210B9150" w14:textId="77777777" w:rsidR="00460B3B" w:rsidRPr="00BB35AE" w:rsidRDefault="00460B3B" w:rsidP="00460B3B">
            <w:pPr>
              <w:rPr>
                <w:rFonts w:ascii="Open Sans" w:hAnsi="Open Sans" w:cs="Open Sans"/>
                <w:u w:val="single"/>
              </w:rPr>
            </w:pPr>
            <w:r w:rsidRPr="00BB35AE">
              <w:rPr>
                <w:rFonts w:ascii="Open Sans" w:hAnsi="Open Sans" w:cs="Open Sans"/>
                <w:u w:val="single"/>
              </w:rPr>
              <w:t>___________________________________________</w:t>
            </w:r>
          </w:p>
          <w:p w14:paraId="4002AFBD" w14:textId="53D26F98" w:rsidR="00460B3B" w:rsidRPr="00BB35AE" w:rsidRDefault="00460B3B" w:rsidP="00460B3B">
            <w:pPr>
              <w:pStyle w:val="Heading3"/>
              <w:rPr>
                <w:rFonts w:ascii="Open Sans" w:hAnsi="Open Sans" w:cs="Open Sans"/>
                <w:b/>
                <w:bCs w:val="0"/>
                <w:color w:val="000000" w:themeColor="text1"/>
              </w:rPr>
            </w:pPr>
            <w:r w:rsidRPr="00BB35AE">
              <w:rPr>
                <w:rFonts w:ascii="Open Sans" w:hAnsi="Open Sans" w:cs="Open Sans"/>
                <w:b/>
                <w:bCs w:val="0"/>
              </w:rPr>
              <w:t>CONSULTANT SIGNATURE</w:t>
            </w:r>
          </w:p>
        </w:tc>
        <w:tc>
          <w:tcPr>
            <w:tcW w:w="4680" w:type="dxa"/>
            <w:shd w:val="clear" w:color="auto" w:fill="auto"/>
          </w:tcPr>
          <w:p w14:paraId="565FF24A" w14:textId="77777777" w:rsidR="00460B3B" w:rsidRPr="00BB35AE" w:rsidRDefault="00460B3B" w:rsidP="00460B3B">
            <w:pPr>
              <w:rPr>
                <w:rFonts w:ascii="Open Sans" w:hAnsi="Open Sans" w:cs="Open Sans"/>
                <w:u w:val="single"/>
              </w:rPr>
            </w:pPr>
            <w:r w:rsidRPr="00BB35AE">
              <w:rPr>
                <w:rFonts w:ascii="Open Sans" w:hAnsi="Open Sans" w:cs="Open Sans"/>
                <w:u w:val="single"/>
              </w:rPr>
              <w:t>___________________________________________</w:t>
            </w:r>
          </w:p>
          <w:p w14:paraId="421CB9BB" w14:textId="39DEE237" w:rsidR="00460B3B" w:rsidRPr="00BB35AE" w:rsidRDefault="00460B3B" w:rsidP="00460B3B">
            <w:pPr>
              <w:rPr>
                <w:rFonts w:ascii="Open Sans" w:hAnsi="Open Sans" w:cs="Open Sans"/>
                <w:sz w:val="14"/>
                <w:szCs w:val="14"/>
                <w:u w:val="single"/>
              </w:rPr>
            </w:pPr>
            <w:r w:rsidRPr="00BB35AE">
              <w:rPr>
                <w:rFonts w:ascii="Open Sans" w:hAnsi="Open Sans" w:cs="Open Sans"/>
                <w:sz w:val="14"/>
                <w:szCs w:val="14"/>
              </w:rPr>
              <w:t>DATE</w:t>
            </w:r>
          </w:p>
        </w:tc>
      </w:tr>
    </w:tbl>
    <w:p w14:paraId="0ABCF3EA" w14:textId="77777777" w:rsidR="00460B3B" w:rsidRPr="00BB35AE" w:rsidRDefault="00460B3B" w:rsidP="00460B3B">
      <w:pPr>
        <w:rPr>
          <w:rFonts w:ascii="Open Sans" w:hAnsi="Open Sans" w:cs="Open Sans"/>
        </w:rPr>
      </w:pPr>
    </w:p>
    <w:p w14:paraId="0DE6105B" w14:textId="77777777" w:rsidR="00460B3B" w:rsidRPr="00BB35AE" w:rsidRDefault="00460B3B" w:rsidP="00460B3B">
      <w:pPr>
        <w:rPr>
          <w:rFonts w:ascii="Open Sans" w:hAnsi="Open Sans" w:cs="Open Sans"/>
        </w:rPr>
      </w:pPr>
    </w:p>
    <w:p w14:paraId="16B24FB6" w14:textId="77777777" w:rsidR="00DF2D83" w:rsidRPr="00BB35AE" w:rsidRDefault="00663A3E">
      <w:pPr>
        <w:rPr>
          <w:rFonts w:ascii="Open Sans" w:hAnsi="Open Sans" w:cs="Open Sans"/>
        </w:rPr>
      </w:pPr>
    </w:p>
    <w:sectPr w:rsidR="00DF2D83" w:rsidRPr="00BB35AE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3B"/>
    <w:rsid w:val="00211DB7"/>
    <w:rsid w:val="002B6EB7"/>
    <w:rsid w:val="00455B4B"/>
    <w:rsid w:val="00460B3B"/>
    <w:rsid w:val="00663A3E"/>
    <w:rsid w:val="006B0B3A"/>
    <w:rsid w:val="0092427A"/>
    <w:rsid w:val="00BB35AE"/>
    <w:rsid w:val="00C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15FB"/>
  <w15:chartTrackingRefBased/>
  <w15:docId w15:val="{DF131120-A103-0E44-B6AF-930901F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3B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460B3B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460B3B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460B3B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B3B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460B3B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460B3B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460B3B"/>
    <w:pPr>
      <w:spacing w:before="20"/>
    </w:pPr>
  </w:style>
  <w:style w:type="paragraph" w:customStyle="1" w:styleId="Amount">
    <w:name w:val="Amount"/>
    <w:basedOn w:val="Normal"/>
    <w:rsid w:val="00460B3B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EBADB7-9238-3644-8694-DF06C55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753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Consultant Invoice Template</vt:lpstr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Consultant Invoice Template</dc:title>
  <dc:subject/>
  <dc:creator>OpenDocs</dc:creator>
  <cp:keywords/>
  <dc:description/>
  <cp:lastModifiedBy>Microsoft Office User</cp:lastModifiedBy>
  <cp:revision>6</cp:revision>
  <dcterms:created xsi:type="dcterms:W3CDTF">2020-08-28T21:31:00Z</dcterms:created>
  <dcterms:modified xsi:type="dcterms:W3CDTF">2020-08-28T22:01:00Z</dcterms:modified>
  <cp:category/>
</cp:coreProperties>
</file>