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67F173E1" w:rsidR="006B2477" w:rsidRPr="00B75142" w:rsidRDefault="00C71D44" w:rsidP="006B2477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015B181A">
                <wp:simplePos x="0" y="0"/>
                <wp:positionH relativeFrom="page">
                  <wp:posOffset>914400</wp:posOffset>
                </wp:positionH>
                <wp:positionV relativeFrom="page">
                  <wp:posOffset>873579</wp:posOffset>
                </wp:positionV>
                <wp:extent cx="4874079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4079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4D38BDE2" w:rsidR="006B2477" w:rsidRPr="00C71D44" w:rsidRDefault="006B247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  <w:sz w:val="38"/>
                                <w:szCs w:val="38"/>
                              </w:rPr>
                            </w:pPr>
                            <w:r w:rsidRPr="00C71D44">
                              <w:rPr>
                                <w:rFonts w:ascii="Open Sans" w:hAnsi="Open Sans" w:cs="Open Sans"/>
                                <w:sz w:val="38"/>
                                <w:szCs w:val="38"/>
                              </w:rPr>
                              <w:t>Company</w:t>
                            </w:r>
                            <w:r w:rsidR="00C71D44" w:rsidRPr="00C71D44">
                              <w:rPr>
                                <w:rFonts w:ascii="Open Sans" w:hAnsi="Open Sans" w:cs="Open Sans"/>
                                <w:sz w:val="38"/>
                                <w:szCs w:val="38"/>
                              </w:rPr>
                              <w:t xml:space="preserve"> / FREELANCER</w:t>
                            </w:r>
                            <w:r w:rsidRPr="00C71D44">
                              <w:rPr>
                                <w:rFonts w:ascii="Open Sans" w:hAnsi="Open Sans" w:cs="Open Sans"/>
                                <w:sz w:val="38"/>
                                <w:szCs w:val="38"/>
                              </w:rPr>
                              <w:t xml:space="preserve"> Name</w:t>
                            </w:r>
                          </w:p>
                          <w:p w14:paraId="5312B566" w14:textId="5AA00279" w:rsidR="006B2477" w:rsidRPr="00A80567" w:rsidRDefault="00B9254C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FREELANCE GRAPHIC DESIGNER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8pt;width:383.8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" filled="f" stroked="f">
                <v:path arrowok="t"/>
                <v:textbox>
                  <w:txbxContent>
                    <w:p w14:paraId="6DD9AEC5" w14:textId="4D38BDE2" w:rsidR="006B2477" w:rsidRPr="00C71D44" w:rsidRDefault="006B247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  <w:sz w:val="38"/>
                          <w:szCs w:val="38"/>
                        </w:rPr>
                      </w:pPr>
                      <w:r w:rsidRPr="00C71D44">
                        <w:rPr>
                          <w:rFonts w:ascii="Open Sans" w:hAnsi="Open Sans" w:cs="Open Sans"/>
                          <w:sz w:val="38"/>
                          <w:szCs w:val="38"/>
                        </w:rPr>
                        <w:t>Company</w:t>
                      </w:r>
                      <w:r w:rsidR="00C71D44" w:rsidRPr="00C71D44">
                        <w:rPr>
                          <w:rFonts w:ascii="Open Sans" w:hAnsi="Open Sans" w:cs="Open Sans"/>
                          <w:sz w:val="38"/>
                          <w:szCs w:val="38"/>
                        </w:rPr>
                        <w:t xml:space="preserve"> / FREELANCER</w:t>
                      </w:r>
                      <w:r w:rsidRPr="00C71D44">
                        <w:rPr>
                          <w:rFonts w:ascii="Open Sans" w:hAnsi="Open Sans" w:cs="Open Sans"/>
                          <w:sz w:val="38"/>
                          <w:szCs w:val="38"/>
                        </w:rPr>
                        <w:t xml:space="preserve"> Name</w:t>
                      </w:r>
                    </w:p>
                    <w:p w14:paraId="5312B566" w14:textId="5AA00279" w:rsidR="006B2477" w:rsidRPr="00A80567" w:rsidRDefault="00B9254C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FREELANCE GRAPHIC DESIGNER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A6BF7E3" wp14:editId="210CF18B">
            <wp:simplePos x="0" y="0"/>
            <wp:positionH relativeFrom="column">
              <wp:posOffset>5124867</wp:posOffset>
            </wp:positionH>
            <wp:positionV relativeFrom="paragraph">
              <wp:posOffset>13203</wp:posOffset>
            </wp:positionV>
            <wp:extent cx="818866" cy="818866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36412553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FE3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71D44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FF7E79"/>
            <w:vAlign w:val="center"/>
          </w:tcPr>
          <w:p w14:paraId="6C0E61C1" w14:textId="31D2FC4F" w:rsidR="006E7264" w:rsidRPr="00C71D44" w:rsidRDefault="006E7264" w:rsidP="006E7264">
            <w:pPr>
              <w:pStyle w:val="Addressheading"/>
              <w:rPr>
                <w:rFonts w:ascii="Open Sans" w:hAnsi="Open Sans" w:cs="Open Sans"/>
                <w:b/>
                <w:bCs w:val="0"/>
                <w:color w:val="FFFFFF" w:themeColor="background1"/>
                <w:sz w:val="16"/>
                <w:szCs w:val="16"/>
              </w:rPr>
            </w:pPr>
            <w:r w:rsidRPr="00C71D44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FF7E79"/>
            <w:vAlign w:val="center"/>
          </w:tcPr>
          <w:p w14:paraId="7EC9184E" w14:textId="009026C4" w:rsidR="006E7264" w:rsidRPr="00C71D44" w:rsidRDefault="006E7264" w:rsidP="006E7264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C71D44">
              <w:rPr>
                <w:rFonts w:ascii="Open Sans" w:hAnsi="Open Sans" w:cs="Open Sans"/>
                <w:b/>
                <w:bCs/>
                <w:color w:val="FFFFFF" w:themeColor="background1"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FF7E79"/>
            <w:vAlign w:val="center"/>
          </w:tcPr>
          <w:p w14:paraId="03B65775" w14:textId="12B303D6" w:rsidR="006E7264" w:rsidRPr="00C71D44" w:rsidRDefault="006E7264" w:rsidP="006E7264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C71D44">
              <w:rPr>
                <w:rFonts w:ascii="Open Sans" w:hAnsi="Open Sans" w:cs="Open Sans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FF7E79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C958EA">
        <w:trPr>
          <w:trHeight w:val="247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37D35A0E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C958EA">
        <w:trPr>
          <w:trHeight w:val="274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2EC51ADB" w:rsidR="006E7264" w:rsidRPr="00B75142" w:rsidRDefault="00A72768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00001</w:t>
            </w:r>
          </w:p>
        </w:tc>
      </w:tr>
      <w:tr w:rsidR="006E7264" w:rsidRPr="00B75142" w14:paraId="1399B629" w14:textId="77777777" w:rsidTr="008C591D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6EB41A80" w:rsidR="006E7264" w:rsidRPr="00B75142" w:rsidRDefault="006E7264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66261ED8" w:rsidR="006E7264" w:rsidRPr="00B75142" w:rsidRDefault="00A72768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Due on receipt</w:t>
            </w:r>
          </w:p>
        </w:tc>
      </w:tr>
      <w:tr w:rsidR="006E7264" w:rsidRPr="00B75142" w14:paraId="664436A9" w14:textId="77777777" w:rsidTr="008C591D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561E97D8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C71D44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7E79"/>
            <w:vAlign w:val="center"/>
          </w:tcPr>
          <w:p w14:paraId="7441FB19" w14:textId="0BDDBB3B" w:rsidR="006B2477" w:rsidRPr="00C71D44" w:rsidRDefault="00C71D44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71D44">
              <w:rPr>
                <w:rFonts w:ascii="Open Sans" w:hAnsi="Open Sans" w:cs="Open Sans"/>
                <w:color w:val="FFFFFF" w:themeColor="background1"/>
              </w:rPr>
              <w:t>DESIGNS / SERVICES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7E79"/>
            <w:vAlign w:val="center"/>
          </w:tcPr>
          <w:p w14:paraId="224AF627" w14:textId="5233C991" w:rsidR="006B2477" w:rsidRPr="00C71D44" w:rsidRDefault="00C71D44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HRS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7E79"/>
            <w:vAlign w:val="center"/>
          </w:tcPr>
          <w:p w14:paraId="30D20A9D" w14:textId="44FFE491" w:rsidR="006B2477" w:rsidRPr="00C71D44" w:rsidRDefault="006B2477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71D44">
              <w:rPr>
                <w:rFonts w:ascii="Open Sans" w:hAnsi="Open Sans" w:cs="Open Sans"/>
                <w:color w:val="FFFFFF" w:themeColor="background1"/>
              </w:rPr>
              <w:t>RATE</w:t>
            </w:r>
            <w:r w:rsidR="00C71D44">
              <w:rPr>
                <w:rFonts w:ascii="Open Sans" w:hAnsi="Open Sans" w:cs="Open Sans"/>
                <w:color w:val="FFFFFF" w:themeColor="background1"/>
              </w:rPr>
              <w:t xml:space="preserve"> / FEE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7E79"/>
            <w:vAlign w:val="center"/>
          </w:tcPr>
          <w:p w14:paraId="04EDF7B7" w14:textId="77777777" w:rsidR="006B2477" w:rsidRPr="00C71D44" w:rsidRDefault="006B2477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71D44">
              <w:rPr>
                <w:rFonts w:ascii="Open Sans" w:hAnsi="Open Sans" w:cs="Open Sans"/>
                <w:color w:val="FFFFFF" w:themeColor="background1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27FD0F46" w:rsidR="006B2477" w:rsidRPr="00B75142" w:rsidRDefault="00FF6396" w:rsidP="00DE0F1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Logo V1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4CE67237" w:rsidR="006B2477" w:rsidRPr="00B75142" w:rsidRDefault="00FF6396" w:rsidP="00FF639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2.0 HRS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43889E80" w:rsidR="006B2477" w:rsidRPr="00B75142" w:rsidRDefault="00FF6396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$30 / hr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25F238D1" w:rsidR="006B2477" w:rsidRPr="00B75142" w:rsidRDefault="00FF6396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$60.00</w:t>
            </w:r>
          </w:p>
        </w:tc>
      </w:tr>
      <w:tr w:rsidR="006B2477" w:rsidRPr="00B75142" w14:paraId="32B44974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77777777" w:rsidR="006B2477" w:rsidRPr="00B75142" w:rsidRDefault="006B2477" w:rsidP="00FF63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A4ACC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B75142" w:rsidRDefault="006B2477" w:rsidP="00FF63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105DFE21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77777777" w:rsidR="006B2477" w:rsidRPr="00B75142" w:rsidRDefault="006B2477" w:rsidP="00FF63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EBC63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B75142" w:rsidRDefault="008C591D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B75142" w:rsidRDefault="008C591D" w:rsidP="00FF63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B75142" w:rsidRDefault="008C591D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B75142" w:rsidRDefault="008C591D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43674107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EAFB81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F2A3A" w14:textId="77777777" w:rsidR="006B2477" w:rsidRPr="00B75142" w:rsidRDefault="006B2477" w:rsidP="00FF63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3CCE9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8E3C8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B75142" w:rsidRDefault="006B2477" w:rsidP="00FF63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3C4E390C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6B2477" w:rsidRPr="00B75142" w:rsidRDefault="006B2477" w:rsidP="00FF63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20CB5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B75142" w:rsidRDefault="006B2477" w:rsidP="00FF63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B75142" w:rsidRDefault="006B2477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1EFCB9D2" w:rsidR="006B2477" w:rsidRPr="00B75142" w:rsidRDefault="00FF6396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$60.00</w:t>
            </w: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8A0F994" w:rsidR="006B2477" w:rsidRPr="00B75142" w:rsidRDefault="00FF6396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N/A</w:t>
            </w: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2271B85D" w:rsidR="006B2477" w:rsidRPr="00B75142" w:rsidRDefault="00FF6396" w:rsidP="00FF6396">
            <w:pPr>
              <w:pStyle w:val="Amoun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N/A</w:t>
            </w:r>
          </w:p>
        </w:tc>
      </w:tr>
      <w:tr w:rsidR="006B2477" w:rsidRPr="00B75142" w14:paraId="0362BDC4" w14:textId="77777777" w:rsidTr="00C71D44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7E79"/>
            <w:vAlign w:val="center"/>
          </w:tcPr>
          <w:p w14:paraId="09545F4C" w14:textId="77777777" w:rsidR="006B2477" w:rsidRPr="00C71D44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  <w:color w:val="FFFFFF" w:themeColor="background1"/>
              </w:rPr>
            </w:pPr>
            <w:r w:rsidRPr="00C71D44">
              <w:rPr>
                <w:rFonts w:ascii="Open Sans" w:hAnsi="Open Sans" w:cs="Open Sans"/>
                <w:b/>
                <w:bCs w:val="0"/>
                <w:color w:val="FFFFFF" w:themeColor="background1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7E79"/>
            <w:vAlign w:val="center"/>
          </w:tcPr>
          <w:p w14:paraId="04D891EC" w14:textId="7696F388" w:rsidR="006B2477" w:rsidRPr="00C71D44" w:rsidRDefault="00FF6396" w:rsidP="00FF6396">
            <w:pPr>
              <w:pStyle w:val="Amount"/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$60.00</w:t>
            </w:r>
          </w:p>
        </w:tc>
      </w:tr>
    </w:tbl>
    <w:p w14:paraId="7E16B010" w14:textId="17979FD1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B84D188" w14:textId="77777777" w:rsidR="006B2477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NOTES:</w:t>
            </w:r>
          </w:p>
          <w:p w14:paraId="2EA7DD3D" w14:textId="77777777" w:rsidR="00C71D44" w:rsidRDefault="00C71D44" w:rsidP="00C71D44"/>
          <w:p w14:paraId="476D47EE" w14:textId="473AA4FA" w:rsidR="00C71D44" w:rsidRPr="00C71D44" w:rsidRDefault="00C71D44" w:rsidP="00C71D44">
            <w:r>
              <w:t>Enter any payment information, notes to the client, or anything else you feel is important to note.</w:t>
            </w:r>
          </w:p>
        </w:tc>
      </w:tr>
    </w:tbl>
    <w:p w14:paraId="68772670" w14:textId="2F834B03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77777777" w:rsidR="00DF2D83" w:rsidRDefault="001A3AF1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1A3AF1"/>
    <w:rsid w:val="00211DB7"/>
    <w:rsid w:val="00403B04"/>
    <w:rsid w:val="006B2477"/>
    <w:rsid w:val="006E7264"/>
    <w:rsid w:val="007A7902"/>
    <w:rsid w:val="008C591D"/>
    <w:rsid w:val="0092427A"/>
    <w:rsid w:val="00A459A3"/>
    <w:rsid w:val="00A72768"/>
    <w:rsid w:val="00B9254C"/>
    <w:rsid w:val="00BD16A6"/>
    <w:rsid w:val="00C71D44"/>
    <w:rsid w:val="00C958EA"/>
    <w:rsid w:val="00FC57E5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688</Characters>
  <Application>Microsoft Office Word</Application>
  <DocSecurity>0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Graphic Designer Invoice Template</dc:title>
  <dc:subject/>
  <dc:creator>OpenDocs</dc:creator>
  <cp:keywords/>
  <dc:description/>
  <cp:lastModifiedBy>Microsoft Office User</cp:lastModifiedBy>
  <cp:revision>15</cp:revision>
  <dcterms:created xsi:type="dcterms:W3CDTF">2020-08-25T00:04:00Z</dcterms:created>
  <dcterms:modified xsi:type="dcterms:W3CDTF">2020-08-31T22:01:00Z</dcterms:modified>
  <cp:category/>
</cp:coreProperties>
</file>