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FE4665" w14:textId="77777777" w:rsidR="00590E28" w:rsidRDefault="00977965" w:rsidP="006511EC">
      <w:pPr>
        <w:pStyle w:val="Normal1"/>
        <w:widowControl w:val="0"/>
        <w:jc w:val="center"/>
        <w:rPr>
          <w:b/>
          <w:sz w:val="32"/>
          <w:szCs w:val="32"/>
        </w:rPr>
      </w:pPr>
      <w:r w:rsidRPr="00977965">
        <w:rPr>
          <w:b/>
          <w:sz w:val="32"/>
          <w:szCs w:val="32"/>
          <w:highlight w:val="white"/>
        </w:rPr>
        <w:t>Alaska Residential Lease Agreement</w:t>
      </w:r>
      <w:r w:rsidR="006511EC">
        <w:rPr>
          <w:b/>
          <w:sz w:val="32"/>
          <w:szCs w:val="32"/>
        </w:rPr>
        <w:t xml:space="preserve"> Form</w:t>
      </w:r>
    </w:p>
    <w:p w14:paraId="55DF4E48" w14:textId="77777777" w:rsidR="00977965" w:rsidRPr="00977965" w:rsidRDefault="00977965" w:rsidP="00977965">
      <w:pPr>
        <w:pStyle w:val="Normal1"/>
        <w:widowControl w:val="0"/>
        <w:ind w:left="360"/>
        <w:jc w:val="center"/>
        <w:rPr>
          <w:sz w:val="32"/>
          <w:szCs w:val="32"/>
        </w:rPr>
      </w:pPr>
    </w:p>
    <w:p w14:paraId="72CB05D5" w14:textId="77777777" w:rsidR="00590E28" w:rsidRDefault="00977965" w:rsidP="00977965">
      <w:pPr>
        <w:pStyle w:val="Normal1"/>
        <w:widowControl w:val="0"/>
        <w:ind w:left="360"/>
      </w:pPr>
      <w:r>
        <w:rPr>
          <w:b/>
          <w:sz w:val="18"/>
          <w:szCs w:val="18"/>
          <w:highlight w:val="white"/>
        </w:rPr>
        <w:t>THIS LEASE AGREEMENT</w:t>
      </w:r>
      <w:r>
        <w:rPr>
          <w:sz w:val="18"/>
          <w:szCs w:val="18"/>
          <w:highlight w:val="white"/>
        </w:rPr>
        <w:t xml:space="preserve"> (hereinafter referred to as the "Agreement") made and entered into this ____________ day of ____________________________, 20____, by and between _____________________________________________________________________ (hereinafter referred to as "Landlord") and _____________________________________________________________________ (hereinafter referred to as "Tenant").  </w:t>
      </w:r>
    </w:p>
    <w:p w14:paraId="71ABA8DF" w14:textId="77777777" w:rsidR="00977965" w:rsidRDefault="00977965" w:rsidP="00977965">
      <w:pPr>
        <w:pStyle w:val="Normal1"/>
        <w:widowControl w:val="0"/>
        <w:ind w:left="360"/>
        <w:rPr>
          <w:b/>
          <w:sz w:val="18"/>
          <w:szCs w:val="18"/>
          <w:highlight w:val="white"/>
        </w:rPr>
      </w:pPr>
    </w:p>
    <w:p w14:paraId="617A73D0" w14:textId="77777777" w:rsidR="00977965" w:rsidRDefault="00977965" w:rsidP="00977965">
      <w:pPr>
        <w:pStyle w:val="Normal1"/>
        <w:widowControl w:val="0"/>
        <w:ind w:left="360"/>
        <w:rPr>
          <w:b/>
          <w:sz w:val="18"/>
          <w:szCs w:val="18"/>
          <w:highlight w:val="white"/>
        </w:rPr>
      </w:pPr>
      <w:r>
        <w:rPr>
          <w:b/>
          <w:sz w:val="18"/>
          <w:szCs w:val="18"/>
          <w:highlight w:val="white"/>
        </w:rPr>
        <w:t>WITNESSETH:</w:t>
      </w:r>
    </w:p>
    <w:p w14:paraId="31B9D5B2" w14:textId="77777777" w:rsidR="00590E28" w:rsidRDefault="00977965" w:rsidP="00977965">
      <w:pPr>
        <w:pStyle w:val="Normal1"/>
        <w:widowControl w:val="0"/>
        <w:ind w:left="360"/>
      </w:pPr>
      <w:r>
        <w:rPr>
          <w:b/>
          <w:sz w:val="18"/>
          <w:szCs w:val="18"/>
          <w:highlight w:val="white"/>
        </w:rPr>
        <w:t xml:space="preserve">     </w:t>
      </w:r>
    </w:p>
    <w:p w14:paraId="4147CD0E" w14:textId="77777777" w:rsidR="00977965" w:rsidRDefault="00977965" w:rsidP="00977965">
      <w:pPr>
        <w:pStyle w:val="Normal1"/>
        <w:widowControl w:val="0"/>
        <w:ind w:left="360"/>
        <w:rPr>
          <w:sz w:val="18"/>
          <w:szCs w:val="18"/>
          <w:highlight w:val="white"/>
        </w:rPr>
      </w:pPr>
      <w:r>
        <w:rPr>
          <w:b/>
          <w:sz w:val="18"/>
          <w:szCs w:val="18"/>
          <w:highlight w:val="white"/>
        </w:rPr>
        <w:t>WHEREAS</w:t>
      </w:r>
      <w:r>
        <w:rPr>
          <w:sz w:val="18"/>
          <w:szCs w:val="18"/>
          <w:highlight w:val="white"/>
        </w:rPr>
        <w:t>, Landlord is the fee owner of certain real property being, lying and situated in __________________, Alaska, such real property having a street address of _______________________________________________</w:t>
      </w:r>
    </w:p>
    <w:p w14:paraId="7A925F2F" w14:textId="77777777" w:rsidR="00590E28" w:rsidRDefault="00977965" w:rsidP="00977965">
      <w:pPr>
        <w:pStyle w:val="Normal1"/>
        <w:widowControl w:val="0"/>
        <w:ind w:left="360"/>
      </w:pPr>
      <w:r>
        <w:rPr>
          <w:sz w:val="18"/>
          <w:szCs w:val="18"/>
          <w:highlight w:val="white"/>
        </w:rPr>
        <w:t xml:space="preserve">_____________________________________ (hereinafter referred to as the "Premises").                  </w:t>
      </w:r>
    </w:p>
    <w:p w14:paraId="5C5A8AC1" w14:textId="77777777" w:rsidR="00590E28" w:rsidRDefault="00977965" w:rsidP="00977965">
      <w:pPr>
        <w:pStyle w:val="Normal1"/>
        <w:widowControl w:val="0"/>
        <w:ind w:left="360"/>
      </w:pPr>
      <w:r>
        <w:rPr>
          <w:b/>
          <w:sz w:val="18"/>
          <w:szCs w:val="18"/>
          <w:highlight w:val="white"/>
        </w:rPr>
        <w:t>WHEREAS</w:t>
      </w:r>
      <w:r>
        <w:rPr>
          <w:sz w:val="18"/>
          <w:szCs w:val="18"/>
          <w:highlight w:val="white"/>
        </w:rPr>
        <w:t xml:space="preserve">, Landlord desires to lease the Premises to Tenant upon the terms and conditions as contained herein; and        </w:t>
      </w:r>
    </w:p>
    <w:p w14:paraId="1889F18C" w14:textId="77777777" w:rsidR="00590E28" w:rsidRDefault="00977965" w:rsidP="00977965">
      <w:pPr>
        <w:pStyle w:val="Normal1"/>
        <w:widowControl w:val="0"/>
        <w:ind w:left="360"/>
      </w:pPr>
      <w:r>
        <w:rPr>
          <w:b/>
          <w:sz w:val="18"/>
          <w:szCs w:val="18"/>
          <w:highlight w:val="white"/>
        </w:rPr>
        <w:t>WHEREAS</w:t>
      </w:r>
      <w:r>
        <w:rPr>
          <w:sz w:val="18"/>
          <w:szCs w:val="18"/>
          <w:highlight w:val="white"/>
        </w:rPr>
        <w:t xml:space="preserve">, Tenant desires to lease the Premises from Landlord on the terms and conditions as contained herein;                 </w:t>
      </w:r>
    </w:p>
    <w:p w14:paraId="7F043CC1" w14:textId="77777777" w:rsidR="00590E28" w:rsidRDefault="00977965" w:rsidP="00977965">
      <w:pPr>
        <w:pStyle w:val="Normal1"/>
        <w:widowControl w:val="0"/>
        <w:ind w:left="360"/>
      </w:pPr>
      <w:r>
        <w:rPr>
          <w:b/>
          <w:sz w:val="18"/>
          <w:szCs w:val="18"/>
          <w:highlight w:val="white"/>
        </w:rPr>
        <w:t>NOW, THEREFORE</w:t>
      </w:r>
      <w:r>
        <w:rPr>
          <w:sz w:val="18"/>
          <w:szCs w:val="18"/>
          <w:highlight w:val="white"/>
        </w:rPr>
        <w:t xml:space="preserve">, for and in consideration of the covenants and obligations contained herein and other good and valuable consideration, the receipt and sufficiency of which is hereby acknowledged, the parties hereto hereby agree as follows:                 </w:t>
      </w:r>
    </w:p>
    <w:p w14:paraId="609BC175" w14:textId="77777777" w:rsidR="00590E28" w:rsidRDefault="00977965" w:rsidP="00977965">
      <w:pPr>
        <w:pStyle w:val="Normal1"/>
        <w:widowControl w:val="0"/>
        <w:ind w:left="360"/>
        <w:contextualSpacing/>
      </w:pPr>
      <w:r>
        <w:rPr>
          <w:b/>
          <w:sz w:val="18"/>
          <w:szCs w:val="18"/>
          <w:highlight w:val="white"/>
        </w:rPr>
        <w:t>TERM</w:t>
      </w:r>
      <w:r>
        <w:rPr>
          <w:sz w:val="18"/>
          <w:szCs w:val="18"/>
          <w:highlight w:val="white"/>
        </w:rPr>
        <w:t xml:space="preserve">.  Landlord leases to Tenant and Tenant leases from Landlord the above described Premises together with any and all appurtenances thereto, for a term of __________________ [specify number of months or years], such term beginning on __________________, and ending at 11:59 PM on ______________________. </w:t>
      </w:r>
    </w:p>
    <w:p w14:paraId="52597D65" w14:textId="77777777" w:rsidR="00590E28" w:rsidRDefault="00977965" w:rsidP="00977965">
      <w:pPr>
        <w:pStyle w:val="Normal1"/>
        <w:widowControl w:val="0"/>
        <w:ind w:left="360"/>
        <w:contextualSpacing/>
      </w:pPr>
      <w:r>
        <w:rPr>
          <w:b/>
          <w:sz w:val="18"/>
          <w:szCs w:val="18"/>
          <w:highlight w:val="white"/>
        </w:rPr>
        <w:t>RENT</w:t>
      </w:r>
      <w:r>
        <w:rPr>
          <w:sz w:val="18"/>
          <w:szCs w:val="18"/>
          <w:highlight w:val="white"/>
        </w:rPr>
        <w:t>.  The total rent for the term hereof is the sum of ______________________________________________________________ DOLLARS ($____________) payable on the ______ day of each month of the term, in equal installments of ______________________________________________________________ DOLLARS ($_____________), first and last installments to be paid upon the due execution of this Agreement, the second installment to be paid on _______________________.  All such payments shall be made to Landlord at Landlord's address as set forth in the preamble to this Agreement on or before the due date and without demand.</w:t>
      </w:r>
    </w:p>
    <w:p w14:paraId="4E2C6801" w14:textId="77777777" w:rsidR="00590E28" w:rsidRDefault="00977965" w:rsidP="00977965">
      <w:pPr>
        <w:pStyle w:val="Normal1"/>
        <w:widowControl w:val="0"/>
        <w:ind w:left="360"/>
        <w:contextualSpacing/>
      </w:pPr>
      <w:r>
        <w:rPr>
          <w:b/>
          <w:sz w:val="18"/>
          <w:szCs w:val="18"/>
          <w:highlight w:val="white"/>
        </w:rPr>
        <w:t>DAMAGE DEPOSIT</w:t>
      </w:r>
      <w:r>
        <w:rPr>
          <w:sz w:val="18"/>
          <w:szCs w:val="18"/>
          <w:highlight w:val="white"/>
        </w:rPr>
        <w:t>.  Upon the due execution of this Agreement, Tenant shall deposit with Landlord the sum of ______________________________________________________________ DOLLARS ($________) receipt of which is hereby acknowledged by Landlord, as security for any damage caused to the Premises during the term hereof.  Such deposit shall be returned to Tenant, without interest, and less any set off for damages to the Premises upon the termination of this Agreement.</w:t>
      </w:r>
    </w:p>
    <w:p w14:paraId="189EBFD0" w14:textId="77777777" w:rsidR="00590E28" w:rsidRDefault="00977965" w:rsidP="00977965">
      <w:pPr>
        <w:pStyle w:val="Normal1"/>
        <w:widowControl w:val="0"/>
        <w:ind w:left="360"/>
        <w:contextualSpacing/>
      </w:pPr>
      <w:r>
        <w:rPr>
          <w:b/>
          <w:sz w:val="18"/>
          <w:szCs w:val="18"/>
          <w:highlight w:val="white"/>
        </w:rPr>
        <w:t>USE OF PREMISES</w:t>
      </w:r>
      <w:r>
        <w:rPr>
          <w:sz w:val="18"/>
          <w:szCs w:val="18"/>
          <w:highlight w:val="white"/>
        </w:rPr>
        <w:t>.  The Premises shall be used and occupied by Tenant and Tenant's immediate family, consisting of ______________________  __________________________ ____________, exclusively, as a private single family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14:paraId="1D31530D" w14:textId="77777777" w:rsidR="00590E28" w:rsidRDefault="00977965" w:rsidP="00977965">
      <w:pPr>
        <w:pStyle w:val="Normal1"/>
        <w:widowControl w:val="0"/>
        <w:ind w:left="360"/>
        <w:contextualSpacing/>
      </w:pPr>
      <w:r>
        <w:rPr>
          <w:b/>
          <w:sz w:val="18"/>
          <w:szCs w:val="18"/>
          <w:highlight w:val="white"/>
        </w:rPr>
        <w:t>CONDITION OF PREMISES</w:t>
      </w:r>
      <w:r>
        <w:rPr>
          <w:sz w:val="18"/>
          <w:szCs w:val="18"/>
          <w:highlight w:val="white"/>
        </w:rPr>
        <w:t xml:space="preserve">.  Tenant stipulates, represents and warrants that Tenant has examined the Premises, and that they are at the time of this Lease in good order, repair, and in a safe, clean and tenantable condition. </w:t>
      </w:r>
    </w:p>
    <w:p w14:paraId="084BCDF4" w14:textId="77777777" w:rsidR="00590E28" w:rsidRDefault="00977965" w:rsidP="00977965">
      <w:pPr>
        <w:pStyle w:val="Normal1"/>
        <w:widowControl w:val="0"/>
        <w:ind w:left="360"/>
        <w:contextualSpacing/>
      </w:pPr>
      <w:r>
        <w:rPr>
          <w:b/>
          <w:sz w:val="18"/>
          <w:szCs w:val="18"/>
          <w:highlight w:val="white"/>
        </w:rPr>
        <w:t>ASSIGNMENT AND SUB-LETTING</w:t>
      </w:r>
      <w:r>
        <w:rPr>
          <w:sz w:val="18"/>
          <w:szCs w:val="18"/>
          <w:highlight w:val="white"/>
        </w:rPr>
        <w:t xml:space="preserve">.  Tenant shall not assign this Agreement, or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w:t>
      </w:r>
      <w:r>
        <w:rPr>
          <w:sz w:val="18"/>
          <w:szCs w:val="18"/>
          <w:highlight w:val="white"/>
        </w:rPr>
        <w:lastRenderedPageBreak/>
        <w:t>terminate this Agreement.</w:t>
      </w:r>
    </w:p>
    <w:p w14:paraId="5F28ADE8" w14:textId="77777777" w:rsidR="00590E28" w:rsidRDefault="00977965" w:rsidP="00977965">
      <w:pPr>
        <w:pStyle w:val="Normal1"/>
        <w:widowControl w:val="0"/>
        <w:ind w:left="360"/>
        <w:contextualSpacing/>
      </w:pPr>
      <w:r>
        <w:rPr>
          <w:b/>
          <w:sz w:val="18"/>
          <w:szCs w:val="18"/>
          <w:highlight w:val="white"/>
        </w:rPr>
        <w:t>ALTERATIONS AND IMPROVEMENTS</w:t>
      </w:r>
      <w:r>
        <w:rPr>
          <w:sz w:val="18"/>
          <w:szCs w:val="18"/>
          <w:highlight w:val="white"/>
        </w:rPr>
        <w:t>.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14:paraId="36A473D3" w14:textId="77777777" w:rsidR="00590E28" w:rsidRDefault="00977965" w:rsidP="00977965">
      <w:pPr>
        <w:pStyle w:val="Normal1"/>
        <w:widowControl w:val="0"/>
        <w:ind w:left="360"/>
        <w:contextualSpacing/>
      </w:pPr>
      <w:r>
        <w:rPr>
          <w:b/>
          <w:sz w:val="18"/>
          <w:szCs w:val="18"/>
          <w:highlight w:val="white"/>
        </w:rPr>
        <w:t>NON-DELIVERY OF POSSESSION</w:t>
      </w:r>
      <w:r>
        <w:rPr>
          <w:sz w:val="18"/>
          <w:szCs w:val="18"/>
          <w:highlight w:val="white"/>
        </w:rPr>
        <w:t>.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14:paraId="5DFC379F" w14:textId="77777777" w:rsidR="00590E28" w:rsidRDefault="00977965" w:rsidP="00977965">
      <w:pPr>
        <w:pStyle w:val="Normal1"/>
        <w:widowControl w:val="0"/>
        <w:ind w:left="360"/>
        <w:contextualSpacing/>
      </w:pPr>
      <w:r>
        <w:rPr>
          <w:b/>
          <w:sz w:val="18"/>
          <w:szCs w:val="18"/>
          <w:highlight w:val="white"/>
        </w:rPr>
        <w:t>HAZARDOUS MATERIALS</w:t>
      </w:r>
      <w:r>
        <w:rPr>
          <w:sz w:val="18"/>
          <w:szCs w:val="18"/>
          <w:highlight w:val="white"/>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2FEEC407" w14:textId="77777777" w:rsidR="00590E28" w:rsidRDefault="00977965" w:rsidP="00977965">
      <w:pPr>
        <w:pStyle w:val="Normal1"/>
        <w:widowControl w:val="0"/>
        <w:ind w:left="360"/>
        <w:contextualSpacing/>
      </w:pPr>
      <w:r>
        <w:rPr>
          <w:b/>
          <w:sz w:val="18"/>
          <w:szCs w:val="18"/>
          <w:highlight w:val="white"/>
        </w:rPr>
        <w:t>UTILITIES</w:t>
      </w:r>
      <w:r>
        <w:rPr>
          <w:sz w:val="18"/>
          <w:szCs w:val="18"/>
          <w:highlight w:val="white"/>
        </w:rPr>
        <w:t xml:space="preserve">.  Tenant shall be responsible for arranging for and paying for all utility services required on the Premises. </w:t>
      </w:r>
    </w:p>
    <w:p w14:paraId="75E2FE48" w14:textId="77777777" w:rsidR="00590E28" w:rsidRPr="00977965" w:rsidRDefault="00977965" w:rsidP="00977965">
      <w:pPr>
        <w:pStyle w:val="Normal1"/>
        <w:widowControl w:val="0"/>
        <w:ind w:left="360"/>
        <w:contextualSpacing/>
        <w:rPr>
          <w:sz w:val="18"/>
          <w:szCs w:val="18"/>
          <w:highlight w:val="white"/>
        </w:rPr>
      </w:pPr>
      <w:r>
        <w:rPr>
          <w:b/>
          <w:sz w:val="18"/>
          <w:szCs w:val="18"/>
          <w:highlight w:val="white"/>
        </w:rPr>
        <w:t>MAINTENANCE AND REPAIR; RULES</w:t>
      </w:r>
      <w:r>
        <w:rPr>
          <w:sz w:val="18"/>
          <w:szCs w:val="18"/>
          <w:highlight w:val="white"/>
        </w:rPr>
        <w:t xml:space="preserve">.  Tenant will, at its sole expense, keep and maintain the Premises and appurtenances in good and sanitary condition and repair during the term of this Agreement and any renewal thereof.  Without limiting the generality of the foregoing, Tenant shall: </w:t>
      </w:r>
    </w:p>
    <w:p w14:paraId="204203C6" w14:textId="77777777" w:rsidR="00590E28" w:rsidRDefault="00977965" w:rsidP="00977965">
      <w:pPr>
        <w:pStyle w:val="Normal1"/>
        <w:widowControl w:val="0"/>
        <w:numPr>
          <w:ilvl w:val="0"/>
          <w:numId w:val="32"/>
        </w:numPr>
      </w:pPr>
      <w:r>
        <w:rPr>
          <w:sz w:val="18"/>
          <w:szCs w:val="18"/>
          <w:highlight w:val="white"/>
        </w:rPr>
        <w:t>Not obstruct the driveways, sidewalks, courts, entry ways, stairs and/or halls, which shall be used for the purposes of ingress and egress only;</w:t>
      </w:r>
    </w:p>
    <w:p w14:paraId="1F9780E6" w14:textId="77777777" w:rsidR="00590E28" w:rsidRDefault="00977965" w:rsidP="00977965">
      <w:pPr>
        <w:pStyle w:val="Normal1"/>
        <w:widowControl w:val="0"/>
        <w:numPr>
          <w:ilvl w:val="0"/>
          <w:numId w:val="32"/>
        </w:numPr>
      </w:pPr>
      <w:r>
        <w:rPr>
          <w:sz w:val="18"/>
          <w:szCs w:val="18"/>
          <w:highlight w:val="white"/>
        </w:rPr>
        <w:t>Keep all windows, glass, window coverings, doors, locks and hardware in good, clean order and repair;</w:t>
      </w:r>
    </w:p>
    <w:p w14:paraId="1238B35A" w14:textId="77777777" w:rsidR="00590E28" w:rsidRDefault="00977965" w:rsidP="00977965">
      <w:pPr>
        <w:pStyle w:val="Normal1"/>
        <w:widowControl w:val="0"/>
        <w:numPr>
          <w:ilvl w:val="0"/>
          <w:numId w:val="32"/>
        </w:numPr>
      </w:pPr>
      <w:r>
        <w:rPr>
          <w:sz w:val="18"/>
          <w:szCs w:val="18"/>
          <w:highlight w:val="white"/>
        </w:rPr>
        <w:t>Not obstruct or cover the windows or doors;</w:t>
      </w:r>
    </w:p>
    <w:p w14:paraId="2445353A" w14:textId="77777777" w:rsidR="00590E28" w:rsidRDefault="00977965" w:rsidP="00977965">
      <w:pPr>
        <w:pStyle w:val="Normal1"/>
        <w:widowControl w:val="0"/>
        <w:numPr>
          <w:ilvl w:val="0"/>
          <w:numId w:val="32"/>
        </w:numPr>
      </w:pPr>
      <w:r>
        <w:rPr>
          <w:sz w:val="18"/>
          <w:szCs w:val="18"/>
          <w:highlight w:val="white"/>
        </w:rPr>
        <w:t xml:space="preserve">Not leave windows or doors in an open position during any inclement weather; </w:t>
      </w:r>
    </w:p>
    <w:p w14:paraId="0E17A806" w14:textId="77777777" w:rsidR="00590E28" w:rsidRDefault="00977965" w:rsidP="00977965">
      <w:pPr>
        <w:pStyle w:val="Normal1"/>
        <w:widowControl w:val="0"/>
        <w:numPr>
          <w:ilvl w:val="0"/>
          <w:numId w:val="32"/>
        </w:numPr>
      </w:pPr>
      <w:r>
        <w:rPr>
          <w:sz w:val="18"/>
          <w:szCs w:val="18"/>
          <w:highlight w:val="white"/>
        </w:rPr>
        <w:t>Not hang any laundry, clothing, sheets, etc.  from any window, rail, porch or balcony nor air or dry any of same within any yard area or space;</w:t>
      </w:r>
    </w:p>
    <w:p w14:paraId="3C959944" w14:textId="77777777" w:rsidR="00590E28" w:rsidRDefault="00977965" w:rsidP="00977965">
      <w:pPr>
        <w:pStyle w:val="Normal1"/>
        <w:widowControl w:val="0"/>
        <w:numPr>
          <w:ilvl w:val="0"/>
          <w:numId w:val="32"/>
        </w:numPr>
      </w:pPr>
      <w:r>
        <w:rPr>
          <w:sz w:val="18"/>
          <w:szCs w:val="18"/>
          <w:highlight w:val="white"/>
        </w:rPr>
        <w:t>Not cause or permit any locks or hooks to be placed upon any door or window without the prior written consent of Landlord;</w:t>
      </w:r>
    </w:p>
    <w:p w14:paraId="52258A30" w14:textId="77777777" w:rsidR="00590E28" w:rsidRDefault="00977965" w:rsidP="00977965">
      <w:pPr>
        <w:pStyle w:val="Normal1"/>
        <w:widowControl w:val="0"/>
        <w:numPr>
          <w:ilvl w:val="0"/>
          <w:numId w:val="32"/>
        </w:numPr>
      </w:pPr>
      <w:r>
        <w:rPr>
          <w:sz w:val="18"/>
          <w:szCs w:val="18"/>
          <w:highlight w:val="white"/>
        </w:rPr>
        <w:t>Keep all air conditioning filters clean and free from dirt;</w:t>
      </w:r>
    </w:p>
    <w:p w14:paraId="05332E08" w14:textId="77777777" w:rsidR="00590E28" w:rsidRDefault="00977965" w:rsidP="00977965">
      <w:pPr>
        <w:pStyle w:val="Normal1"/>
        <w:widowControl w:val="0"/>
        <w:numPr>
          <w:ilvl w:val="0"/>
          <w:numId w:val="32"/>
        </w:numPr>
      </w:pPr>
      <w:r>
        <w:rPr>
          <w:sz w:val="18"/>
          <w:szCs w:val="18"/>
          <w:highlight w:val="white"/>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17798D2D" w14:textId="77777777" w:rsidR="00590E28" w:rsidRDefault="00977965" w:rsidP="00977965">
      <w:pPr>
        <w:pStyle w:val="Normal1"/>
        <w:widowControl w:val="0"/>
        <w:numPr>
          <w:ilvl w:val="0"/>
          <w:numId w:val="32"/>
        </w:numPr>
      </w:pPr>
      <w:r>
        <w:rPr>
          <w:sz w:val="18"/>
          <w:szCs w:val="18"/>
          <w:highlight w:val="white"/>
        </w:rPr>
        <w:t>And Tenant's family and guests shall at all times maintain order in the Premises and at all places on the Premises, and shall not make or permit any loud or improper noises, or otherwise disturb other residents;</w:t>
      </w:r>
    </w:p>
    <w:p w14:paraId="2D29A787" w14:textId="77777777" w:rsidR="00590E28" w:rsidRDefault="00977965" w:rsidP="00977965">
      <w:pPr>
        <w:pStyle w:val="Normal1"/>
        <w:widowControl w:val="0"/>
        <w:numPr>
          <w:ilvl w:val="0"/>
          <w:numId w:val="32"/>
        </w:numPr>
      </w:pPr>
      <w:r>
        <w:rPr>
          <w:sz w:val="18"/>
          <w:szCs w:val="18"/>
          <w:highlight w:val="white"/>
        </w:rPr>
        <w:t>Keep all radios, television sets, stereos, phonographs, etc., turned down to a level of sound that does not annoy or interfere with other residents;</w:t>
      </w:r>
    </w:p>
    <w:p w14:paraId="320CB804" w14:textId="77777777" w:rsidR="00590E28" w:rsidRDefault="00977965" w:rsidP="00977965">
      <w:pPr>
        <w:pStyle w:val="Normal1"/>
        <w:widowControl w:val="0"/>
        <w:numPr>
          <w:ilvl w:val="0"/>
          <w:numId w:val="32"/>
        </w:numPr>
      </w:pPr>
      <w:r>
        <w:rPr>
          <w:sz w:val="18"/>
          <w:szCs w:val="18"/>
          <w:highlight w:val="white"/>
        </w:rPr>
        <w:t>Deposit all trash, garbage, rubbish or refuse in the locations provided therefor and shall not allow any trash, garbage, rubbish or refuse to be deposited or permitted to stand on the exterior of any building or within the common elements;</w:t>
      </w:r>
    </w:p>
    <w:p w14:paraId="2CFC405B" w14:textId="77777777" w:rsidR="00590E28" w:rsidRDefault="00977965" w:rsidP="00977965">
      <w:pPr>
        <w:pStyle w:val="Normal1"/>
        <w:widowControl w:val="0"/>
        <w:numPr>
          <w:ilvl w:val="0"/>
          <w:numId w:val="32"/>
        </w:numPr>
      </w:pPr>
      <w:r>
        <w:rPr>
          <w:sz w:val="18"/>
          <w:szCs w:val="18"/>
          <w:highlight w:val="white"/>
        </w:rPr>
        <w:t xml:space="preserve">Abide by and be bound by </w:t>
      </w:r>
      <w:proofErr w:type="gramStart"/>
      <w:r>
        <w:rPr>
          <w:sz w:val="18"/>
          <w:szCs w:val="18"/>
          <w:highlight w:val="white"/>
        </w:rPr>
        <w:t>any and all</w:t>
      </w:r>
      <w:proofErr w:type="gramEnd"/>
      <w:r>
        <w:rPr>
          <w:sz w:val="18"/>
          <w:szCs w:val="18"/>
          <w:highlight w:val="white"/>
        </w:rPr>
        <w:t xml:space="preserve"> rules and regulations affecting the Premises or the common area appurtenant thereto which may be adopted or promulgated by the Condominium or Homeowners' Association having control over them.  </w:t>
      </w:r>
    </w:p>
    <w:p w14:paraId="643DA0CC" w14:textId="77777777" w:rsidR="00590E28" w:rsidRDefault="00977965" w:rsidP="00977965">
      <w:pPr>
        <w:pStyle w:val="Normal1"/>
        <w:widowControl w:val="0"/>
        <w:ind w:left="360"/>
        <w:contextualSpacing/>
      </w:pPr>
      <w:r>
        <w:rPr>
          <w:b/>
          <w:sz w:val="18"/>
          <w:szCs w:val="18"/>
          <w:highlight w:val="white"/>
        </w:rPr>
        <w:t>DAMAGE TO PREMISES</w:t>
      </w:r>
      <w:r>
        <w:rPr>
          <w:sz w:val="18"/>
          <w:szCs w:val="18"/>
          <w:highlight w:val="white"/>
        </w:rPr>
        <w:t xml:space="preserve">.  In the event the Premises are destroyed or rendered wholly uninhabitable by fire, storm, earthquake, or other casualty not caused by the negligence of Tenant, this Agreement shall terminate </w:t>
      </w:r>
      <w:r>
        <w:rPr>
          <w:sz w:val="18"/>
          <w:szCs w:val="18"/>
          <w:highlight w:val="white"/>
        </w:rPr>
        <w:lastRenderedPageBreak/>
        <w:t>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w:t>
      </w:r>
    </w:p>
    <w:p w14:paraId="2B4EA5BA" w14:textId="77777777" w:rsidR="00590E28" w:rsidRDefault="00977965" w:rsidP="00977965">
      <w:pPr>
        <w:pStyle w:val="Normal1"/>
        <w:widowControl w:val="0"/>
        <w:ind w:left="360"/>
        <w:contextualSpacing/>
      </w:pPr>
      <w:r>
        <w:rPr>
          <w:b/>
          <w:sz w:val="18"/>
          <w:szCs w:val="18"/>
          <w:highlight w:val="white"/>
        </w:rPr>
        <w:t>INSPECTION OF PREMISES</w:t>
      </w:r>
      <w:r>
        <w:rPr>
          <w:sz w:val="18"/>
          <w:szCs w:val="18"/>
          <w:highlight w:val="white"/>
        </w:rPr>
        <w:t xml:space="preserve">.  Landlord and Landlord's agents shall have the right, with notice at least two (2) days prior,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w:t>
      </w:r>
      <w:proofErr w:type="gramStart"/>
      <w:r>
        <w:rPr>
          <w:sz w:val="18"/>
          <w:szCs w:val="18"/>
          <w:highlight w:val="white"/>
        </w:rPr>
        <w:t>for the purpose of</w:t>
      </w:r>
      <w:proofErr w:type="gramEnd"/>
      <w:r>
        <w:rPr>
          <w:sz w:val="18"/>
          <w:szCs w:val="18"/>
          <w:highlight w:val="white"/>
        </w:rPr>
        <w:t xml:space="preserve"> removing placards, signs, fixtures, alterations or additions, that do not conform to this Agreement or to any restrictions, rules or regulations affecting the Premises.</w:t>
      </w:r>
    </w:p>
    <w:p w14:paraId="03388E77" w14:textId="77777777" w:rsidR="00590E28" w:rsidRDefault="00977965" w:rsidP="00977965">
      <w:pPr>
        <w:pStyle w:val="Normal1"/>
        <w:widowControl w:val="0"/>
        <w:ind w:left="360"/>
        <w:contextualSpacing/>
      </w:pPr>
      <w:r>
        <w:rPr>
          <w:b/>
          <w:sz w:val="18"/>
          <w:szCs w:val="18"/>
          <w:highlight w:val="white"/>
        </w:rPr>
        <w:t>SUBORDINATION OF LEASE</w:t>
      </w:r>
      <w:r>
        <w:rPr>
          <w:sz w:val="18"/>
          <w:szCs w:val="18"/>
          <w:highlight w:val="white"/>
        </w:rPr>
        <w:t xml:space="preserve">.  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14:paraId="2BBE200E" w14:textId="77777777" w:rsidR="00590E28" w:rsidRDefault="00977965" w:rsidP="00977965">
      <w:pPr>
        <w:pStyle w:val="Normal1"/>
        <w:widowControl w:val="0"/>
        <w:ind w:left="360"/>
        <w:contextualSpacing/>
      </w:pPr>
      <w:r>
        <w:rPr>
          <w:b/>
          <w:sz w:val="18"/>
          <w:szCs w:val="18"/>
          <w:highlight w:val="white"/>
        </w:rPr>
        <w:t>TENANT'S HOLD OVER</w:t>
      </w:r>
      <w:r>
        <w:rPr>
          <w:sz w:val="18"/>
          <w:szCs w:val="18"/>
          <w:highlight w:val="white"/>
        </w:rPr>
        <w:t>.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______________________________________________________________ DOLLARS ($__________________________) per month and except that such tenancy shall be terminable upon thirty (30) days written notice served by either party.</w:t>
      </w:r>
    </w:p>
    <w:p w14:paraId="37E0951A" w14:textId="77777777" w:rsidR="00590E28" w:rsidRDefault="00977965" w:rsidP="00977965">
      <w:pPr>
        <w:pStyle w:val="Normal1"/>
        <w:widowControl w:val="0"/>
        <w:ind w:left="360"/>
        <w:contextualSpacing/>
      </w:pPr>
      <w:r>
        <w:rPr>
          <w:b/>
          <w:sz w:val="18"/>
          <w:szCs w:val="18"/>
          <w:highlight w:val="white"/>
        </w:rPr>
        <w:t>SURRENDER OF PREMISES</w:t>
      </w:r>
      <w:r>
        <w:rPr>
          <w:sz w:val="18"/>
          <w:szCs w:val="18"/>
          <w:highlight w:val="white"/>
        </w:rPr>
        <w:t xml:space="preserve">.  Upon the expiration of the term hereof, Tenant shall surrender the Premises in as good a state and condition as they were at the commencement of this Agreement, reasonable use and wear and tear thereof and damages by the elements excepted.              </w:t>
      </w:r>
    </w:p>
    <w:p w14:paraId="3DC4D306" w14:textId="77777777" w:rsidR="00590E28" w:rsidRDefault="00977965" w:rsidP="00977965">
      <w:pPr>
        <w:pStyle w:val="Normal1"/>
        <w:widowControl w:val="0"/>
        <w:ind w:left="360"/>
        <w:contextualSpacing/>
      </w:pPr>
      <w:r>
        <w:rPr>
          <w:b/>
          <w:sz w:val="18"/>
          <w:szCs w:val="18"/>
          <w:highlight w:val="white"/>
        </w:rPr>
        <w:t>ANIMALS</w:t>
      </w:r>
      <w:r>
        <w:rPr>
          <w:sz w:val="18"/>
          <w:szCs w:val="18"/>
          <w:highlight w:val="white"/>
        </w:rPr>
        <w:t>.  Tenant shall be entitled to keep no more than __________ (____) domestic dogs, cats or birds; however, at such time as Tenant shall actually keep any such animal on the Premises, Tenant shall pay to Landlord a pet deposit of ______________________________________________________________ DOLLARS ($_________), ______________________________________________________________ DOLLARS ($_________) of which shall be non-refundable and shall be used upon the termination or expiration of this Agreement for the purposes of cleaning the carpets of the building.</w:t>
      </w:r>
    </w:p>
    <w:p w14:paraId="42E05915" w14:textId="77777777" w:rsidR="00590E28" w:rsidRDefault="00977965" w:rsidP="00977965">
      <w:pPr>
        <w:pStyle w:val="Normal1"/>
        <w:widowControl w:val="0"/>
        <w:ind w:left="360"/>
        <w:contextualSpacing/>
      </w:pPr>
      <w:r>
        <w:rPr>
          <w:b/>
          <w:sz w:val="18"/>
          <w:szCs w:val="18"/>
          <w:highlight w:val="white"/>
        </w:rPr>
        <w:t>QUIET ENJOYMENT</w:t>
      </w:r>
      <w:r>
        <w:rPr>
          <w:sz w:val="18"/>
          <w:szCs w:val="18"/>
          <w:highlight w:val="white"/>
        </w:rPr>
        <w:t xml:space="preserve">.  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 </w:t>
      </w:r>
    </w:p>
    <w:p w14:paraId="33C6548B" w14:textId="77777777" w:rsidR="00590E28" w:rsidRDefault="00977965" w:rsidP="00977965">
      <w:pPr>
        <w:pStyle w:val="Normal1"/>
        <w:widowControl w:val="0"/>
        <w:ind w:left="360"/>
        <w:contextualSpacing/>
      </w:pPr>
      <w:r>
        <w:rPr>
          <w:b/>
          <w:sz w:val="18"/>
          <w:szCs w:val="18"/>
          <w:highlight w:val="white"/>
        </w:rPr>
        <w:t>INDEMNIFICATION</w:t>
      </w:r>
      <w:r>
        <w:rPr>
          <w:sz w:val="18"/>
          <w:szCs w:val="18"/>
          <w:highlight w:val="white"/>
        </w:rPr>
        <w:t xml:space="preserve">.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14:paraId="5AA63123" w14:textId="77777777" w:rsidR="00590E28" w:rsidRDefault="00977965" w:rsidP="00977965">
      <w:pPr>
        <w:pStyle w:val="Normal1"/>
        <w:widowControl w:val="0"/>
        <w:ind w:left="360"/>
        <w:contextualSpacing/>
      </w:pPr>
      <w:r>
        <w:rPr>
          <w:b/>
          <w:sz w:val="18"/>
          <w:szCs w:val="18"/>
          <w:highlight w:val="white"/>
        </w:rPr>
        <w:t>DEFAULT</w:t>
      </w:r>
      <w:r>
        <w:rPr>
          <w:sz w:val="18"/>
          <w:szCs w:val="18"/>
          <w:highlight w:val="white"/>
        </w:rPr>
        <w:t xml:space="preserve">.  As authorized under AS 34.03.220, if Landlord determines that Tenant is in default of this Agreement, Landlord shall provide Tenant with the appropriate written notice as specified below, and Tenant shall have a limited number of days to cure the default unless otherwise excepted. (a) For the failure to pay rent when due, Landlord shall provide Tenant with a written Notice of Nonpayment specifying Landlord's intention to terminate this Agreement if the rent is not paid, and Tenant shall have seven (7) days after the notice is delivered to pay the rent in arrears in full. (b) For activities in contravention of this Agreement (including but not limited to having or permitting unauthorized pets, guests, or vehicles; parking in an unauthorized manner or permitting such parking; or failing to keep the premises clean and sanitary), Landlord shall provide Tenant with a written Notice to Quit specifying the acts and omissions constituting the breach and specifying that this Agreement will </w:t>
      </w:r>
      <w:r>
        <w:rPr>
          <w:sz w:val="18"/>
          <w:szCs w:val="18"/>
          <w:highlight w:val="white"/>
        </w:rPr>
        <w:lastRenderedPageBreak/>
        <w:t>terminate upon a date not less than ten (10) days after delivery of the notice to Tenant, and Tenant shall cure such breach within that timeframe. If substantially the same act or omission that constituted a prior noncompliance of which notice was given recurs within six (6) months, Landlord may terminate this Agreement upon at least five (5) days' written Notice to Quit delivered to Tenant specifying the breach and the date of termination of this Agreement. If Tenant fails to cure the default within the required timeframe, Landlord may immediately terminate this Agreement, and Tenant shall immediately vacate the Premises and shall return the keys and all opening devices to Landlord. However, if Tenant's default is of a nature that Tenant should not be given an opportunity to cure the default (including but not limited to substantial damage or destruction of Landlord's or other tenants' property by deliberate act), Landlord may deliver a written Notice to Quit to Tenant specifying the act constituting the breach and specifying that this Agreement will terminate upon a date that is not less than twenty-four (24) hours after service of the notice, and Tenant shall vacate the premises no later than that time and shall return the keys and all opening devices to Landlord. (Damage to premises is "substantial" if the loss, destruction, or defacement of property attributable to Tenant's deliberate infliction of damage to the property exceeds $400.) In addition, if this Agreement is terminated pursuant to this paragraph, Landlord may, at Landlord's option, declare the entire balance of rent payable hereunder to be immediately due and payable and may exercise any and all rights and remedies available to Landlord at law or in equity.</w:t>
      </w:r>
    </w:p>
    <w:p w14:paraId="34B7E0FC" w14:textId="77777777" w:rsidR="00590E28" w:rsidRDefault="00977965" w:rsidP="00977965">
      <w:pPr>
        <w:pStyle w:val="Normal1"/>
        <w:widowControl w:val="0"/>
        <w:ind w:left="360"/>
        <w:contextualSpacing/>
      </w:pPr>
      <w:r>
        <w:rPr>
          <w:b/>
          <w:sz w:val="18"/>
          <w:szCs w:val="18"/>
          <w:highlight w:val="white"/>
        </w:rPr>
        <w:t>LATE CHARGE</w:t>
      </w:r>
      <w:r>
        <w:rPr>
          <w:sz w:val="18"/>
          <w:szCs w:val="18"/>
          <w:highlight w:val="white"/>
        </w:rPr>
        <w:t>.  In the event that any payment required to be paid by Tenant hereunder is not made within three (3) days of when due, Tenant shall pay to Landlord, in addition to such payment or other charges due hereunder, a "late fee" in the amount of ______________________________________________________________ DOLLARS ($__________).</w:t>
      </w:r>
    </w:p>
    <w:p w14:paraId="0D3EF226" w14:textId="77777777" w:rsidR="00590E28" w:rsidRDefault="00977965" w:rsidP="00977965">
      <w:pPr>
        <w:pStyle w:val="Normal1"/>
        <w:widowControl w:val="0"/>
        <w:ind w:left="360"/>
        <w:contextualSpacing/>
        <w:rPr>
          <w:sz w:val="18"/>
          <w:szCs w:val="18"/>
        </w:rPr>
      </w:pPr>
      <w:r>
        <w:rPr>
          <w:b/>
          <w:sz w:val="18"/>
          <w:szCs w:val="18"/>
          <w:highlight w:val="white"/>
        </w:rPr>
        <w:t>ABANDONMENT</w:t>
      </w:r>
      <w:r>
        <w:rPr>
          <w:sz w:val="18"/>
          <w:szCs w:val="18"/>
          <w:highlight w:val="white"/>
        </w:rPr>
        <w:t xml:space="preserve">.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w:t>
      </w:r>
      <w:proofErr w:type="spellStart"/>
      <w:r>
        <w:rPr>
          <w:sz w:val="18"/>
          <w:szCs w:val="18"/>
          <w:highlight w:val="white"/>
        </w:rPr>
        <w:t>relet</w:t>
      </w:r>
      <w:proofErr w:type="spellEnd"/>
      <w:r>
        <w:rPr>
          <w:sz w:val="18"/>
          <w:szCs w:val="18"/>
          <w:highlight w:val="white"/>
        </w:rPr>
        <w:t xml:space="preserve">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14:paraId="42DC6409" w14:textId="77777777" w:rsidR="00977965" w:rsidRPr="00977965" w:rsidRDefault="00977965" w:rsidP="00977965">
      <w:pPr>
        <w:ind w:left="360"/>
        <w:rPr>
          <w:sz w:val="18"/>
          <w:szCs w:val="18"/>
        </w:rPr>
      </w:pPr>
      <w:r w:rsidRPr="00977965">
        <w:rPr>
          <w:b/>
          <w:sz w:val="18"/>
          <w:szCs w:val="18"/>
        </w:rPr>
        <w:t>EXTENDED ABSENCES:</w:t>
      </w:r>
      <w:r w:rsidRPr="00977965">
        <w:rPr>
          <w:sz w:val="18"/>
          <w:szCs w:val="18"/>
        </w:rPr>
        <w:t xml:space="preserve">  In the event Tenant will be away from the Premises for more than 7 consecutive days, Tenant agrees to notify Landlord in writing of such absence.  During such absence, Landlord may enter the premises at times reasonable necessary to maintain the property and inspect for damages and needed repairs.</w:t>
      </w:r>
    </w:p>
    <w:p w14:paraId="1BF68B02" w14:textId="77777777" w:rsidR="00590E28" w:rsidRDefault="00977965" w:rsidP="00977965">
      <w:pPr>
        <w:pStyle w:val="Normal1"/>
        <w:widowControl w:val="0"/>
        <w:ind w:left="360"/>
        <w:contextualSpacing/>
      </w:pPr>
      <w:r>
        <w:rPr>
          <w:b/>
          <w:sz w:val="18"/>
          <w:szCs w:val="18"/>
          <w:highlight w:val="white"/>
        </w:rPr>
        <w:t>ATTORNEYS' FEES</w:t>
      </w:r>
      <w:r>
        <w:rPr>
          <w:sz w:val="18"/>
          <w:szCs w:val="18"/>
          <w:highlight w:val="white"/>
        </w:rPr>
        <w:t>.  As provided under AS 34.03.350, in the event any dispute arises between Landlord and Tenant concerning this Agreement that results in litigation, the losing party shall pay the prevailing party's reasonable attorney fees and court costs, which shall be determined by the court and made a part of any judgment.</w:t>
      </w:r>
    </w:p>
    <w:p w14:paraId="5C3F881E" w14:textId="77777777" w:rsidR="00590E28" w:rsidRDefault="00977965" w:rsidP="00977965">
      <w:pPr>
        <w:pStyle w:val="Normal1"/>
        <w:widowControl w:val="0"/>
        <w:ind w:left="360"/>
        <w:contextualSpacing/>
      </w:pPr>
      <w:r>
        <w:rPr>
          <w:b/>
          <w:sz w:val="18"/>
          <w:szCs w:val="18"/>
          <w:highlight w:val="white"/>
        </w:rPr>
        <w:t>RECORDING OF AGREEMENT</w:t>
      </w:r>
      <w:r>
        <w:rPr>
          <w:sz w:val="18"/>
          <w:szCs w:val="18"/>
          <w:highlight w:val="white"/>
        </w:rPr>
        <w:t>.  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w:t>
      </w:r>
    </w:p>
    <w:p w14:paraId="0C55D02D" w14:textId="77777777" w:rsidR="00590E28" w:rsidRDefault="00977965" w:rsidP="00977965">
      <w:pPr>
        <w:pStyle w:val="Normal1"/>
        <w:widowControl w:val="0"/>
        <w:ind w:left="360"/>
        <w:contextualSpacing/>
      </w:pPr>
      <w:r>
        <w:rPr>
          <w:b/>
          <w:sz w:val="18"/>
          <w:szCs w:val="18"/>
          <w:highlight w:val="white"/>
        </w:rPr>
        <w:t>GOVERNING LAW</w:t>
      </w:r>
      <w:r>
        <w:rPr>
          <w:sz w:val="18"/>
          <w:szCs w:val="18"/>
          <w:highlight w:val="white"/>
        </w:rPr>
        <w:t xml:space="preserve">.  This Agreement shall be governed, construed and interpreted by, through and under the Laws of the State of Alaska.  </w:t>
      </w:r>
    </w:p>
    <w:p w14:paraId="532009B1" w14:textId="77777777" w:rsidR="00590E28" w:rsidRDefault="00977965" w:rsidP="00977965">
      <w:pPr>
        <w:pStyle w:val="Normal1"/>
        <w:widowControl w:val="0"/>
        <w:ind w:left="360"/>
        <w:contextualSpacing/>
      </w:pPr>
      <w:r>
        <w:rPr>
          <w:b/>
          <w:sz w:val="18"/>
          <w:szCs w:val="18"/>
          <w:highlight w:val="white"/>
        </w:rPr>
        <w:t>SEVERABILITY</w:t>
      </w:r>
      <w:r>
        <w:rPr>
          <w:sz w:val="18"/>
          <w:szCs w:val="18"/>
          <w:highlight w:val="white"/>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0F209FC0" w14:textId="77777777" w:rsidR="00590E28" w:rsidRDefault="00977965" w:rsidP="00977965">
      <w:pPr>
        <w:pStyle w:val="Normal1"/>
        <w:widowControl w:val="0"/>
        <w:ind w:left="360"/>
        <w:contextualSpacing/>
      </w:pPr>
      <w:r>
        <w:rPr>
          <w:b/>
          <w:sz w:val="18"/>
          <w:szCs w:val="18"/>
          <w:highlight w:val="white"/>
        </w:rPr>
        <w:t>BINDING EFFECT</w:t>
      </w:r>
      <w:r>
        <w:rPr>
          <w:sz w:val="18"/>
          <w:szCs w:val="18"/>
          <w:highlight w:val="white"/>
        </w:rPr>
        <w:t xml:space="preserve">.  The covenants, obligations and conditions herein contained shall be binding on and inure to the benefit of the heirs, legal representatives, and assigns of </w:t>
      </w:r>
      <w:proofErr w:type="gramStart"/>
      <w:r>
        <w:rPr>
          <w:sz w:val="18"/>
          <w:szCs w:val="18"/>
          <w:highlight w:val="white"/>
        </w:rPr>
        <w:t>the  parties</w:t>
      </w:r>
      <w:proofErr w:type="gramEnd"/>
      <w:r>
        <w:rPr>
          <w:sz w:val="18"/>
          <w:szCs w:val="18"/>
          <w:highlight w:val="white"/>
        </w:rPr>
        <w:t xml:space="preserve"> hereto.</w:t>
      </w:r>
    </w:p>
    <w:p w14:paraId="719D310F" w14:textId="77777777" w:rsidR="00590E28" w:rsidRDefault="00977965" w:rsidP="00977965">
      <w:pPr>
        <w:pStyle w:val="Normal1"/>
        <w:widowControl w:val="0"/>
        <w:ind w:left="360"/>
        <w:contextualSpacing/>
      </w:pPr>
      <w:r>
        <w:rPr>
          <w:b/>
          <w:sz w:val="18"/>
          <w:szCs w:val="18"/>
          <w:highlight w:val="white"/>
        </w:rPr>
        <w:t>DESCRIPTIVE HEADINGS</w:t>
      </w:r>
      <w:r>
        <w:rPr>
          <w:sz w:val="18"/>
          <w:szCs w:val="18"/>
          <w:highlight w:val="white"/>
        </w:rPr>
        <w:t>.  The descriptive headings used herein are for convenience of reference only and they are not intended to have any effect whatsoever in determining the rights or obligations of the Landlord or Tenant.</w:t>
      </w:r>
    </w:p>
    <w:p w14:paraId="36700203" w14:textId="77777777" w:rsidR="00590E28" w:rsidRDefault="00977965" w:rsidP="00977965">
      <w:pPr>
        <w:pStyle w:val="Normal1"/>
        <w:widowControl w:val="0"/>
        <w:ind w:left="360"/>
        <w:contextualSpacing/>
      </w:pPr>
      <w:r>
        <w:rPr>
          <w:b/>
          <w:sz w:val="18"/>
          <w:szCs w:val="18"/>
          <w:highlight w:val="white"/>
        </w:rPr>
        <w:t>CONSTRUCTION</w:t>
      </w:r>
      <w:r>
        <w:rPr>
          <w:sz w:val="18"/>
          <w:szCs w:val="18"/>
          <w:highlight w:val="white"/>
        </w:rPr>
        <w:t xml:space="preserve">.  The pronouns used herein shall include, where appropriate, either gender or both, singular </w:t>
      </w:r>
      <w:r>
        <w:rPr>
          <w:sz w:val="18"/>
          <w:szCs w:val="18"/>
          <w:highlight w:val="white"/>
        </w:rPr>
        <w:lastRenderedPageBreak/>
        <w:t>and plural.</w:t>
      </w:r>
    </w:p>
    <w:p w14:paraId="020A06C8" w14:textId="77777777" w:rsidR="00590E28" w:rsidRDefault="00977965" w:rsidP="00977965">
      <w:pPr>
        <w:pStyle w:val="Normal1"/>
        <w:widowControl w:val="0"/>
        <w:ind w:left="360"/>
        <w:contextualSpacing/>
      </w:pPr>
      <w:r>
        <w:rPr>
          <w:b/>
          <w:sz w:val="18"/>
          <w:szCs w:val="18"/>
          <w:highlight w:val="white"/>
        </w:rPr>
        <w:t>NON-WAIVER</w:t>
      </w:r>
      <w:r>
        <w:rPr>
          <w:sz w:val="18"/>
          <w:szCs w:val="18"/>
          <w:highlight w:val="white"/>
        </w:rPr>
        <w:t>.  No indulgence, waiver, election or non-election by Landlord under this Agreement shall affect Tenant's duties and liabilities hereunder.</w:t>
      </w:r>
    </w:p>
    <w:p w14:paraId="55B2EA64" w14:textId="77777777" w:rsidR="00590E28" w:rsidRDefault="00977965" w:rsidP="00977965">
      <w:pPr>
        <w:pStyle w:val="Normal1"/>
        <w:widowControl w:val="0"/>
        <w:ind w:left="360"/>
        <w:contextualSpacing/>
      </w:pPr>
      <w:r>
        <w:rPr>
          <w:b/>
          <w:sz w:val="18"/>
          <w:szCs w:val="18"/>
          <w:highlight w:val="white"/>
        </w:rPr>
        <w:t>MODIFICATION</w:t>
      </w:r>
      <w:r>
        <w:rPr>
          <w:sz w:val="18"/>
          <w:szCs w:val="18"/>
          <w:highlight w:val="white"/>
        </w:rPr>
        <w:t xml:space="preserve">.  The parties hereby agree that this document contains the entire agreement between the parties and this Agreement shall not be modified, changed, altered or amended in any way except through a written amendment signed by all of the parties hereto.  </w:t>
      </w:r>
    </w:p>
    <w:p w14:paraId="4BD6DFF6" w14:textId="77777777" w:rsidR="00590E28" w:rsidRDefault="00977965" w:rsidP="00977965">
      <w:pPr>
        <w:pStyle w:val="Normal1"/>
        <w:widowControl w:val="0"/>
        <w:ind w:left="360"/>
        <w:contextualSpacing/>
      </w:pPr>
      <w:r>
        <w:rPr>
          <w:b/>
          <w:sz w:val="18"/>
          <w:szCs w:val="18"/>
          <w:highlight w:val="white"/>
        </w:rPr>
        <w:t>NOTICE</w:t>
      </w:r>
      <w:r>
        <w:rPr>
          <w:sz w:val="18"/>
          <w:szCs w:val="18"/>
          <w:highlight w:val="white"/>
        </w:rPr>
        <w:t>.  Any notice required or permitted under this Lease or under state law shall be deemed sufficiently given or served if sent by United States certified mail, return receipt requested, addressed as follows:</w:t>
      </w:r>
    </w:p>
    <w:p w14:paraId="0D5AC4D9" w14:textId="77777777" w:rsidR="00590E28" w:rsidRDefault="00977965" w:rsidP="00977965">
      <w:pPr>
        <w:pStyle w:val="Normal1"/>
        <w:widowControl w:val="0"/>
        <w:ind w:left="360"/>
        <w:contextualSpacing/>
        <w:jc w:val="both"/>
      </w:pPr>
      <w:r>
        <w:rPr>
          <w:sz w:val="18"/>
          <w:szCs w:val="18"/>
          <w:highlight w:val="white"/>
        </w:rPr>
        <w:t>If to Landlord to:</w:t>
      </w:r>
    </w:p>
    <w:p w14:paraId="6E3E828F" w14:textId="77777777" w:rsidR="00590E28" w:rsidRDefault="00977965" w:rsidP="00977965">
      <w:pPr>
        <w:pStyle w:val="Normal1"/>
        <w:widowControl w:val="0"/>
        <w:ind w:left="360"/>
        <w:contextualSpacing/>
        <w:jc w:val="both"/>
      </w:pPr>
      <w:r>
        <w:rPr>
          <w:sz w:val="18"/>
          <w:szCs w:val="18"/>
          <w:highlight w:val="white"/>
        </w:rPr>
        <w:t xml:space="preserve"> ______________________________________________ </w:t>
      </w:r>
    </w:p>
    <w:p w14:paraId="6F239DF5" w14:textId="77777777" w:rsidR="00590E28" w:rsidRDefault="00977965" w:rsidP="00977965">
      <w:pPr>
        <w:pStyle w:val="Normal1"/>
        <w:widowControl w:val="0"/>
        <w:ind w:left="360"/>
        <w:contextualSpacing/>
        <w:jc w:val="both"/>
      </w:pPr>
      <w:r>
        <w:rPr>
          <w:sz w:val="18"/>
          <w:szCs w:val="18"/>
          <w:highlight w:val="white"/>
        </w:rPr>
        <w:t>[</w:t>
      </w:r>
      <w:r>
        <w:rPr>
          <w:i/>
          <w:sz w:val="18"/>
          <w:szCs w:val="18"/>
          <w:highlight w:val="white"/>
        </w:rPr>
        <w:t>Landlord's Name</w:t>
      </w:r>
      <w:r>
        <w:rPr>
          <w:sz w:val="18"/>
          <w:szCs w:val="18"/>
          <w:highlight w:val="white"/>
        </w:rPr>
        <w:t>]</w:t>
      </w:r>
    </w:p>
    <w:p w14:paraId="446FC381" w14:textId="77777777" w:rsidR="00590E28" w:rsidRDefault="00590E28" w:rsidP="00977965">
      <w:pPr>
        <w:pStyle w:val="Normal1"/>
        <w:widowControl w:val="0"/>
        <w:ind w:left="360"/>
        <w:contextualSpacing/>
        <w:jc w:val="both"/>
      </w:pPr>
    </w:p>
    <w:p w14:paraId="0EABFD50" w14:textId="77777777" w:rsidR="00590E28" w:rsidRDefault="00977965" w:rsidP="00977965">
      <w:pPr>
        <w:pStyle w:val="Normal1"/>
        <w:widowControl w:val="0"/>
        <w:ind w:left="360"/>
        <w:contextualSpacing/>
        <w:jc w:val="both"/>
      </w:pPr>
      <w:r>
        <w:rPr>
          <w:sz w:val="18"/>
          <w:szCs w:val="18"/>
          <w:highlight w:val="white"/>
        </w:rPr>
        <w:t xml:space="preserve">______________________________________________ </w:t>
      </w:r>
    </w:p>
    <w:p w14:paraId="7721AA8B" w14:textId="77777777" w:rsidR="00590E28" w:rsidRDefault="00977965" w:rsidP="00977965">
      <w:pPr>
        <w:pStyle w:val="Normal1"/>
        <w:widowControl w:val="0"/>
        <w:ind w:left="360"/>
        <w:contextualSpacing/>
        <w:jc w:val="both"/>
      </w:pPr>
      <w:r>
        <w:rPr>
          <w:sz w:val="18"/>
          <w:szCs w:val="18"/>
          <w:highlight w:val="white"/>
        </w:rPr>
        <w:t xml:space="preserve">______________________________________________ </w:t>
      </w:r>
    </w:p>
    <w:p w14:paraId="61989772" w14:textId="77777777" w:rsidR="00590E28" w:rsidRDefault="00977965" w:rsidP="00977965">
      <w:pPr>
        <w:pStyle w:val="Normal1"/>
        <w:widowControl w:val="0"/>
        <w:ind w:left="360"/>
        <w:contextualSpacing/>
        <w:jc w:val="both"/>
        <w:rPr>
          <w:sz w:val="18"/>
          <w:szCs w:val="18"/>
        </w:rPr>
      </w:pPr>
      <w:r>
        <w:rPr>
          <w:sz w:val="18"/>
          <w:szCs w:val="18"/>
          <w:highlight w:val="white"/>
        </w:rPr>
        <w:t>[</w:t>
      </w:r>
      <w:r>
        <w:rPr>
          <w:i/>
          <w:sz w:val="18"/>
          <w:szCs w:val="18"/>
          <w:highlight w:val="white"/>
        </w:rPr>
        <w:t>Landlord's Address</w:t>
      </w:r>
      <w:r>
        <w:rPr>
          <w:sz w:val="18"/>
          <w:szCs w:val="18"/>
          <w:highlight w:val="white"/>
        </w:rPr>
        <w:t>]</w:t>
      </w:r>
    </w:p>
    <w:p w14:paraId="35F6E17B" w14:textId="77777777" w:rsidR="00977965" w:rsidRDefault="00977965" w:rsidP="00977965">
      <w:pPr>
        <w:pStyle w:val="Normal1"/>
        <w:widowControl w:val="0"/>
        <w:ind w:left="360"/>
        <w:contextualSpacing/>
        <w:jc w:val="both"/>
      </w:pPr>
    </w:p>
    <w:p w14:paraId="5B350931" w14:textId="77777777" w:rsidR="00590E28" w:rsidRDefault="00977965" w:rsidP="00977965">
      <w:pPr>
        <w:pStyle w:val="Normal1"/>
        <w:widowControl w:val="0"/>
        <w:ind w:left="360"/>
        <w:contextualSpacing/>
        <w:jc w:val="both"/>
      </w:pPr>
      <w:r>
        <w:rPr>
          <w:sz w:val="18"/>
          <w:szCs w:val="18"/>
          <w:highlight w:val="white"/>
        </w:rPr>
        <w:t>If to Tenant to:</w:t>
      </w:r>
    </w:p>
    <w:p w14:paraId="1CAE9104" w14:textId="77777777" w:rsidR="00590E28" w:rsidRDefault="00977965" w:rsidP="00977965">
      <w:pPr>
        <w:pStyle w:val="Normal1"/>
        <w:widowControl w:val="0"/>
        <w:ind w:left="360"/>
        <w:contextualSpacing/>
        <w:jc w:val="both"/>
      </w:pPr>
      <w:r>
        <w:rPr>
          <w:sz w:val="18"/>
          <w:szCs w:val="18"/>
          <w:highlight w:val="white"/>
        </w:rPr>
        <w:t xml:space="preserve">______________________________________________ </w:t>
      </w:r>
    </w:p>
    <w:p w14:paraId="6FFE15BA" w14:textId="77777777" w:rsidR="00590E28" w:rsidRDefault="00977965" w:rsidP="00977965">
      <w:pPr>
        <w:pStyle w:val="Normal1"/>
        <w:widowControl w:val="0"/>
        <w:ind w:left="360"/>
        <w:contextualSpacing/>
        <w:jc w:val="both"/>
      </w:pPr>
      <w:r>
        <w:rPr>
          <w:sz w:val="18"/>
          <w:szCs w:val="18"/>
          <w:highlight w:val="white"/>
        </w:rPr>
        <w:t>[</w:t>
      </w:r>
      <w:r>
        <w:rPr>
          <w:i/>
          <w:sz w:val="18"/>
          <w:szCs w:val="18"/>
          <w:highlight w:val="white"/>
        </w:rPr>
        <w:t>Tenant's Name</w:t>
      </w:r>
      <w:r>
        <w:rPr>
          <w:sz w:val="18"/>
          <w:szCs w:val="18"/>
          <w:highlight w:val="white"/>
        </w:rPr>
        <w:t>]</w:t>
      </w:r>
    </w:p>
    <w:p w14:paraId="01946128" w14:textId="77777777" w:rsidR="00590E28" w:rsidRDefault="00590E28" w:rsidP="00977965">
      <w:pPr>
        <w:pStyle w:val="Normal1"/>
        <w:widowControl w:val="0"/>
        <w:ind w:left="360"/>
        <w:contextualSpacing/>
        <w:jc w:val="both"/>
      </w:pPr>
    </w:p>
    <w:p w14:paraId="345FF441" w14:textId="77777777" w:rsidR="00590E28" w:rsidRDefault="00977965" w:rsidP="00977965">
      <w:pPr>
        <w:pStyle w:val="Normal1"/>
        <w:widowControl w:val="0"/>
        <w:ind w:left="360"/>
        <w:contextualSpacing/>
        <w:jc w:val="both"/>
      </w:pPr>
      <w:r>
        <w:rPr>
          <w:sz w:val="18"/>
          <w:szCs w:val="18"/>
          <w:highlight w:val="white"/>
        </w:rPr>
        <w:t xml:space="preserve">______________________________________________ </w:t>
      </w:r>
    </w:p>
    <w:p w14:paraId="602A2858" w14:textId="77777777" w:rsidR="00590E28" w:rsidRDefault="00977965" w:rsidP="00977965">
      <w:pPr>
        <w:pStyle w:val="Normal1"/>
        <w:widowControl w:val="0"/>
        <w:ind w:left="360"/>
        <w:contextualSpacing/>
        <w:jc w:val="both"/>
      </w:pPr>
      <w:r>
        <w:rPr>
          <w:sz w:val="18"/>
          <w:szCs w:val="18"/>
          <w:highlight w:val="white"/>
        </w:rPr>
        <w:t xml:space="preserve">______________________________________________ </w:t>
      </w:r>
    </w:p>
    <w:p w14:paraId="4C5AAF4B" w14:textId="77777777" w:rsidR="00590E28" w:rsidRDefault="00977965" w:rsidP="00977965">
      <w:pPr>
        <w:pStyle w:val="Normal1"/>
        <w:widowControl w:val="0"/>
        <w:ind w:left="360"/>
        <w:contextualSpacing/>
        <w:jc w:val="both"/>
        <w:rPr>
          <w:sz w:val="18"/>
          <w:szCs w:val="18"/>
        </w:rPr>
      </w:pPr>
      <w:r>
        <w:rPr>
          <w:sz w:val="18"/>
          <w:szCs w:val="18"/>
          <w:highlight w:val="white"/>
        </w:rPr>
        <w:t>[</w:t>
      </w:r>
      <w:r>
        <w:rPr>
          <w:i/>
          <w:sz w:val="18"/>
          <w:szCs w:val="18"/>
          <w:highlight w:val="white"/>
        </w:rPr>
        <w:t>Tenant's Address</w:t>
      </w:r>
      <w:r>
        <w:rPr>
          <w:sz w:val="18"/>
          <w:szCs w:val="18"/>
          <w:highlight w:val="white"/>
        </w:rPr>
        <w:t>]</w:t>
      </w:r>
    </w:p>
    <w:p w14:paraId="4E03A105" w14:textId="77777777" w:rsidR="00977965" w:rsidRDefault="00977965" w:rsidP="00977965">
      <w:pPr>
        <w:pStyle w:val="Normal1"/>
        <w:widowControl w:val="0"/>
        <w:ind w:left="360"/>
        <w:contextualSpacing/>
        <w:jc w:val="both"/>
      </w:pPr>
    </w:p>
    <w:p w14:paraId="7C450F4F" w14:textId="77777777" w:rsidR="00590E28" w:rsidRDefault="00977965" w:rsidP="00977965">
      <w:pPr>
        <w:pStyle w:val="Normal1"/>
        <w:widowControl w:val="0"/>
        <w:ind w:left="360"/>
        <w:contextualSpacing/>
        <w:jc w:val="both"/>
      </w:pPr>
      <w:r>
        <w:rPr>
          <w:sz w:val="18"/>
          <w:szCs w:val="18"/>
          <w:highlight w:val="white"/>
        </w:rPr>
        <w:t>Landlord and Tenant shall each have the right from time to time to change the place notice is to be given under this paragraph by written notice thereof to the other party.</w:t>
      </w:r>
    </w:p>
    <w:p w14:paraId="00694962" w14:textId="77777777" w:rsidR="00590E28" w:rsidRDefault="00977965" w:rsidP="00977965">
      <w:pPr>
        <w:pStyle w:val="Normal1"/>
        <w:widowControl w:val="0"/>
        <w:ind w:left="360"/>
        <w:contextualSpacing/>
      </w:pPr>
      <w:r>
        <w:rPr>
          <w:b/>
          <w:sz w:val="18"/>
          <w:szCs w:val="18"/>
          <w:highlight w:val="white"/>
        </w:rPr>
        <w:t>ADDITIONAL PROVISIONS; DISCLOSURES</w:t>
      </w:r>
      <w:r>
        <w:rPr>
          <w:sz w:val="18"/>
          <w:szCs w:val="18"/>
          <w:highlight w:val="white"/>
        </w:rPr>
        <w:t>.</w:t>
      </w:r>
    </w:p>
    <w:p w14:paraId="6230D57E" w14:textId="77777777" w:rsidR="00590E28" w:rsidRDefault="00977965" w:rsidP="00977965">
      <w:pPr>
        <w:pStyle w:val="Normal1"/>
        <w:widowControl w:val="0"/>
        <w:ind w:left="360"/>
        <w:contextualSpacing/>
      </w:pPr>
      <w:r>
        <w:rPr>
          <w:sz w:val="18"/>
          <w:szCs w:val="18"/>
          <w:highlight w:val="white"/>
        </w:rPr>
        <w:t>____________________________________________________________</w:t>
      </w:r>
      <w:r>
        <w:rPr>
          <w:sz w:val="18"/>
          <w:szCs w:val="18"/>
        </w:rPr>
        <w:t>_____________________________</w:t>
      </w:r>
    </w:p>
    <w:p w14:paraId="067B3904" w14:textId="77777777" w:rsidR="00977965" w:rsidRDefault="00977965" w:rsidP="00977965">
      <w:pPr>
        <w:pStyle w:val="Normal1"/>
        <w:widowControl w:val="0"/>
        <w:ind w:left="360"/>
        <w:contextualSpacing/>
      </w:pPr>
      <w:r>
        <w:rPr>
          <w:sz w:val="18"/>
          <w:szCs w:val="18"/>
          <w:highlight w:val="white"/>
        </w:rPr>
        <w:t>____________________________________________________________</w:t>
      </w:r>
      <w:r>
        <w:rPr>
          <w:sz w:val="18"/>
          <w:szCs w:val="18"/>
        </w:rPr>
        <w:t>_____________________________</w:t>
      </w:r>
    </w:p>
    <w:p w14:paraId="40470214" w14:textId="77777777" w:rsidR="00977965" w:rsidRDefault="00977965" w:rsidP="00977965">
      <w:pPr>
        <w:pStyle w:val="Normal1"/>
        <w:widowControl w:val="0"/>
        <w:ind w:left="360"/>
        <w:contextualSpacing/>
      </w:pPr>
      <w:r>
        <w:rPr>
          <w:sz w:val="18"/>
          <w:szCs w:val="18"/>
          <w:highlight w:val="white"/>
        </w:rPr>
        <w:t>____________________________________________________________</w:t>
      </w:r>
      <w:r>
        <w:rPr>
          <w:sz w:val="18"/>
          <w:szCs w:val="18"/>
        </w:rPr>
        <w:t>_____________________________</w:t>
      </w:r>
    </w:p>
    <w:p w14:paraId="7F2798DF" w14:textId="77777777" w:rsidR="00977965" w:rsidRDefault="00977965" w:rsidP="00977965">
      <w:pPr>
        <w:pStyle w:val="Normal1"/>
        <w:widowControl w:val="0"/>
        <w:ind w:left="360"/>
        <w:contextualSpacing/>
      </w:pPr>
      <w:r>
        <w:rPr>
          <w:sz w:val="18"/>
          <w:szCs w:val="18"/>
          <w:highlight w:val="white"/>
        </w:rPr>
        <w:t>____________________________________________________________</w:t>
      </w:r>
      <w:r>
        <w:rPr>
          <w:sz w:val="18"/>
          <w:szCs w:val="18"/>
        </w:rPr>
        <w:t>_____________________________</w:t>
      </w:r>
    </w:p>
    <w:p w14:paraId="2D209A86" w14:textId="77777777" w:rsidR="00977965" w:rsidRDefault="00977965" w:rsidP="00977965">
      <w:pPr>
        <w:pStyle w:val="Normal1"/>
        <w:widowControl w:val="0"/>
        <w:ind w:left="360"/>
        <w:contextualSpacing/>
      </w:pPr>
      <w:r>
        <w:rPr>
          <w:sz w:val="18"/>
          <w:szCs w:val="18"/>
          <w:highlight w:val="white"/>
        </w:rPr>
        <w:t>____________________________________________________________</w:t>
      </w:r>
      <w:r>
        <w:rPr>
          <w:sz w:val="18"/>
          <w:szCs w:val="18"/>
        </w:rPr>
        <w:t>_____________________________</w:t>
      </w:r>
    </w:p>
    <w:p w14:paraId="56D4D5BA" w14:textId="77777777" w:rsidR="00977965" w:rsidRDefault="00977965" w:rsidP="00977965">
      <w:pPr>
        <w:pStyle w:val="Normal1"/>
        <w:widowControl w:val="0"/>
        <w:ind w:left="360"/>
        <w:contextualSpacing/>
      </w:pPr>
      <w:r>
        <w:rPr>
          <w:sz w:val="18"/>
          <w:szCs w:val="18"/>
          <w:highlight w:val="white"/>
        </w:rPr>
        <w:t>____________________________________________________________</w:t>
      </w:r>
      <w:r>
        <w:rPr>
          <w:sz w:val="18"/>
          <w:szCs w:val="18"/>
        </w:rPr>
        <w:t>_____________________________</w:t>
      </w:r>
    </w:p>
    <w:p w14:paraId="3E18329D" w14:textId="77777777" w:rsidR="00977965" w:rsidRDefault="00977965" w:rsidP="00977965">
      <w:pPr>
        <w:pStyle w:val="Normal1"/>
        <w:widowControl w:val="0"/>
        <w:ind w:left="360"/>
        <w:contextualSpacing/>
        <w:rPr>
          <w:sz w:val="18"/>
          <w:szCs w:val="18"/>
          <w:highlight w:val="white"/>
        </w:rPr>
      </w:pPr>
      <w:r>
        <w:rPr>
          <w:sz w:val="18"/>
          <w:szCs w:val="18"/>
          <w:highlight w:val="white"/>
        </w:rPr>
        <w:t xml:space="preserve"> </w:t>
      </w:r>
    </w:p>
    <w:p w14:paraId="415A760B" w14:textId="77777777" w:rsidR="00590E28" w:rsidRDefault="00977965" w:rsidP="00977965">
      <w:pPr>
        <w:pStyle w:val="Normal1"/>
        <w:widowControl w:val="0"/>
        <w:ind w:left="360"/>
        <w:contextualSpacing/>
      </w:pPr>
      <w:r>
        <w:rPr>
          <w:sz w:val="18"/>
          <w:szCs w:val="18"/>
          <w:highlight w:val="white"/>
        </w:rPr>
        <w:t xml:space="preserve">[Landlord should note above any disclosures about the premises that may be required under Federal or Alaska law, such as known lead-based paint hazards in the Premises. The Landlord should also disclose any flood hazards.] </w:t>
      </w:r>
    </w:p>
    <w:p w14:paraId="466F6900" w14:textId="77777777" w:rsidR="00590E28" w:rsidRDefault="00977965" w:rsidP="00977965">
      <w:pPr>
        <w:pStyle w:val="Normal1"/>
        <w:widowControl w:val="0"/>
        <w:ind w:left="360"/>
        <w:contextualSpacing/>
      </w:pPr>
      <w:r>
        <w:rPr>
          <w:sz w:val="18"/>
          <w:szCs w:val="18"/>
          <w:highlight w:val="white"/>
        </w:rPr>
        <w:t>[In addition, Alaska law requires disclosure as to where the Landlord will hold the security deposit and any interest payments under it. The Landlord must also disclose the conditions under which the security deposit may be withheld.]</w:t>
      </w:r>
    </w:p>
    <w:p w14:paraId="3B1BF925" w14:textId="77777777" w:rsidR="00590E28" w:rsidRDefault="00590E28" w:rsidP="00977965">
      <w:pPr>
        <w:pStyle w:val="Normal1"/>
        <w:widowControl w:val="0"/>
      </w:pPr>
    </w:p>
    <w:p w14:paraId="3B31D99B" w14:textId="77777777" w:rsidR="00590E28" w:rsidRDefault="00977965" w:rsidP="00977965">
      <w:pPr>
        <w:pStyle w:val="Normal1"/>
        <w:widowControl w:val="0"/>
        <w:ind w:left="360"/>
      </w:pPr>
      <w:r>
        <w:rPr>
          <w:b/>
          <w:sz w:val="18"/>
          <w:szCs w:val="18"/>
          <w:highlight w:val="white"/>
        </w:rPr>
        <w:t xml:space="preserve">As to Landlord this ______ day of ________________________, 20_____.  </w:t>
      </w:r>
    </w:p>
    <w:p w14:paraId="0275EEFF" w14:textId="77777777" w:rsidR="00977965" w:rsidRDefault="00977965" w:rsidP="00977965">
      <w:pPr>
        <w:pStyle w:val="Normal1"/>
        <w:widowControl w:val="0"/>
        <w:ind w:left="360"/>
        <w:rPr>
          <w:sz w:val="18"/>
          <w:szCs w:val="18"/>
          <w:highlight w:val="white"/>
        </w:rPr>
      </w:pPr>
    </w:p>
    <w:p w14:paraId="015E5E65" w14:textId="77777777" w:rsidR="00590E28" w:rsidRDefault="00977965" w:rsidP="00977965">
      <w:pPr>
        <w:pStyle w:val="Normal1"/>
        <w:widowControl w:val="0"/>
        <w:ind w:left="360"/>
      </w:pPr>
      <w:r>
        <w:rPr>
          <w:sz w:val="18"/>
          <w:szCs w:val="18"/>
          <w:highlight w:val="white"/>
        </w:rPr>
        <w:t>LANDLORD:</w:t>
      </w:r>
    </w:p>
    <w:p w14:paraId="1C57ED30" w14:textId="77777777" w:rsidR="00590E28" w:rsidRDefault="00590E28" w:rsidP="00977965">
      <w:pPr>
        <w:pStyle w:val="Normal1"/>
        <w:widowControl w:val="0"/>
      </w:pPr>
    </w:p>
    <w:p w14:paraId="74330027" w14:textId="77777777" w:rsidR="00977965" w:rsidRDefault="00977965" w:rsidP="00977965">
      <w:pPr>
        <w:pStyle w:val="Normal1"/>
        <w:widowControl w:val="0"/>
        <w:ind w:left="360"/>
        <w:rPr>
          <w:sz w:val="18"/>
          <w:szCs w:val="18"/>
          <w:highlight w:val="white"/>
        </w:rPr>
      </w:pPr>
      <w:r>
        <w:rPr>
          <w:sz w:val="18"/>
          <w:szCs w:val="18"/>
          <w:highlight w:val="white"/>
        </w:rPr>
        <w:t xml:space="preserve">Sign: ___________________________________ Print: _________________________________ </w:t>
      </w:r>
    </w:p>
    <w:p w14:paraId="6399CE4A" w14:textId="77777777" w:rsidR="00590E28" w:rsidRDefault="00977965" w:rsidP="00977965">
      <w:pPr>
        <w:pStyle w:val="Normal1"/>
        <w:widowControl w:val="0"/>
        <w:ind w:left="360"/>
      </w:pPr>
      <w:r>
        <w:rPr>
          <w:sz w:val="18"/>
          <w:szCs w:val="18"/>
          <w:highlight w:val="white"/>
        </w:rPr>
        <w:t>Date: ______________</w:t>
      </w:r>
    </w:p>
    <w:p w14:paraId="1E8BE7B1" w14:textId="77777777" w:rsidR="00590E28" w:rsidRDefault="00590E28" w:rsidP="00977965">
      <w:pPr>
        <w:pStyle w:val="Normal1"/>
        <w:widowControl w:val="0"/>
        <w:ind w:left="60"/>
      </w:pPr>
    </w:p>
    <w:p w14:paraId="78443FF9" w14:textId="77777777" w:rsidR="00977965" w:rsidRDefault="00977965" w:rsidP="00977965">
      <w:pPr>
        <w:pStyle w:val="Normal1"/>
        <w:widowControl w:val="0"/>
        <w:ind w:left="360"/>
        <w:rPr>
          <w:b/>
          <w:sz w:val="18"/>
          <w:szCs w:val="18"/>
          <w:highlight w:val="white"/>
        </w:rPr>
      </w:pPr>
    </w:p>
    <w:p w14:paraId="6D572904" w14:textId="77777777" w:rsidR="00977965" w:rsidRDefault="00977965" w:rsidP="00977965">
      <w:pPr>
        <w:pStyle w:val="Normal1"/>
        <w:widowControl w:val="0"/>
        <w:ind w:left="360"/>
        <w:rPr>
          <w:b/>
          <w:sz w:val="18"/>
          <w:szCs w:val="18"/>
          <w:highlight w:val="white"/>
        </w:rPr>
      </w:pPr>
    </w:p>
    <w:p w14:paraId="43CD7E81" w14:textId="77777777" w:rsidR="00977965" w:rsidRDefault="00977965" w:rsidP="00977965">
      <w:pPr>
        <w:pStyle w:val="Normal1"/>
        <w:widowControl w:val="0"/>
        <w:ind w:left="360"/>
        <w:rPr>
          <w:b/>
          <w:sz w:val="18"/>
          <w:szCs w:val="18"/>
          <w:highlight w:val="white"/>
        </w:rPr>
      </w:pPr>
    </w:p>
    <w:p w14:paraId="3D7B050A" w14:textId="77777777" w:rsidR="00977965" w:rsidRDefault="00977965" w:rsidP="00977965">
      <w:pPr>
        <w:pStyle w:val="Normal1"/>
        <w:widowControl w:val="0"/>
        <w:ind w:left="360"/>
        <w:rPr>
          <w:b/>
          <w:sz w:val="18"/>
          <w:szCs w:val="18"/>
          <w:highlight w:val="white"/>
        </w:rPr>
      </w:pPr>
    </w:p>
    <w:p w14:paraId="337D12DF" w14:textId="77777777" w:rsidR="00977965" w:rsidRDefault="00977965" w:rsidP="00977965">
      <w:pPr>
        <w:pStyle w:val="Normal1"/>
        <w:widowControl w:val="0"/>
        <w:ind w:left="360"/>
        <w:rPr>
          <w:b/>
          <w:sz w:val="18"/>
          <w:szCs w:val="18"/>
          <w:highlight w:val="white"/>
        </w:rPr>
      </w:pPr>
    </w:p>
    <w:p w14:paraId="6049BE5D" w14:textId="77777777" w:rsidR="00590E28" w:rsidRDefault="00977965" w:rsidP="00977965">
      <w:pPr>
        <w:pStyle w:val="Normal1"/>
        <w:widowControl w:val="0"/>
        <w:ind w:left="360"/>
      </w:pPr>
      <w:r>
        <w:rPr>
          <w:b/>
          <w:sz w:val="18"/>
          <w:szCs w:val="18"/>
          <w:highlight w:val="white"/>
        </w:rPr>
        <w:lastRenderedPageBreak/>
        <w:t xml:space="preserve">As to Tenant, this ______ day of ________________________, 20_____.  </w:t>
      </w:r>
    </w:p>
    <w:p w14:paraId="0818EF53" w14:textId="77777777" w:rsidR="00977965" w:rsidRDefault="00977965" w:rsidP="00977965">
      <w:pPr>
        <w:pStyle w:val="Normal1"/>
        <w:widowControl w:val="0"/>
        <w:ind w:left="360"/>
        <w:rPr>
          <w:sz w:val="18"/>
          <w:szCs w:val="18"/>
          <w:highlight w:val="white"/>
        </w:rPr>
      </w:pPr>
    </w:p>
    <w:p w14:paraId="3FA1E818" w14:textId="77777777" w:rsidR="00590E28" w:rsidRDefault="00977965" w:rsidP="00977965">
      <w:pPr>
        <w:pStyle w:val="Normal1"/>
        <w:widowControl w:val="0"/>
        <w:ind w:left="360"/>
      </w:pPr>
      <w:r>
        <w:rPr>
          <w:sz w:val="18"/>
          <w:szCs w:val="18"/>
          <w:highlight w:val="white"/>
        </w:rPr>
        <w:t>TENANT ("Tenant"):</w:t>
      </w:r>
    </w:p>
    <w:p w14:paraId="4151A940" w14:textId="77777777" w:rsidR="00590E28" w:rsidRDefault="00590E28" w:rsidP="00977965">
      <w:pPr>
        <w:pStyle w:val="Normal1"/>
        <w:widowControl w:val="0"/>
      </w:pPr>
    </w:p>
    <w:p w14:paraId="74D6CF7E" w14:textId="77777777" w:rsidR="00977965" w:rsidRDefault="00977965" w:rsidP="00977965">
      <w:pPr>
        <w:pStyle w:val="Normal1"/>
        <w:widowControl w:val="0"/>
        <w:ind w:left="360"/>
        <w:rPr>
          <w:sz w:val="18"/>
          <w:szCs w:val="18"/>
          <w:highlight w:val="white"/>
        </w:rPr>
      </w:pPr>
      <w:r>
        <w:rPr>
          <w:sz w:val="18"/>
          <w:szCs w:val="18"/>
          <w:highlight w:val="white"/>
        </w:rPr>
        <w:t xml:space="preserve">Sign: ___________________________________ Print: __________________________________ </w:t>
      </w:r>
    </w:p>
    <w:p w14:paraId="6FE30D68" w14:textId="77777777" w:rsidR="00590E28" w:rsidRDefault="00977965" w:rsidP="00977965">
      <w:pPr>
        <w:pStyle w:val="Normal1"/>
        <w:widowControl w:val="0"/>
        <w:ind w:left="360"/>
      </w:pPr>
      <w:r>
        <w:rPr>
          <w:sz w:val="18"/>
          <w:szCs w:val="18"/>
          <w:highlight w:val="white"/>
        </w:rPr>
        <w:t>Date: ______________</w:t>
      </w:r>
    </w:p>
    <w:p w14:paraId="748639B3" w14:textId="77777777" w:rsidR="00590E28" w:rsidRDefault="00590E28" w:rsidP="00977965">
      <w:pPr>
        <w:pStyle w:val="Normal1"/>
        <w:widowControl w:val="0"/>
      </w:pPr>
    </w:p>
    <w:p w14:paraId="5C609005" w14:textId="77777777" w:rsidR="00590E28" w:rsidRDefault="00977965" w:rsidP="00977965">
      <w:pPr>
        <w:pStyle w:val="Normal1"/>
        <w:widowControl w:val="0"/>
        <w:ind w:left="360"/>
      </w:pPr>
      <w:r>
        <w:rPr>
          <w:sz w:val="18"/>
          <w:szCs w:val="18"/>
          <w:highlight w:val="white"/>
        </w:rPr>
        <w:t>TENANT:</w:t>
      </w:r>
    </w:p>
    <w:p w14:paraId="7F8203BA" w14:textId="77777777" w:rsidR="00590E28" w:rsidRDefault="00590E28" w:rsidP="00977965">
      <w:pPr>
        <w:pStyle w:val="Normal1"/>
        <w:widowControl w:val="0"/>
      </w:pPr>
    </w:p>
    <w:p w14:paraId="39D5F6B3" w14:textId="77777777" w:rsidR="00977965" w:rsidRDefault="00977965" w:rsidP="00977965">
      <w:pPr>
        <w:pStyle w:val="Normal1"/>
        <w:widowControl w:val="0"/>
        <w:ind w:left="360"/>
        <w:rPr>
          <w:sz w:val="18"/>
          <w:szCs w:val="18"/>
          <w:highlight w:val="white"/>
        </w:rPr>
      </w:pPr>
      <w:r>
        <w:rPr>
          <w:sz w:val="18"/>
          <w:szCs w:val="18"/>
          <w:highlight w:val="white"/>
        </w:rPr>
        <w:t xml:space="preserve">Sign: ___________________________________ Print: __________________________________ </w:t>
      </w:r>
    </w:p>
    <w:p w14:paraId="6065FBE1" w14:textId="77777777" w:rsidR="00590E28" w:rsidRDefault="00977965" w:rsidP="00977965">
      <w:pPr>
        <w:pStyle w:val="Normal1"/>
        <w:widowControl w:val="0"/>
        <w:ind w:left="360"/>
      </w:pPr>
      <w:r>
        <w:rPr>
          <w:sz w:val="18"/>
          <w:szCs w:val="18"/>
          <w:highlight w:val="white"/>
        </w:rPr>
        <w:t>Date: ______________</w:t>
      </w:r>
    </w:p>
    <w:p w14:paraId="437CD230" w14:textId="77777777" w:rsidR="00590E28" w:rsidRDefault="00590E28" w:rsidP="00977965">
      <w:pPr>
        <w:pStyle w:val="Normal1"/>
        <w:widowControl w:val="0"/>
      </w:pPr>
    </w:p>
    <w:p w14:paraId="2698410C" w14:textId="77777777" w:rsidR="00590E28" w:rsidRDefault="00977965" w:rsidP="00977965">
      <w:pPr>
        <w:pStyle w:val="Normal1"/>
        <w:widowControl w:val="0"/>
        <w:ind w:left="360"/>
      </w:pPr>
      <w:r>
        <w:rPr>
          <w:sz w:val="18"/>
          <w:szCs w:val="18"/>
          <w:highlight w:val="white"/>
        </w:rPr>
        <w:t>TENANT:</w:t>
      </w:r>
    </w:p>
    <w:p w14:paraId="3A043962" w14:textId="77777777" w:rsidR="00977965" w:rsidRDefault="00977965" w:rsidP="00977965">
      <w:pPr>
        <w:pStyle w:val="Normal1"/>
        <w:widowControl w:val="0"/>
        <w:ind w:left="360"/>
      </w:pPr>
    </w:p>
    <w:p w14:paraId="4F1A3E24" w14:textId="77777777" w:rsidR="00977965" w:rsidRDefault="00977965" w:rsidP="00977965">
      <w:pPr>
        <w:pStyle w:val="Normal1"/>
        <w:widowControl w:val="0"/>
        <w:ind w:left="360"/>
        <w:rPr>
          <w:sz w:val="18"/>
          <w:szCs w:val="18"/>
          <w:highlight w:val="white"/>
        </w:rPr>
      </w:pPr>
      <w:r>
        <w:rPr>
          <w:sz w:val="18"/>
          <w:szCs w:val="18"/>
          <w:highlight w:val="white"/>
        </w:rPr>
        <w:t xml:space="preserve">Sign: ___________________________________ Print: __________________________________ </w:t>
      </w:r>
    </w:p>
    <w:p w14:paraId="3CCEC73E" w14:textId="77777777" w:rsidR="00590E28" w:rsidRDefault="00977965" w:rsidP="00977965">
      <w:pPr>
        <w:pStyle w:val="Normal1"/>
        <w:widowControl w:val="0"/>
        <w:ind w:left="360"/>
      </w:pPr>
      <w:r>
        <w:rPr>
          <w:sz w:val="18"/>
          <w:szCs w:val="18"/>
          <w:highlight w:val="white"/>
        </w:rPr>
        <w:t>Date: ______________</w:t>
      </w:r>
    </w:p>
    <w:p w14:paraId="63BE5908" w14:textId="77777777" w:rsidR="00590E28" w:rsidRDefault="00590E28" w:rsidP="00977965">
      <w:pPr>
        <w:pStyle w:val="Normal1"/>
        <w:widowControl w:val="0"/>
      </w:pPr>
    </w:p>
    <w:p w14:paraId="186A7B00" w14:textId="77777777" w:rsidR="00590E28" w:rsidRDefault="00977965" w:rsidP="00977965">
      <w:pPr>
        <w:pStyle w:val="Normal1"/>
        <w:widowControl w:val="0"/>
        <w:ind w:left="360"/>
      </w:pPr>
      <w:r>
        <w:rPr>
          <w:sz w:val="18"/>
          <w:szCs w:val="18"/>
          <w:highlight w:val="white"/>
        </w:rPr>
        <w:t>TENANT:</w:t>
      </w:r>
    </w:p>
    <w:p w14:paraId="47FD627A" w14:textId="77777777" w:rsidR="00590E28" w:rsidRDefault="00590E28" w:rsidP="00977965">
      <w:pPr>
        <w:pStyle w:val="Normal1"/>
        <w:widowControl w:val="0"/>
      </w:pPr>
    </w:p>
    <w:p w14:paraId="5EB7B3FE" w14:textId="77777777" w:rsidR="00977965" w:rsidRDefault="00977965" w:rsidP="00977965">
      <w:pPr>
        <w:pStyle w:val="Normal1"/>
        <w:widowControl w:val="0"/>
        <w:ind w:left="360"/>
        <w:rPr>
          <w:sz w:val="18"/>
          <w:szCs w:val="18"/>
          <w:highlight w:val="white"/>
        </w:rPr>
      </w:pPr>
      <w:r>
        <w:rPr>
          <w:sz w:val="18"/>
          <w:szCs w:val="18"/>
          <w:highlight w:val="white"/>
        </w:rPr>
        <w:t xml:space="preserve">Sign: ___________________________________ Print: __________________________________ </w:t>
      </w:r>
    </w:p>
    <w:p w14:paraId="4880F0AA" w14:textId="77777777" w:rsidR="00590E28" w:rsidRDefault="00977965" w:rsidP="00977965">
      <w:pPr>
        <w:pStyle w:val="Normal1"/>
        <w:widowControl w:val="0"/>
        <w:ind w:left="360"/>
      </w:pPr>
      <w:r>
        <w:rPr>
          <w:sz w:val="18"/>
          <w:szCs w:val="18"/>
          <w:highlight w:val="white"/>
        </w:rPr>
        <w:t>Date: ______________</w:t>
      </w:r>
    </w:p>
    <w:p w14:paraId="159D77FC" w14:textId="77777777" w:rsidR="00590E28" w:rsidRDefault="00590E28" w:rsidP="00977965">
      <w:pPr>
        <w:pStyle w:val="Normal1"/>
        <w:widowControl w:val="0"/>
      </w:pPr>
    </w:p>
    <w:p w14:paraId="5510CA4C" w14:textId="77777777" w:rsidR="00590E28" w:rsidRDefault="00590E28" w:rsidP="00977965">
      <w:pPr>
        <w:pStyle w:val="Normal1"/>
        <w:widowControl w:val="0"/>
      </w:pPr>
    </w:p>
    <w:sectPr w:rsidR="00590E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BE7F" w14:textId="77777777" w:rsidR="00D367B7" w:rsidRDefault="00D367B7" w:rsidP="0029284E">
      <w:pPr>
        <w:spacing w:line="240" w:lineRule="auto"/>
      </w:pPr>
      <w:r>
        <w:separator/>
      </w:r>
    </w:p>
  </w:endnote>
  <w:endnote w:type="continuationSeparator" w:id="0">
    <w:p w14:paraId="72E2E7BD" w14:textId="77777777" w:rsidR="00D367B7" w:rsidRDefault="00D367B7" w:rsidP="00292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B36A" w14:textId="77777777" w:rsidR="0029284E" w:rsidRDefault="00292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F6BA" w14:textId="4E782A75" w:rsidR="0029284E" w:rsidRDefault="0029284E">
    <w:pPr>
      <w:pStyle w:val="Footer"/>
    </w:pPr>
    <w:bookmarkStart w:id="0" w:name="_GoBack"/>
    <w:r w:rsidRPr="0029284E">
      <w:rPr>
        <w:rStyle w:val="Hyperlink"/>
        <w:noProof/>
        <w:color w:val="000000" w:themeColor="text1"/>
        <w:sz w:val="20"/>
        <w:szCs w:val="20"/>
        <w:u w:val="none"/>
      </w:rPr>
      <w:drawing>
        <wp:inline distT="0" distB="0" distL="0" distR="0" wp14:anchorId="7301AD8E" wp14:editId="226C25B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E46A" w14:textId="77777777" w:rsidR="0029284E" w:rsidRDefault="00292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C890F" w14:textId="77777777" w:rsidR="00D367B7" w:rsidRDefault="00D367B7" w:rsidP="0029284E">
      <w:pPr>
        <w:spacing w:line="240" w:lineRule="auto"/>
      </w:pPr>
      <w:r>
        <w:separator/>
      </w:r>
    </w:p>
  </w:footnote>
  <w:footnote w:type="continuationSeparator" w:id="0">
    <w:p w14:paraId="0197E47D" w14:textId="77777777" w:rsidR="00D367B7" w:rsidRDefault="00D367B7" w:rsidP="002928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C95B" w14:textId="77777777" w:rsidR="0029284E" w:rsidRDefault="00292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E5E8" w14:textId="77777777" w:rsidR="0029284E" w:rsidRDefault="00292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A151" w14:textId="77777777" w:rsidR="0029284E" w:rsidRDefault="00292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807"/>
    <w:multiLevelType w:val="multilevel"/>
    <w:tmpl w:val="02C6ABD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105076B1"/>
    <w:multiLevelType w:val="hybridMultilevel"/>
    <w:tmpl w:val="5D8AC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7B3525"/>
    <w:multiLevelType w:val="multilevel"/>
    <w:tmpl w:val="0380ADC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1D0041D9"/>
    <w:multiLevelType w:val="multilevel"/>
    <w:tmpl w:val="A9A47CD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21AB5291"/>
    <w:multiLevelType w:val="hybridMultilevel"/>
    <w:tmpl w:val="F1FABADA"/>
    <w:lvl w:ilvl="0" w:tplc="0409000F">
      <w:start w:val="1"/>
      <w:numFmt w:val="decimal"/>
      <w:lvlText w:val="%1."/>
      <w:lvlJc w:val="left"/>
      <w:pPr>
        <w:ind w:left="720" w:hanging="360"/>
      </w:pPr>
    </w:lvl>
    <w:lvl w:ilvl="1" w:tplc="D88061C2">
      <w:start w:val="1"/>
      <w:numFmt w:val="lowerLetter"/>
      <w:lvlText w:val="(%2)"/>
      <w:lvlJc w:val="left"/>
      <w:pPr>
        <w:ind w:left="1800" w:hanging="720"/>
      </w:pPr>
      <w:rPr>
        <w:rFonts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445B"/>
    <w:multiLevelType w:val="multilevel"/>
    <w:tmpl w:val="1F12411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247C681B"/>
    <w:multiLevelType w:val="multilevel"/>
    <w:tmpl w:val="5E5C71C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7" w15:restartNumberingAfterBreak="0">
    <w:nsid w:val="2B3A1203"/>
    <w:multiLevelType w:val="multilevel"/>
    <w:tmpl w:val="6FD2351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8" w15:restartNumberingAfterBreak="0">
    <w:nsid w:val="2DCC1C77"/>
    <w:multiLevelType w:val="multilevel"/>
    <w:tmpl w:val="570CCCE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9" w15:restartNumberingAfterBreak="0">
    <w:nsid w:val="2EDB4787"/>
    <w:multiLevelType w:val="multilevel"/>
    <w:tmpl w:val="793EA50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0" w15:restartNumberingAfterBreak="0">
    <w:nsid w:val="333770F8"/>
    <w:multiLevelType w:val="multilevel"/>
    <w:tmpl w:val="48A40A9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1" w15:restartNumberingAfterBreak="0">
    <w:nsid w:val="34030A32"/>
    <w:multiLevelType w:val="multilevel"/>
    <w:tmpl w:val="8BC0C40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2" w15:restartNumberingAfterBreak="0">
    <w:nsid w:val="38C51023"/>
    <w:multiLevelType w:val="multilevel"/>
    <w:tmpl w:val="7D1C414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3" w15:restartNumberingAfterBreak="0">
    <w:nsid w:val="3F89230C"/>
    <w:multiLevelType w:val="multilevel"/>
    <w:tmpl w:val="72C0BC5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4" w15:restartNumberingAfterBreak="0">
    <w:nsid w:val="3FA0108A"/>
    <w:multiLevelType w:val="multilevel"/>
    <w:tmpl w:val="73C277D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5" w15:restartNumberingAfterBreak="0">
    <w:nsid w:val="413668CB"/>
    <w:multiLevelType w:val="multilevel"/>
    <w:tmpl w:val="F1666C1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6" w15:restartNumberingAfterBreak="0">
    <w:nsid w:val="41E374CD"/>
    <w:multiLevelType w:val="multilevel"/>
    <w:tmpl w:val="7AFA366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7" w15:restartNumberingAfterBreak="0">
    <w:nsid w:val="43060233"/>
    <w:multiLevelType w:val="multilevel"/>
    <w:tmpl w:val="F9C8167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8" w15:restartNumberingAfterBreak="0">
    <w:nsid w:val="472C390C"/>
    <w:multiLevelType w:val="multilevel"/>
    <w:tmpl w:val="870EC30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9" w15:restartNumberingAfterBreak="0">
    <w:nsid w:val="505170D0"/>
    <w:multiLevelType w:val="multilevel"/>
    <w:tmpl w:val="573CEA1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0" w15:restartNumberingAfterBreak="0">
    <w:nsid w:val="56BA52B2"/>
    <w:multiLevelType w:val="multilevel"/>
    <w:tmpl w:val="6906902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1" w15:restartNumberingAfterBreak="0">
    <w:nsid w:val="56F70C32"/>
    <w:multiLevelType w:val="multilevel"/>
    <w:tmpl w:val="FCDE922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2" w15:restartNumberingAfterBreak="0">
    <w:nsid w:val="583109AC"/>
    <w:multiLevelType w:val="multilevel"/>
    <w:tmpl w:val="6540ABA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3" w15:restartNumberingAfterBreak="0">
    <w:nsid w:val="5A732EFE"/>
    <w:multiLevelType w:val="multilevel"/>
    <w:tmpl w:val="01D2426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4" w15:restartNumberingAfterBreak="0">
    <w:nsid w:val="5C502D59"/>
    <w:multiLevelType w:val="multilevel"/>
    <w:tmpl w:val="D45C85F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5" w15:restartNumberingAfterBreak="0">
    <w:nsid w:val="5C5336A0"/>
    <w:multiLevelType w:val="multilevel"/>
    <w:tmpl w:val="949EDC3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6" w15:restartNumberingAfterBreak="0">
    <w:nsid w:val="62495927"/>
    <w:multiLevelType w:val="multilevel"/>
    <w:tmpl w:val="065C3C4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7" w15:restartNumberingAfterBreak="0">
    <w:nsid w:val="639E6B1F"/>
    <w:multiLevelType w:val="multilevel"/>
    <w:tmpl w:val="AC6C5F2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8" w15:restartNumberingAfterBreak="0">
    <w:nsid w:val="67241CF0"/>
    <w:multiLevelType w:val="multilevel"/>
    <w:tmpl w:val="9934F9B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9" w15:restartNumberingAfterBreak="0">
    <w:nsid w:val="68CC3265"/>
    <w:multiLevelType w:val="multilevel"/>
    <w:tmpl w:val="132E292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0" w15:restartNumberingAfterBreak="0">
    <w:nsid w:val="6EAC12D9"/>
    <w:multiLevelType w:val="multilevel"/>
    <w:tmpl w:val="A77A7D2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1" w15:restartNumberingAfterBreak="0">
    <w:nsid w:val="7C257AC4"/>
    <w:multiLevelType w:val="multilevel"/>
    <w:tmpl w:val="FE0CC258"/>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7"/>
  </w:num>
  <w:num w:numId="2">
    <w:abstractNumId w:val="20"/>
  </w:num>
  <w:num w:numId="3">
    <w:abstractNumId w:val="28"/>
  </w:num>
  <w:num w:numId="4">
    <w:abstractNumId w:val="12"/>
  </w:num>
  <w:num w:numId="5">
    <w:abstractNumId w:val="23"/>
  </w:num>
  <w:num w:numId="6">
    <w:abstractNumId w:val="0"/>
  </w:num>
  <w:num w:numId="7">
    <w:abstractNumId w:val="3"/>
  </w:num>
  <w:num w:numId="8">
    <w:abstractNumId w:val="30"/>
  </w:num>
  <w:num w:numId="9">
    <w:abstractNumId w:val="25"/>
  </w:num>
  <w:num w:numId="10">
    <w:abstractNumId w:val="10"/>
  </w:num>
  <w:num w:numId="11">
    <w:abstractNumId w:val="14"/>
  </w:num>
  <w:num w:numId="12">
    <w:abstractNumId w:val="21"/>
  </w:num>
  <w:num w:numId="13">
    <w:abstractNumId w:val="13"/>
  </w:num>
  <w:num w:numId="14">
    <w:abstractNumId w:val="18"/>
  </w:num>
  <w:num w:numId="15">
    <w:abstractNumId w:val="9"/>
  </w:num>
  <w:num w:numId="16">
    <w:abstractNumId w:val="16"/>
  </w:num>
  <w:num w:numId="17">
    <w:abstractNumId w:val="11"/>
  </w:num>
  <w:num w:numId="18">
    <w:abstractNumId w:val="2"/>
  </w:num>
  <w:num w:numId="19">
    <w:abstractNumId w:val="24"/>
  </w:num>
  <w:num w:numId="20">
    <w:abstractNumId w:val="22"/>
  </w:num>
  <w:num w:numId="21">
    <w:abstractNumId w:val="17"/>
  </w:num>
  <w:num w:numId="22">
    <w:abstractNumId w:val="27"/>
  </w:num>
  <w:num w:numId="23">
    <w:abstractNumId w:val="6"/>
  </w:num>
  <w:num w:numId="24">
    <w:abstractNumId w:val="26"/>
  </w:num>
  <w:num w:numId="25">
    <w:abstractNumId w:val="29"/>
  </w:num>
  <w:num w:numId="26">
    <w:abstractNumId w:val="31"/>
  </w:num>
  <w:num w:numId="27">
    <w:abstractNumId w:val="8"/>
  </w:num>
  <w:num w:numId="28">
    <w:abstractNumId w:val="5"/>
  </w:num>
  <w:num w:numId="29">
    <w:abstractNumId w:val="15"/>
  </w:num>
  <w:num w:numId="30">
    <w:abstractNumId w:val="19"/>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90E28"/>
    <w:rsid w:val="0029284E"/>
    <w:rsid w:val="00590E28"/>
    <w:rsid w:val="006511EC"/>
    <w:rsid w:val="00977965"/>
    <w:rsid w:val="00D3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6B1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36"/>
      <w:szCs w:val="36"/>
    </w:rPr>
  </w:style>
  <w:style w:type="paragraph" w:styleId="Heading2">
    <w:name w:val="heading 2"/>
    <w:basedOn w:val="Normal1"/>
    <w:next w:val="Normal1"/>
    <w:pPr>
      <w:keepNext/>
      <w:keepLines/>
      <w:spacing w:before="360" w:after="80"/>
      <w:contextualSpacing/>
      <w:outlineLvl w:val="1"/>
    </w:pPr>
    <w:rPr>
      <w:b/>
      <w:sz w:val="28"/>
      <w:szCs w:val="28"/>
    </w:rPr>
  </w:style>
  <w:style w:type="paragraph" w:styleId="Heading3">
    <w:name w:val="heading 3"/>
    <w:basedOn w:val="Normal1"/>
    <w:next w:val="Normal1"/>
    <w:pPr>
      <w:keepNext/>
      <w:keepLines/>
      <w:spacing w:before="280" w:after="80"/>
      <w:contextualSpacing/>
      <w:outlineLvl w:val="2"/>
    </w:pPr>
    <w:rPr>
      <w:b/>
      <w:color w:val="666666"/>
      <w:sz w:val="24"/>
      <w:szCs w:val="24"/>
    </w:rPr>
  </w:style>
  <w:style w:type="paragraph" w:styleId="Heading4">
    <w:name w:val="heading 4"/>
    <w:basedOn w:val="Normal1"/>
    <w:next w:val="Normal1"/>
    <w:pPr>
      <w:keepNext/>
      <w:keepLines/>
      <w:spacing w:before="240" w:after="40"/>
      <w:contextualSpacing/>
      <w:outlineLvl w:val="3"/>
    </w:pPr>
    <w:rPr>
      <w:i/>
      <w:color w:val="666666"/>
    </w:rPr>
  </w:style>
  <w:style w:type="paragraph" w:styleId="Heading5">
    <w:name w:val="heading 5"/>
    <w:basedOn w:val="Normal1"/>
    <w:next w:val="Normal1"/>
    <w:pPr>
      <w:keepNext/>
      <w:keepLines/>
      <w:spacing w:before="220" w:after="40"/>
      <w:contextualSpacing/>
      <w:outlineLvl w:val="4"/>
    </w:pPr>
    <w:rPr>
      <w:b/>
      <w:color w:val="666666"/>
      <w:sz w:val="20"/>
      <w:szCs w:val="20"/>
    </w:rPr>
  </w:style>
  <w:style w:type="paragraph" w:styleId="Heading6">
    <w:name w:val="heading 6"/>
    <w:basedOn w:val="Normal1"/>
    <w:next w:val="Normal1"/>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9284E"/>
    <w:pPr>
      <w:tabs>
        <w:tab w:val="center" w:pos="4680"/>
        <w:tab w:val="right" w:pos="9360"/>
      </w:tabs>
      <w:spacing w:line="240" w:lineRule="auto"/>
    </w:pPr>
  </w:style>
  <w:style w:type="character" w:customStyle="1" w:styleId="HeaderChar">
    <w:name w:val="Header Char"/>
    <w:basedOn w:val="DefaultParagraphFont"/>
    <w:link w:val="Header"/>
    <w:uiPriority w:val="99"/>
    <w:rsid w:val="0029284E"/>
  </w:style>
  <w:style w:type="paragraph" w:styleId="Footer">
    <w:name w:val="footer"/>
    <w:basedOn w:val="Normal"/>
    <w:link w:val="FooterChar"/>
    <w:uiPriority w:val="99"/>
    <w:unhideWhenUsed/>
    <w:rsid w:val="0029284E"/>
    <w:pPr>
      <w:tabs>
        <w:tab w:val="center" w:pos="4680"/>
        <w:tab w:val="right" w:pos="9360"/>
      </w:tabs>
      <w:spacing w:line="240" w:lineRule="auto"/>
    </w:pPr>
  </w:style>
  <w:style w:type="character" w:customStyle="1" w:styleId="FooterChar">
    <w:name w:val="Footer Char"/>
    <w:basedOn w:val="DefaultParagraphFont"/>
    <w:link w:val="Footer"/>
    <w:uiPriority w:val="99"/>
    <w:rsid w:val="0029284E"/>
  </w:style>
  <w:style w:type="character" w:styleId="Hyperlink">
    <w:name w:val="Hyperlink"/>
    <w:basedOn w:val="DefaultParagraphFont"/>
    <w:uiPriority w:val="99"/>
    <w:unhideWhenUsed/>
    <w:rsid w:val="00292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3332</Words>
  <Characters>18997</Characters>
  <Application>Microsoft Office Word</Application>
  <DocSecurity>0</DocSecurity>
  <Lines>158</Lines>
  <Paragraphs>44</Paragraphs>
  <ScaleCrop>false</ScaleCrop>
  <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Upex</cp:lastModifiedBy>
  <cp:revision>3</cp:revision>
  <dcterms:created xsi:type="dcterms:W3CDTF">2017-05-08T12:37:00Z</dcterms:created>
  <dcterms:modified xsi:type="dcterms:W3CDTF">2018-09-25T18:39:00Z</dcterms:modified>
</cp:coreProperties>
</file>