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0"/>
      </w:tblGrid>
      <w:tr>
        <w:trPr>
          <w:trHeight w:val="340" w:hRule="atLeast"/>
        </w:trPr>
        <w:tc>
          <w:tcPr>
            <w:tcW w:w="1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9" w:hRule="atLeast"/>
        </w:trPr>
        <w:tc>
          <w:tcPr>
            <w:tcW w:w="11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>
            <w:pPr>
              <w:pStyle w:val="TableParagraph"/>
              <w:spacing w:before="95"/>
              <w:ind w:left="4315" w:right="431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Check</w:t>
            </w:r>
            <w:r>
              <w:rPr>
                <w:b/>
                <w:spacing w:val="-12"/>
                <w:sz w:val="36"/>
              </w:rPr>
              <w:t> </w:t>
            </w:r>
            <w:r>
              <w:rPr>
                <w:b/>
                <w:sz w:val="36"/>
              </w:rPr>
              <w:t>Request</w:t>
            </w:r>
          </w:p>
        </w:tc>
      </w:tr>
      <w:tr>
        <w:trPr>
          <w:trHeight w:val="11277" w:hRule="atLeast"/>
        </w:trPr>
        <w:tc>
          <w:tcPr>
            <w:tcW w:w="112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5848" w:val="left" w:leader="none"/>
                <w:tab w:pos="6409" w:val="left" w:leader="none"/>
                <w:tab w:pos="6765" w:val="left" w:leader="none"/>
                <w:tab w:pos="7326" w:val="left" w:leader="none"/>
                <w:tab w:pos="10201" w:val="left" w:leader="none"/>
                <w:tab w:pos="11077" w:val="left" w:leader="none"/>
              </w:tabs>
              <w:spacing w:line="364" w:lineRule="auto"/>
              <w:ind w:left="261" w:right="160" w:firstLine="70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z w:val="20"/>
                <w:u w:val="single"/>
              </w:rPr>
              <w:tab/>
              <w:tab/>
            </w:r>
            <w:r>
              <w:rPr>
                <w:b/>
                <w:sz w:val="20"/>
              </w:rPr>
              <w:t> Check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to:</w:t>
            </w:r>
            <w:r>
              <w:rPr>
                <w:b/>
                <w:sz w:val="20"/>
                <w:u w:val="single"/>
              </w:rPr>
              <w:tab/>
              <w:tab/>
              <w:tab/>
            </w:r>
            <w:r>
              <w:rPr>
                <w:b/>
                <w:sz w:val="20"/>
              </w:rPr>
              <w:tab/>
              <w:t>Datatel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#: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  <w:tab/>
            </w:r>
            <w:r>
              <w:rPr>
                <w:b/>
                <w:w w:val="5"/>
                <w:sz w:val="20"/>
                <w:u w:val="single"/>
              </w:rPr>
              <w:t> </w:t>
            </w:r>
            <w:r>
              <w:rPr>
                <w:b/>
                <w:sz w:val="20"/>
              </w:rPr>
              <w:t> Address: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S.S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#: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3769" w:val="left" w:leader="none"/>
              </w:tabs>
              <w:ind w:right="192"/>
              <w:jc w:val="right"/>
              <w:rPr>
                <w:b/>
                <w:sz w:val="20"/>
              </w:rPr>
            </w:pP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#: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208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33.5pt;height:.65pt;mso-position-horizontal-relative:char;mso-position-vertical-relative:line" id="docshapegroup1" coordorigin="0,0" coordsize="4670,13">
                  <v:shape style="position:absolute;left:0;top:6;width:4670;height:2" id="docshape2" coordorigin="0,6" coordsize="4670,0" path="m0,6l221,6m223,6l665,6m667,6l998,6m1000,6l1331,6m1334,6l1555,6m1557,6l1888,6m1890,6l2221,6m2224,6l2555,6m2557,6l3112,6m3115,6l3446,6m3449,6l3780,6m3782,6l4003,6m4005,6l4336,6m4339,6l4670,6e" filled="false" stroked="true" strokeweight=".627480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2344" w:val="left" w:leader="none"/>
                <w:tab w:pos="3933" w:val="left" w:leader="none"/>
                <w:tab w:pos="6388" w:val="left" w:leader="none"/>
                <w:tab w:pos="7034" w:val="left" w:leader="none"/>
                <w:tab w:pos="10803" w:val="left" w:leader="none"/>
              </w:tabs>
              <w:ind w:right="193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Distribution:</w:t>
              <w:tab/>
            </w:r>
            <w:r>
              <w:rPr>
                <w:sz w:val="20"/>
              </w:rPr>
              <w:t>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Mail</w:t>
              <w:tab/>
              <w:t>Mail: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Pickup: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1"/>
              <w:jc w:val="both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z w:val="20"/>
              </w:rPr>
              <w:t>Charge</w:t>
            </w:r>
            <w:r>
              <w:rPr>
                <w:rFonts w:ascii="Arial-BoldItalicMT"/>
                <w:b/>
                <w:i/>
                <w:spacing w:val="-3"/>
                <w:sz w:val="20"/>
              </w:rPr>
              <w:t> </w:t>
            </w:r>
            <w:r>
              <w:rPr>
                <w:rFonts w:ascii="Arial-BoldItalicMT"/>
                <w:b/>
                <w:i/>
                <w:sz w:val="20"/>
              </w:rPr>
              <w:t>To:</w:t>
            </w:r>
          </w:p>
          <w:p>
            <w:pPr>
              <w:pStyle w:val="TableParagraph"/>
              <w:tabs>
                <w:tab w:pos="4531" w:val="left" w:leader="none"/>
                <w:tab w:pos="8411" w:val="left" w:leader="none"/>
                <w:tab w:pos="8527" w:val="left" w:leader="none"/>
                <w:tab w:pos="11051" w:val="left" w:leader="none"/>
              </w:tabs>
              <w:spacing w:line="480" w:lineRule="auto" w:before="70"/>
              <w:ind w:left="263" w:right="206"/>
              <w:jc w:val="both"/>
              <w:rPr>
                <w:sz w:val="20"/>
              </w:rPr>
            </w:pPr>
            <w:r>
              <w:rPr>
                <w:sz w:val="20"/>
              </w:rPr>
              <w:t>Acct.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Title: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Acct.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Number: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Amount: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Acct.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Title: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Acct.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Number: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Amount: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Acct.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Title: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Acct.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Number: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Amount: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Acct.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Title: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Acct.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Number: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Amount:</w:t>
            </w:r>
            <w:r>
              <w:rPr>
                <w:spacing w:val="5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001" w:val="left" w:leader="none"/>
              </w:tabs>
              <w:spacing w:line="229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Tax: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2270" w:val="left" w:leader="none"/>
              </w:tabs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0667" w:val="left" w:leader="none"/>
              </w:tabs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Explanation: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4880" w:val="left" w:leader="none"/>
                <w:tab w:pos="5217" w:val="left" w:leader="none"/>
                <w:tab w:pos="7951" w:val="left" w:leader="none"/>
                <w:tab w:pos="10809" w:val="left" w:leader="none"/>
              </w:tabs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Person: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_</w:t>
              <w:tab/>
            </w:r>
            <w:r>
              <w:rPr>
                <w:b/>
                <w:sz w:val="20"/>
              </w:rPr>
              <w:t>Campus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Box: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Extension: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520" w:val="left" w:leader="none"/>
                <w:tab w:pos="11043" w:val="left" w:leader="none"/>
                <w:tab w:pos="11090" w:val="left" w:leader="none"/>
              </w:tabs>
              <w:spacing w:line="504" w:lineRule="exact" w:before="18"/>
              <w:ind w:left="263" w:right="167" w:hanging="3"/>
              <w:jc w:val="both"/>
              <w:rPr>
                <w:sz w:val="20"/>
              </w:rPr>
            </w:pPr>
            <w:r>
              <w:rPr>
                <w:sz w:val="20"/>
              </w:rPr>
              <w:t>Department: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 Approved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     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5966" w:val="left" w:leader="none"/>
              </w:tabs>
              <w:spacing w:line="170" w:lineRule="exact"/>
              <w:ind w:left="1480"/>
              <w:rPr>
                <w:b/>
                <w:sz w:val="20"/>
              </w:rPr>
            </w:pPr>
            <w:r>
              <w:rPr>
                <w:b/>
                <w:sz w:val="20"/>
              </w:rPr>
              <w:t>(Signature)</w:t>
              <w:tab/>
              <w:t>(Printed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Name)</w:t>
            </w: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499" w:val="left" w:leader="none"/>
                <w:tab w:pos="10953" w:val="left" w:leader="none"/>
              </w:tabs>
              <w:spacing w:line="229" w:lineRule="exact"/>
              <w:ind w:left="263"/>
              <w:jc w:val="both"/>
              <w:rPr>
                <w:sz w:val="20"/>
              </w:rPr>
            </w:pPr>
            <w:r>
              <w:rPr>
                <w:sz w:val="20"/>
              </w:rPr>
              <w:t>Add’l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Signatures: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>
            <w:pPr>
              <w:pStyle w:val="TableParagraph"/>
              <w:tabs>
                <w:tab w:pos="5965" w:val="left" w:leader="none"/>
              </w:tabs>
              <w:spacing w:line="229" w:lineRule="exact"/>
              <w:ind w:left="1424"/>
              <w:rPr>
                <w:b/>
                <w:sz w:val="20"/>
              </w:rPr>
            </w:pPr>
            <w:r>
              <w:rPr>
                <w:b/>
                <w:sz w:val="20"/>
              </w:rPr>
              <w:t>(Signature)</w:t>
              <w:tab/>
              <w:t>(Printed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Name)</w:t>
            </w: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542" w:val="left" w:leader="none"/>
                <w:tab w:pos="5934" w:val="left" w:leader="none"/>
                <w:tab w:pos="10938" w:val="left" w:leader="none"/>
              </w:tabs>
              <w:spacing w:line="229" w:lineRule="exact"/>
              <w:ind w:left="143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>
            <w:pPr>
              <w:pStyle w:val="TableParagraph"/>
              <w:tabs>
                <w:tab w:pos="5965" w:val="left" w:leader="none"/>
              </w:tabs>
              <w:spacing w:line="229" w:lineRule="exact"/>
              <w:ind w:left="1425"/>
              <w:rPr>
                <w:b/>
                <w:sz w:val="20"/>
              </w:rPr>
            </w:pPr>
            <w:r>
              <w:rPr>
                <w:b/>
                <w:sz w:val="20"/>
              </w:rPr>
              <w:t>(Signature)</w:t>
              <w:tab/>
              <w:t>(Printed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Name)</w:t>
            </w: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0824" w:val="left" w:leader="none"/>
              </w:tabs>
              <w:spacing w:line="468" w:lineRule="auto"/>
              <w:ind w:left="40" w:right="41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Needed: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Name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(if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applicable)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02" w:hRule="atLeast"/>
        </w:trPr>
        <w:tc>
          <w:tcPr>
            <w:tcW w:w="11270" w:type="dxa"/>
            <w:shd w:val="clear" w:color="auto" w:fill="000000"/>
          </w:tcPr>
          <w:p>
            <w:pPr>
              <w:pStyle w:val="TableParagraph"/>
              <w:spacing w:before="26"/>
              <w:ind w:left="4609" w:right="460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Organization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Use</w:t>
            </w:r>
          </w:p>
        </w:tc>
      </w:tr>
      <w:tr>
        <w:trPr>
          <w:trHeight w:val="2301" w:hRule="atLeast"/>
        </w:trPr>
        <w:tc>
          <w:tcPr>
            <w:tcW w:w="1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387231</wp:posOffset>
            </wp:positionH>
            <wp:positionV relativeFrom="paragraph">
              <wp:posOffset>51523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34.134003pt;margin-top:208.375pt;width:17pt;height:17pt;mso-position-horizontal-relative:page;mso-position-vertical-relative:page;z-index:-15768064" id="docshape3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14.185013pt;margin-top:209.019958pt;width:17pt;height:17pt;mso-position-horizontal-relative:page;mso-position-vertical-relative:page;z-index:-15767552" id="docshape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70.412994pt;margin-top:209.019958pt;width:17pt;height:17pt;mso-position-horizontal-relative:page;mso-position-vertical-relative:page;z-index:-15767040" id="docshape5" filled="false" stroked="true" strokeweight="1pt" strokecolor="#000000">
            <v:stroke dashstyle="solid"/>
            <w10:wrap type="none"/>
          </v:rect>
        </w:pict>
      </w:r>
    </w:p>
    <w:sectPr>
      <w:type w:val="continuous"/>
      <w:pgSz w:w="12240" w:h="15840"/>
      <w:pgMar w:top="480" w:bottom="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/>
    </w:pPr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Check Request Form Sample</dc:title>
  <dcterms:created xsi:type="dcterms:W3CDTF">2022-02-17T17:53:48Z</dcterms:created>
  <dcterms:modified xsi:type="dcterms:W3CDTF">2022-02-17T17:53:48Z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2022-02-17T00:00:00Z</vt:filetime>
  </property>
</Properties>
</file>