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3AE2" w14:textId="1B350283" w:rsidR="004D4E55" w:rsidRDefault="00467959" w:rsidP="00C34A93">
      <w:pPr>
        <w:pStyle w:val="Title"/>
        <w:spacing w:before="0"/>
        <w:rPr>
          <w:rFonts w:ascii="Arial" w:hAnsi="Arial" w:cs="Arial"/>
          <w:w w:val="105"/>
        </w:rPr>
      </w:pPr>
      <w:r w:rsidRPr="002916F7">
        <w:rPr>
          <w:rFonts w:ascii="Arial" w:hAnsi="Arial" w:cs="Arial"/>
          <w:w w:val="105"/>
        </w:rPr>
        <w:t>Annie</w:t>
      </w:r>
      <w:r w:rsidRPr="002916F7">
        <w:rPr>
          <w:rFonts w:ascii="Arial" w:hAnsi="Arial" w:cs="Arial"/>
          <w:spacing w:val="6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Huang</w:t>
      </w:r>
    </w:p>
    <w:p w14:paraId="5BAE18BB" w14:textId="77777777" w:rsidR="005202C3" w:rsidRPr="005202C3" w:rsidRDefault="005202C3" w:rsidP="00C34A93">
      <w:pPr>
        <w:pStyle w:val="Title"/>
        <w:spacing w:before="0"/>
        <w:rPr>
          <w:rFonts w:ascii="Arial" w:hAnsi="Arial" w:cs="Arial"/>
          <w:sz w:val="21"/>
          <w:szCs w:val="21"/>
        </w:rPr>
      </w:pPr>
    </w:p>
    <w:p w14:paraId="6445B76E" w14:textId="31D388D4" w:rsidR="004D4E55" w:rsidRPr="002916F7" w:rsidRDefault="005202C3" w:rsidP="00C34A93">
      <w:pPr>
        <w:pStyle w:val="BodyText"/>
        <w:ind w:left="2088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       3073 Woodland Terrace</w:t>
      </w:r>
      <w:r w:rsidR="00467959" w:rsidRPr="002916F7">
        <w:rPr>
          <w:rFonts w:ascii="Arial" w:hAnsi="Arial" w:cs="Arial"/>
          <w:w w:val="105"/>
        </w:rPr>
        <w:t>,</w:t>
      </w:r>
      <w:r w:rsidR="00467959" w:rsidRPr="002916F7">
        <w:rPr>
          <w:rFonts w:ascii="Arial" w:hAnsi="Arial" w:cs="Arial"/>
          <w:spacing w:val="10"/>
          <w:w w:val="105"/>
        </w:rPr>
        <w:t xml:space="preserve"> </w:t>
      </w:r>
      <w:r w:rsidR="00467959" w:rsidRPr="002916F7">
        <w:rPr>
          <w:rFonts w:ascii="Arial" w:hAnsi="Arial" w:cs="Arial"/>
          <w:w w:val="105"/>
        </w:rPr>
        <w:t>Cambridge,</w:t>
      </w:r>
      <w:r w:rsidR="00467959" w:rsidRPr="002916F7">
        <w:rPr>
          <w:rFonts w:ascii="Arial" w:hAnsi="Arial" w:cs="Arial"/>
          <w:spacing w:val="11"/>
          <w:w w:val="105"/>
        </w:rPr>
        <w:t xml:space="preserve"> </w:t>
      </w:r>
      <w:r w:rsidR="00467959" w:rsidRPr="002916F7">
        <w:rPr>
          <w:rFonts w:ascii="Arial" w:hAnsi="Arial" w:cs="Arial"/>
          <w:w w:val="105"/>
        </w:rPr>
        <w:t>MA</w:t>
      </w:r>
      <w:r w:rsidR="00467959" w:rsidRPr="002916F7">
        <w:rPr>
          <w:rFonts w:ascii="Arial" w:hAnsi="Arial" w:cs="Arial"/>
          <w:spacing w:val="13"/>
          <w:w w:val="105"/>
        </w:rPr>
        <w:t xml:space="preserve"> </w:t>
      </w:r>
      <w:r w:rsidR="00467959" w:rsidRPr="002916F7">
        <w:rPr>
          <w:rFonts w:ascii="Arial" w:hAnsi="Arial" w:cs="Arial"/>
          <w:w w:val="105"/>
        </w:rPr>
        <w:t>02138</w:t>
      </w:r>
    </w:p>
    <w:p w14:paraId="619AF42A" w14:textId="35C1F367" w:rsidR="004D4E55" w:rsidRPr="002916F7" w:rsidRDefault="00467959" w:rsidP="00C34A93">
      <w:pPr>
        <w:pStyle w:val="BodyText"/>
        <w:ind w:left="2314"/>
        <w:rPr>
          <w:rFonts w:ascii="Arial" w:hAnsi="Arial" w:cs="Arial"/>
        </w:rPr>
      </w:pPr>
      <w:r w:rsidRPr="002916F7">
        <w:rPr>
          <w:rFonts w:ascii="Arial" w:hAnsi="Arial" w:cs="Arial"/>
          <w:w w:val="110"/>
        </w:rPr>
        <w:t>(408)</w:t>
      </w:r>
      <w:r w:rsidRPr="002916F7">
        <w:rPr>
          <w:rFonts w:ascii="Arial" w:hAnsi="Arial" w:cs="Arial"/>
          <w:spacing w:val="7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305-</w:t>
      </w:r>
      <w:proofErr w:type="gramStart"/>
      <w:r w:rsidRPr="002916F7">
        <w:rPr>
          <w:rFonts w:ascii="Arial" w:hAnsi="Arial" w:cs="Arial"/>
          <w:w w:val="110"/>
        </w:rPr>
        <w:t>226</w:t>
      </w:r>
      <w:r w:rsidR="005202C3">
        <w:rPr>
          <w:rFonts w:ascii="Arial" w:hAnsi="Arial" w:cs="Arial"/>
          <w:w w:val="110"/>
        </w:rPr>
        <w:t xml:space="preserve">1  </w:t>
      </w:r>
      <w:r w:rsidRPr="002916F7">
        <w:rPr>
          <w:rFonts w:ascii="Arial" w:hAnsi="Arial" w:cs="Arial"/>
          <w:b/>
          <w:w w:val="110"/>
        </w:rPr>
        <w:t>|</w:t>
      </w:r>
      <w:proofErr w:type="gramEnd"/>
      <w:r w:rsidR="005202C3">
        <w:rPr>
          <w:rFonts w:ascii="Arial" w:hAnsi="Arial" w:cs="Arial"/>
          <w:b/>
          <w:w w:val="110"/>
        </w:rPr>
        <w:t xml:space="preserve">  </w:t>
      </w:r>
      <w:r w:rsidRPr="005202C3">
        <w:rPr>
          <w:rFonts w:ascii="Arial" w:hAnsi="Arial" w:cs="Arial"/>
          <w:w w:val="110"/>
        </w:rPr>
        <w:t>anniehuang@college.harvard.edu</w:t>
      </w:r>
    </w:p>
    <w:p w14:paraId="1095DD1B" w14:textId="77777777" w:rsidR="004D4E55" w:rsidRPr="002916F7" w:rsidRDefault="004D4E55" w:rsidP="00C34A93">
      <w:pPr>
        <w:pStyle w:val="BodyText"/>
        <w:ind w:left="0"/>
        <w:rPr>
          <w:rFonts w:ascii="Arial" w:hAnsi="Arial" w:cs="Arial"/>
          <w:sz w:val="20"/>
        </w:rPr>
      </w:pPr>
    </w:p>
    <w:p w14:paraId="60501339" w14:textId="77777777" w:rsidR="004D4E55" w:rsidRPr="002916F7" w:rsidRDefault="004D4E55" w:rsidP="00C34A93">
      <w:pPr>
        <w:pStyle w:val="BodyText"/>
        <w:ind w:left="0"/>
        <w:rPr>
          <w:rFonts w:ascii="Arial" w:hAnsi="Arial" w:cs="Arial"/>
        </w:rPr>
      </w:pPr>
    </w:p>
    <w:p w14:paraId="7AFE574E" w14:textId="77777777" w:rsidR="004D4E55" w:rsidRPr="002916F7" w:rsidRDefault="00467959" w:rsidP="00C34A93">
      <w:pPr>
        <w:pStyle w:val="Heading1"/>
        <w:spacing w:before="0"/>
        <w:rPr>
          <w:rFonts w:ascii="Arial" w:hAnsi="Arial" w:cs="Arial"/>
        </w:rPr>
      </w:pPr>
      <w:r w:rsidRPr="002916F7">
        <w:rPr>
          <w:rFonts w:ascii="Arial" w:hAnsi="Arial" w:cs="Arial"/>
          <w:w w:val="110"/>
        </w:rPr>
        <w:t>Education</w:t>
      </w:r>
    </w:p>
    <w:p w14:paraId="45801CB9" w14:textId="77777777" w:rsidR="005202C3" w:rsidRDefault="005202C3" w:rsidP="005202C3">
      <w:pPr>
        <w:tabs>
          <w:tab w:val="left" w:pos="8127"/>
        </w:tabs>
        <w:rPr>
          <w:rFonts w:ascii="Arial" w:hAnsi="Arial" w:cs="Arial"/>
          <w:b/>
          <w:w w:val="90"/>
          <w:sz w:val="21"/>
        </w:rPr>
      </w:pPr>
    </w:p>
    <w:p w14:paraId="425E250A" w14:textId="6A60CB12" w:rsidR="004D4E55" w:rsidRPr="002916F7" w:rsidRDefault="005202C3" w:rsidP="00C34A93">
      <w:pPr>
        <w:tabs>
          <w:tab w:val="left" w:pos="8127"/>
        </w:tabs>
        <w:ind w:left="117"/>
        <w:rPr>
          <w:rFonts w:ascii="Arial" w:hAnsi="Arial" w:cs="Arial"/>
          <w:sz w:val="21"/>
        </w:rPr>
      </w:pPr>
      <w:r>
        <w:rPr>
          <w:rFonts w:ascii="Arial" w:hAnsi="Arial" w:cs="Arial"/>
          <w:b/>
          <w:w w:val="90"/>
          <w:sz w:val="21"/>
        </w:rPr>
        <w:t>THE CAMBRIDGE MATIGNON</w:t>
      </w:r>
      <w:r w:rsidR="00467959" w:rsidRPr="002916F7">
        <w:rPr>
          <w:rFonts w:ascii="Arial" w:hAnsi="Arial" w:cs="Arial"/>
          <w:b/>
          <w:spacing w:val="19"/>
          <w:w w:val="90"/>
          <w:sz w:val="21"/>
        </w:rPr>
        <w:t xml:space="preserve"> </w:t>
      </w:r>
      <w:r w:rsidR="00467959" w:rsidRPr="002916F7">
        <w:rPr>
          <w:rFonts w:ascii="Arial" w:hAnsi="Arial" w:cs="Arial"/>
          <w:b/>
          <w:w w:val="90"/>
          <w:sz w:val="21"/>
        </w:rPr>
        <w:t>HIGH</w:t>
      </w:r>
      <w:r w:rsidR="00467959" w:rsidRPr="002916F7">
        <w:rPr>
          <w:rFonts w:ascii="Arial" w:hAnsi="Arial" w:cs="Arial"/>
          <w:b/>
          <w:spacing w:val="19"/>
          <w:w w:val="90"/>
          <w:sz w:val="21"/>
        </w:rPr>
        <w:t xml:space="preserve"> </w:t>
      </w:r>
      <w:r w:rsidR="00467959" w:rsidRPr="002916F7">
        <w:rPr>
          <w:rFonts w:ascii="Arial" w:hAnsi="Arial" w:cs="Arial"/>
          <w:b/>
          <w:w w:val="90"/>
          <w:sz w:val="21"/>
        </w:rPr>
        <w:t>SCHOOL</w:t>
      </w:r>
      <w:r>
        <w:rPr>
          <w:rFonts w:ascii="Arial" w:hAnsi="Arial" w:cs="Arial"/>
          <w:b/>
          <w:w w:val="90"/>
          <w:sz w:val="21"/>
        </w:rPr>
        <w:t xml:space="preserve">                                                                         </w:t>
      </w:r>
      <w:r>
        <w:rPr>
          <w:rFonts w:ascii="Arial" w:hAnsi="Arial" w:cs="Arial"/>
          <w:sz w:val="21"/>
        </w:rPr>
        <w:t>Cambridge</w:t>
      </w:r>
      <w:r w:rsidR="00467959" w:rsidRPr="002916F7">
        <w:rPr>
          <w:rFonts w:ascii="Arial" w:hAnsi="Arial" w:cs="Arial"/>
          <w:sz w:val="21"/>
        </w:rPr>
        <w:t>,</w:t>
      </w:r>
      <w:r w:rsidR="00467959" w:rsidRPr="002916F7">
        <w:rPr>
          <w:rFonts w:ascii="Arial" w:hAnsi="Arial" w:cs="Arial"/>
          <w:spacing w:val="28"/>
          <w:sz w:val="21"/>
        </w:rPr>
        <w:t xml:space="preserve"> </w:t>
      </w:r>
      <w:r>
        <w:rPr>
          <w:rFonts w:ascii="Arial" w:hAnsi="Arial" w:cs="Arial"/>
          <w:sz w:val="21"/>
        </w:rPr>
        <w:t>MA</w:t>
      </w:r>
    </w:p>
    <w:p w14:paraId="51A7E111" w14:textId="77777777" w:rsidR="005202C3" w:rsidRDefault="005202C3" w:rsidP="00C34A93">
      <w:pPr>
        <w:pStyle w:val="BodyText"/>
        <w:tabs>
          <w:tab w:val="left" w:pos="8397"/>
        </w:tabs>
        <w:rPr>
          <w:rFonts w:ascii="Arial" w:hAnsi="Arial" w:cs="Arial"/>
        </w:rPr>
      </w:pPr>
    </w:p>
    <w:p w14:paraId="30BFCED2" w14:textId="5CF582CD" w:rsidR="004D4E55" w:rsidRPr="002916F7" w:rsidRDefault="00467959" w:rsidP="00C34A93">
      <w:pPr>
        <w:pStyle w:val="BodyText"/>
        <w:tabs>
          <w:tab w:val="left" w:pos="8397"/>
        </w:tabs>
        <w:rPr>
          <w:rFonts w:ascii="Arial" w:hAnsi="Arial" w:cs="Arial"/>
        </w:rPr>
      </w:pPr>
      <w:r w:rsidRPr="002916F7">
        <w:rPr>
          <w:rFonts w:ascii="Arial" w:hAnsi="Arial" w:cs="Arial"/>
        </w:rPr>
        <w:t>Major:</w:t>
      </w:r>
      <w:r w:rsidRPr="002916F7">
        <w:rPr>
          <w:rFonts w:ascii="Arial" w:hAnsi="Arial" w:cs="Arial"/>
          <w:spacing w:val="17"/>
        </w:rPr>
        <w:t xml:space="preserve"> </w:t>
      </w:r>
      <w:r w:rsidRPr="002916F7">
        <w:rPr>
          <w:rFonts w:ascii="Arial" w:hAnsi="Arial" w:cs="Arial"/>
        </w:rPr>
        <w:t>Biological</w:t>
      </w:r>
      <w:r w:rsidRPr="002916F7">
        <w:rPr>
          <w:rFonts w:ascii="Arial" w:hAnsi="Arial" w:cs="Arial"/>
          <w:spacing w:val="17"/>
        </w:rPr>
        <w:t xml:space="preserve"> </w:t>
      </w:r>
      <w:r w:rsidRPr="002916F7">
        <w:rPr>
          <w:rFonts w:ascii="Arial" w:hAnsi="Arial" w:cs="Arial"/>
        </w:rPr>
        <w:t>Sciences</w:t>
      </w:r>
      <w:r w:rsidRPr="002916F7">
        <w:rPr>
          <w:rFonts w:ascii="Arial" w:hAnsi="Arial" w:cs="Arial"/>
          <w:b/>
        </w:rPr>
        <w:t>,</w:t>
      </w:r>
      <w:r w:rsidRPr="002916F7">
        <w:rPr>
          <w:rFonts w:ascii="Arial" w:hAnsi="Arial" w:cs="Arial"/>
          <w:b/>
          <w:spacing w:val="16"/>
        </w:rPr>
        <w:t xml:space="preserve"> </w:t>
      </w:r>
      <w:r w:rsidRPr="002916F7">
        <w:rPr>
          <w:rFonts w:ascii="Arial" w:hAnsi="Arial" w:cs="Arial"/>
        </w:rPr>
        <w:t>GPA:</w:t>
      </w:r>
      <w:r w:rsidRPr="002916F7">
        <w:rPr>
          <w:rFonts w:ascii="Arial" w:hAnsi="Arial" w:cs="Arial"/>
          <w:spacing w:val="15"/>
        </w:rPr>
        <w:t xml:space="preserve"> </w:t>
      </w:r>
      <w:r w:rsidRPr="002916F7">
        <w:rPr>
          <w:rFonts w:ascii="Arial" w:hAnsi="Arial" w:cs="Arial"/>
        </w:rPr>
        <w:t>4.0</w:t>
      </w:r>
      <w:r w:rsidRPr="002916F7">
        <w:rPr>
          <w:rFonts w:ascii="Arial" w:hAnsi="Arial" w:cs="Arial"/>
        </w:rPr>
        <w:tab/>
      </w:r>
      <w:r w:rsidR="005202C3">
        <w:rPr>
          <w:rFonts w:ascii="Arial" w:hAnsi="Arial" w:cs="Arial"/>
          <w:w w:val="105"/>
        </w:rPr>
        <w:t>June</w:t>
      </w:r>
      <w:r w:rsidRPr="002916F7">
        <w:rPr>
          <w:rFonts w:ascii="Arial" w:hAnsi="Arial" w:cs="Arial"/>
          <w:spacing w:val="18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20</w:t>
      </w:r>
      <w:r w:rsidR="005202C3">
        <w:rPr>
          <w:rFonts w:ascii="Arial" w:hAnsi="Arial" w:cs="Arial"/>
          <w:w w:val="105"/>
        </w:rPr>
        <w:t>20</w:t>
      </w:r>
    </w:p>
    <w:p w14:paraId="34F959C4" w14:textId="77777777" w:rsidR="005202C3" w:rsidRDefault="005202C3" w:rsidP="00C34A93">
      <w:pPr>
        <w:pStyle w:val="BodyText"/>
        <w:ind w:right="897"/>
        <w:rPr>
          <w:rFonts w:ascii="Arial" w:hAnsi="Arial" w:cs="Arial"/>
          <w:w w:val="105"/>
        </w:rPr>
      </w:pPr>
    </w:p>
    <w:p w14:paraId="496E0E21" w14:textId="1E5B708B" w:rsidR="004D4E55" w:rsidRPr="002916F7" w:rsidRDefault="00467959" w:rsidP="00C34A93">
      <w:pPr>
        <w:pStyle w:val="BodyText"/>
        <w:ind w:right="897"/>
        <w:rPr>
          <w:rFonts w:ascii="Arial" w:hAnsi="Arial" w:cs="Arial"/>
        </w:rPr>
      </w:pPr>
      <w:r w:rsidRPr="002916F7">
        <w:rPr>
          <w:rFonts w:ascii="Arial" w:hAnsi="Arial" w:cs="Arial"/>
          <w:w w:val="105"/>
        </w:rPr>
        <w:t>Excellence</w:t>
      </w:r>
      <w:r w:rsidRPr="002916F7">
        <w:rPr>
          <w:rFonts w:ascii="Arial" w:hAnsi="Arial" w:cs="Arial"/>
          <w:spacing w:val="22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in</w:t>
      </w:r>
      <w:r w:rsidRPr="002916F7">
        <w:rPr>
          <w:rFonts w:ascii="Arial" w:hAnsi="Arial" w:cs="Arial"/>
          <w:spacing w:val="24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Science</w:t>
      </w:r>
      <w:r w:rsidRPr="002916F7">
        <w:rPr>
          <w:rFonts w:ascii="Arial" w:hAnsi="Arial" w:cs="Arial"/>
          <w:spacing w:val="23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and</w:t>
      </w:r>
      <w:r w:rsidRPr="002916F7">
        <w:rPr>
          <w:rFonts w:ascii="Arial" w:hAnsi="Arial" w:cs="Arial"/>
          <w:spacing w:val="22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Mathematics</w:t>
      </w:r>
      <w:r w:rsidRPr="002916F7">
        <w:rPr>
          <w:rFonts w:ascii="Arial" w:hAnsi="Arial" w:cs="Arial"/>
          <w:spacing w:val="23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Award,</w:t>
      </w:r>
      <w:r w:rsidRPr="002916F7">
        <w:rPr>
          <w:rFonts w:ascii="Arial" w:hAnsi="Arial" w:cs="Arial"/>
          <w:spacing w:val="21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Limb</w:t>
      </w:r>
      <w:r w:rsidRPr="002916F7">
        <w:rPr>
          <w:rFonts w:ascii="Arial" w:hAnsi="Arial" w:cs="Arial"/>
          <w:spacing w:val="24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Girdle</w:t>
      </w:r>
      <w:r w:rsidRPr="002916F7">
        <w:rPr>
          <w:rFonts w:ascii="Arial" w:hAnsi="Arial" w:cs="Arial"/>
          <w:spacing w:val="22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Muscular</w:t>
      </w:r>
      <w:r w:rsidRPr="002916F7">
        <w:rPr>
          <w:rFonts w:ascii="Arial" w:hAnsi="Arial" w:cs="Arial"/>
          <w:spacing w:val="23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Dystrophy</w:t>
      </w:r>
      <w:r w:rsidRPr="002916F7">
        <w:rPr>
          <w:rFonts w:ascii="Arial" w:hAnsi="Arial" w:cs="Arial"/>
          <w:spacing w:val="24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Awareness</w:t>
      </w:r>
      <w:r w:rsidRPr="002916F7">
        <w:rPr>
          <w:rFonts w:ascii="Arial" w:hAnsi="Arial" w:cs="Arial"/>
          <w:spacing w:val="1"/>
          <w:w w:val="105"/>
        </w:rPr>
        <w:t xml:space="preserve"> </w:t>
      </w:r>
      <w:r w:rsidRPr="002916F7">
        <w:rPr>
          <w:rFonts w:ascii="Arial" w:hAnsi="Arial" w:cs="Arial"/>
          <w:w w:val="110"/>
        </w:rPr>
        <w:t>Scholarship Recipient, Milton Fisher Scholarship for Innovation and Creativity Recipient</w:t>
      </w:r>
      <w:r w:rsidRPr="002916F7">
        <w:rPr>
          <w:rFonts w:ascii="Arial" w:hAnsi="Arial" w:cs="Arial"/>
          <w:spacing w:val="1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Two-year</w:t>
      </w:r>
      <w:r w:rsidRPr="002916F7">
        <w:rPr>
          <w:rFonts w:ascii="Arial" w:hAnsi="Arial" w:cs="Arial"/>
          <w:spacing w:val="-6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captain</w:t>
      </w:r>
      <w:r w:rsidRPr="002916F7">
        <w:rPr>
          <w:rFonts w:ascii="Arial" w:hAnsi="Arial" w:cs="Arial"/>
          <w:spacing w:val="-5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of</w:t>
      </w:r>
      <w:r w:rsidRPr="002916F7">
        <w:rPr>
          <w:rFonts w:ascii="Arial" w:hAnsi="Arial" w:cs="Arial"/>
          <w:spacing w:val="-6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the</w:t>
      </w:r>
      <w:r w:rsidRPr="002916F7">
        <w:rPr>
          <w:rFonts w:ascii="Arial" w:hAnsi="Arial" w:cs="Arial"/>
          <w:spacing w:val="-5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Varsity</w:t>
      </w:r>
      <w:r w:rsidRPr="002916F7">
        <w:rPr>
          <w:rFonts w:ascii="Arial" w:hAnsi="Arial" w:cs="Arial"/>
          <w:spacing w:val="-6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Cross</w:t>
      </w:r>
      <w:r w:rsidRPr="002916F7">
        <w:rPr>
          <w:rFonts w:ascii="Arial" w:hAnsi="Arial" w:cs="Arial"/>
          <w:spacing w:val="-5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Country,</w:t>
      </w:r>
      <w:r w:rsidRPr="002916F7">
        <w:rPr>
          <w:rFonts w:ascii="Arial" w:hAnsi="Arial" w:cs="Arial"/>
          <w:spacing w:val="-7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Indoor,</w:t>
      </w:r>
      <w:r w:rsidRPr="002916F7">
        <w:rPr>
          <w:rFonts w:ascii="Arial" w:hAnsi="Arial" w:cs="Arial"/>
          <w:spacing w:val="-7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and</w:t>
      </w:r>
      <w:r w:rsidRPr="002916F7">
        <w:rPr>
          <w:rFonts w:ascii="Arial" w:hAnsi="Arial" w:cs="Arial"/>
          <w:spacing w:val="-5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Outdoor</w:t>
      </w:r>
      <w:r w:rsidRPr="002916F7">
        <w:rPr>
          <w:rFonts w:ascii="Arial" w:hAnsi="Arial" w:cs="Arial"/>
          <w:spacing w:val="-6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Track</w:t>
      </w:r>
      <w:r w:rsidRPr="002916F7">
        <w:rPr>
          <w:rFonts w:ascii="Arial" w:hAnsi="Arial" w:cs="Arial"/>
          <w:spacing w:val="-6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and</w:t>
      </w:r>
      <w:r w:rsidRPr="002916F7">
        <w:rPr>
          <w:rFonts w:ascii="Arial" w:hAnsi="Arial" w:cs="Arial"/>
          <w:spacing w:val="-5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Field</w:t>
      </w:r>
      <w:r w:rsidRPr="002916F7">
        <w:rPr>
          <w:rFonts w:ascii="Arial" w:hAnsi="Arial" w:cs="Arial"/>
          <w:spacing w:val="-5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Team</w:t>
      </w:r>
    </w:p>
    <w:p w14:paraId="1E20D88A" w14:textId="77777777" w:rsidR="004D4E55" w:rsidRPr="002916F7" w:rsidRDefault="004D4E55" w:rsidP="00C34A93">
      <w:pPr>
        <w:pStyle w:val="BodyText"/>
        <w:ind w:left="0"/>
        <w:rPr>
          <w:rFonts w:ascii="Arial" w:hAnsi="Arial" w:cs="Arial"/>
          <w:sz w:val="24"/>
        </w:rPr>
      </w:pPr>
    </w:p>
    <w:p w14:paraId="6D1FE3B9" w14:textId="77777777" w:rsidR="004D4E55" w:rsidRPr="002916F7" w:rsidRDefault="004D4E55" w:rsidP="00C34A93">
      <w:pPr>
        <w:pStyle w:val="BodyText"/>
        <w:ind w:left="0"/>
        <w:rPr>
          <w:rFonts w:ascii="Arial" w:hAnsi="Arial" w:cs="Arial"/>
        </w:rPr>
      </w:pPr>
    </w:p>
    <w:p w14:paraId="7B7015E2" w14:textId="77777777" w:rsidR="004D4E55" w:rsidRPr="002916F7" w:rsidRDefault="00467959" w:rsidP="00C34A93">
      <w:pPr>
        <w:pStyle w:val="Heading1"/>
        <w:spacing w:before="0"/>
        <w:ind w:left="3532"/>
        <w:rPr>
          <w:rFonts w:ascii="Arial" w:hAnsi="Arial" w:cs="Arial"/>
        </w:rPr>
      </w:pPr>
      <w:r w:rsidRPr="002916F7">
        <w:rPr>
          <w:rFonts w:ascii="Arial" w:hAnsi="Arial" w:cs="Arial"/>
          <w:w w:val="110"/>
        </w:rPr>
        <w:t>Experience</w:t>
      </w:r>
    </w:p>
    <w:p w14:paraId="67CABD64" w14:textId="77777777" w:rsidR="005202C3" w:rsidRDefault="005202C3" w:rsidP="00C34A93">
      <w:pPr>
        <w:tabs>
          <w:tab w:val="left" w:pos="8127"/>
        </w:tabs>
        <w:ind w:left="117"/>
        <w:rPr>
          <w:rFonts w:ascii="Arial" w:hAnsi="Arial" w:cs="Arial"/>
          <w:b/>
          <w:w w:val="90"/>
          <w:sz w:val="21"/>
        </w:rPr>
      </w:pPr>
    </w:p>
    <w:p w14:paraId="16046BAD" w14:textId="5CE7E6E2" w:rsidR="004D4E55" w:rsidRPr="002916F7" w:rsidRDefault="005202C3" w:rsidP="00C34A93">
      <w:pPr>
        <w:tabs>
          <w:tab w:val="left" w:pos="8127"/>
        </w:tabs>
        <w:ind w:left="117"/>
        <w:rPr>
          <w:rFonts w:ascii="Arial" w:hAnsi="Arial" w:cs="Arial"/>
          <w:sz w:val="21"/>
        </w:rPr>
      </w:pPr>
      <w:r>
        <w:rPr>
          <w:rFonts w:ascii="Arial" w:hAnsi="Arial" w:cs="Arial"/>
          <w:b/>
          <w:w w:val="90"/>
          <w:sz w:val="21"/>
        </w:rPr>
        <w:t>CAMBRIDGE</w:t>
      </w:r>
      <w:r w:rsidR="00467959" w:rsidRPr="002916F7">
        <w:rPr>
          <w:rFonts w:ascii="Arial" w:hAnsi="Arial" w:cs="Arial"/>
          <w:b/>
          <w:spacing w:val="8"/>
          <w:w w:val="90"/>
          <w:sz w:val="21"/>
        </w:rPr>
        <w:t xml:space="preserve"> </w:t>
      </w:r>
      <w:r w:rsidR="00467959" w:rsidRPr="002916F7">
        <w:rPr>
          <w:rFonts w:ascii="Arial" w:hAnsi="Arial" w:cs="Arial"/>
          <w:b/>
          <w:w w:val="90"/>
          <w:sz w:val="21"/>
        </w:rPr>
        <w:t>COLLEGE</w:t>
      </w:r>
      <w:r>
        <w:rPr>
          <w:rFonts w:ascii="Arial" w:hAnsi="Arial" w:cs="Arial"/>
          <w:b/>
          <w:w w:val="90"/>
          <w:sz w:val="21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1"/>
        </w:rPr>
        <w:t>Cambridge</w:t>
      </w:r>
      <w:r w:rsidR="00467959" w:rsidRPr="002916F7">
        <w:rPr>
          <w:rFonts w:ascii="Arial" w:hAnsi="Arial" w:cs="Arial"/>
          <w:sz w:val="21"/>
        </w:rPr>
        <w:t>,</w:t>
      </w:r>
      <w:r w:rsidR="00467959" w:rsidRPr="002916F7">
        <w:rPr>
          <w:rFonts w:ascii="Arial" w:hAnsi="Arial" w:cs="Arial"/>
          <w:spacing w:val="9"/>
          <w:sz w:val="21"/>
        </w:rPr>
        <w:t xml:space="preserve"> </w:t>
      </w:r>
      <w:r>
        <w:rPr>
          <w:rFonts w:ascii="Arial" w:hAnsi="Arial" w:cs="Arial"/>
          <w:sz w:val="21"/>
        </w:rPr>
        <w:t>MA</w:t>
      </w:r>
    </w:p>
    <w:p w14:paraId="42A386F7" w14:textId="4A70C7FE" w:rsidR="004D4E55" w:rsidRPr="002916F7" w:rsidRDefault="00467959" w:rsidP="00C34A93">
      <w:pPr>
        <w:pStyle w:val="BodyText"/>
        <w:tabs>
          <w:tab w:val="left" w:pos="7587"/>
        </w:tabs>
        <w:rPr>
          <w:rFonts w:ascii="Arial" w:hAnsi="Arial" w:cs="Arial"/>
        </w:rPr>
      </w:pPr>
      <w:r w:rsidRPr="002916F7">
        <w:rPr>
          <w:rFonts w:ascii="Arial" w:hAnsi="Arial" w:cs="Arial"/>
          <w:w w:val="110"/>
        </w:rPr>
        <w:t>Research</w:t>
      </w:r>
      <w:r w:rsidRPr="002916F7">
        <w:rPr>
          <w:rFonts w:ascii="Arial" w:hAnsi="Arial" w:cs="Arial"/>
          <w:spacing w:val="5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Intern</w:t>
      </w:r>
      <w:r w:rsidRPr="002916F7">
        <w:rPr>
          <w:rFonts w:ascii="Arial" w:hAnsi="Arial" w:cs="Arial"/>
          <w:w w:val="110"/>
        </w:rPr>
        <w:tab/>
      </w:r>
      <w:r w:rsidRPr="002916F7">
        <w:rPr>
          <w:rFonts w:ascii="Arial" w:hAnsi="Arial" w:cs="Arial"/>
          <w:w w:val="115"/>
        </w:rPr>
        <w:t>03/201</w:t>
      </w:r>
      <w:r w:rsidR="005202C3">
        <w:rPr>
          <w:rFonts w:ascii="Arial" w:hAnsi="Arial" w:cs="Arial"/>
          <w:w w:val="115"/>
        </w:rPr>
        <w:t>8</w:t>
      </w:r>
      <w:r w:rsidRPr="002916F7">
        <w:rPr>
          <w:rFonts w:ascii="Arial" w:hAnsi="Arial" w:cs="Arial"/>
          <w:spacing w:val="20"/>
          <w:w w:val="115"/>
        </w:rPr>
        <w:t xml:space="preserve"> </w:t>
      </w:r>
      <w:r w:rsidRPr="002916F7">
        <w:rPr>
          <w:rFonts w:ascii="Arial" w:hAnsi="Arial" w:cs="Arial"/>
          <w:w w:val="115"/>
        </w:rPr>
        <w:t>–08/20</w:t>
      </w:r>
      <w:r w:rsidR="005202C3">
        <w:rPr>
          <w:rFonts w:ascii="Arial" w:hAnsi="Arial" w:cs="Arial"/>
          <w:w w:val="115"/>
        </w:rPr>
        <w:t>20</w:t>
      </w:r>
    </w:p>
    <w:p w14:paraId="167D97A3" w14:textId="77777777" w:rsidR="004D4E55" w:rsidRPr="002916F7" w:rsidRDefault="00467959" w:rsidP="00C34A93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0"/>
        <w:ind w:right="1175"/>
        <w:rPr>
          <w:rFonts w:ascii="Arial" w:hAnsi="Arial" w:cs="Arial"/>
          <w:sz w:val="21"/>
        </w:rPr>
      </w:pPr>
      <w:r w:rsidRPr="002916F7">
        <w:rPr>
          <w:rFonts w:ascii="Arial" w:hAnsi="Arial" w:cs="Arial"/>
          <w:w w:val="110"/>
          <w:sz w:val="21"/>
        </w:rPr>
        <w:t xml:space="preserve">Synthesized and tested in vitro novel antibiotics effective against </w:t>
      </w:r>
      <w:r w:rsidRPr="002916F7">
        <w:rPr>
          <w:rFonts w:ascii="Arial" w:hAnsi="Arial" w:cs="Arial"/>
          <w:i/>
          <w:w w:val="110"/>
          <w:sz w:val="21"/>
        </w:rPr>
        <w:t>Mycobacterium</w:t>
      </w:r>
      <w:r w:rsidRPr="002916F7">
        <w:rPr>
          <w:rFonts w:ascii="Arial" w:hAnsi="Arial" w:cs="Arial"/>
          <w:i/>
          <w:spacing w:val="-55"/>
          <w:w w:val="110"/>
          <w:sz w:val="21"/>
        </w:rPr>
        <w:t xml:space="preserve"> </w:t>
      </w:r>
      <w:r w:rsidRPr="002916F7">
        <w:rPr>
          <w:rFonts w:ascii="Arial" w:hAnsi="Arial" w:cs="Arial"/>
          <w:i/>
          <w:w w:val="110"/>
          <w:sz w:val="21"/>
        </w:rPr>
        <w:t>tuberculosis</w:t>
      </w:r>
      <w:r w:rsidRPr="002916F7">
        <w:rPr>
          <w:rFonts w:ascii="Arial" w:hAnsi="Arial" w:cs="Arial"/>
          <w:i/>
          <w:spacing w:val="-8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using</w:t>
      </w:r>
      <w:r w:rsidRPr="002916F7">
        <w:rPr>
          <w:rFonts w:ascii="Arial" w:hAnsi="Arial" w:cs="Arial"/>
          <w:spacing w:val="-6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combinatorial</w:t>
      </w:r>
      <w:r w:rsidRPr="002916F7">
        <w:rPr>
          <w:rFonts w:ascii="Arial" w:hAnsi="Arial" w:cs="Arial"/>
          <w:spacing w:val="-7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chemistry</w:t>
      </w:r>
      <w:r w:rsidRPr="002916F7">
        <w:rPr>
          <w:rFonts w:ascii="Arial" w:hAnsi="Arial" w:cs="Arial"/>
          <w:spacing w:val="-7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approach</w:t>
      </w:r>
    </w:p>
    <w:p w14:paraId="6B2EFCE3" w14:textId="5C4E1049" w:rsidR="004D4E55" w:rsidRPr="002916F7" w:rsidRDefault="00467959" w:rsidP="00C34A93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0"/>
        <w:ind w:right="632"/>
        <w:rPr>
          <w:rFonts w:ascii="Arial" w:hAnsi="Arial" w:cs="Arial"/>
          <w:sz w:val="21"/>
        </w:rPr>
      </w:pPr>
      <w:r w:rsidRPr="002916F7">
        <w:rPr>
          <w:rFonts w:ascii="Arial" w:hAnsi="Arial" w:cs="Arial"/>
          <w:w w:val="110"/>
          <w:sz w:val="21"/>
        </w:rPr>
        <w:t>Co-authored</w:t>
      </w:r>
      <w:r w:rsidRPr="002916F7">
        <w:rPr>
          <w:rFonts w:ascii="Arial" w:hAnsi="Arial" w:cs="Arial"/>
          <w:spacing w:val="10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a</w:t>
      </w:r>
      <w:r w:rsidRPr="002916F7">
        <w:rPr>
          <w:rFonts w:ascii="Arial" w:hAnsi="Arial" w:cs="Arial"/>
          <w:spacing w:val="10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manuscript</w:t>
      </w:r>
      <w:r w:rsidRPr="002916F7">
        <w:rPr>
          <w:rFonts w:ascii="Arial" w:hAnsi="Arial" w:cs="Arial"/>
          <w:spacing w:val="9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(in</w:t>
      </w:r>
      <w:r w:rsidRPr="002916F7">
        <w:rPr>
          <w:rFonts w:ascii="Arial" w:hAnsi="Arial" w:cs="Arial"/>
          <w:spacing w:val="11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preparation)</w:t>
      </w:r>
      <w:r w:rsidRPr="002916F7">
        <w:rPr>
          <w:rFonts w:ascii="Arial" w:hAnsi="Arial" w:cs="Arial"/>
          <w:spacing w:val="9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to</w:t>
      </w:r>
      <w:r w:rsidRPr="002916F7">
        <w:rPr>
          <w:rFonts w:ascii="Arial" w:hAnsi="Arial" w:cs="Arial"/>
          <w:spacing w:val="11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be</w:t>
      </w:r>
      <w:r w:rsidRPr="002916F7">
        <w:rPr>
          <w:rFonts w:ascii="Arial" w:hAnsi="Arial" w:cs="Arial"/>
          <w:spacing w:val="10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submitted</w:t>
      </w:r>
      <w:r w:rsidRPr="002916F7">
        <w:rPr>
          <w:rFonts w:ascii="Arial" w:hAnsi="Arial" w:cs="Arial"/>
          <w:spacing w:val="10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to</w:t>
      </w:r>
      <w:r w:rsidRPr="002916F7">
        <w:rPr>
          <w:rFonts w:ascii="Arial" w:hAnsi="Arial" w:cs="Arial"/>
          <w:spacing w:val="11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the</w:t>
      </w:r>
      <w:r w:rsidRPr="002916F7">
        <w:rPr>
          <w:rFonts w:ascii="Arial" w:hAnsi="Arial" w:cs="Arial"/>
          <w:spacing w:val="10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Journal</w:t>
      </w:r>
      <w:r w:rsidRPr="002916F7">
        <w:rPr>
          <w:rFonts w:ascii="Arial" w:hAnsi="Arial" w:cs="Arial"/>
          <w:spacing w:val="9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of</w:t>
      </w:r>
      <w:r w:rsidRPr="002916F7">
        <w:rPr>
          <w:rFonts w:ascii="Arial" w:hAnsi="Arial" w:cs="Arial"/>
          <w:spacing w:val="10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Infectious</w:t>
      </w:r>
      <w:r w:rsidRPr="002916F7">
        <w:rPr>
          <w:rFonts w:ascii="Arial" w:hAnsi="Arial" w:cs="Arial"/>
          <w:spacing w:val="-55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Diseases</w:t>
      </w:r>
    </w:p>
    <w:p w14:paraId="04A884E8" w14:textId="77777777" w:rsidR="004D4E55" w:rsidRPr="002916F7" w:rsidRDefault="004D4E55" w:rsidP="00C34A93">
      <w:pPr>
        <w:pStyle w:val="BodyText"/>
        <w:ind w:left="0"/>
        <w:rPr>
          <w:rFonts w:ascii="Arial" w:hAnsi="Arial" w:cs="Arial"/>
          <w:sz w:val="22"/>
        </w:rPr>
      </w:pPr>
    </w:p>
    <w:p w14:paraId="4C8C2928" w14:textId="77777777" w:rsidR="005202C3" w:rsidRDefault="005202C3" w:rsidP="00C34A93">
      <w:pPr>
        <w:tabs>
          <w:tab w:val="left" w:pos="8106"/>
        </w:tabs>
        <w:ind w:left="117"/>
        <w:rPr>
          <w:rFonts w:ascii="Arial" w:hAnsi="Arial" w:cs="Arial"/>
          <w:b/>
          <w:w w:val="95"/>
          <w:sz w:val="21"/>
        </w:rPr>
      </w:pPr>
    </w:p>
    <w:p w14:paraId="4FFF763F" w14:textId="20AE8683" w:rsidR="004D4E55" w:rsidRPr="002916F7" w:rsidRDefault="00467959" w:rsidP="00C34A93">
      <w:pPr>
        <w:tabs>
          <w:tab w:val="left" w:pos="8106"/>
        </w:tabs>
        <w:ind w:left="117"/>
        <w:rPr>
          <w:rFonts w:ascii="Arial" w:hAnsi="Arial" w:cs="Arial"/>
          <w:sz w:val="21"/>
        </w:rPr>
      </w:pPr>
      <w:r w:rsidRPr="002916F7">
        <w:rPr>
          <w:rFonts w:ascii="Arial" w:hAnsi="Arial" w:cs="Arial"/>
          <w:b/>
          <w:w w:val="95"/>
          <w:sz w:val="21"/>
        </w:rPr>
        <w:t>HEALTH</w:t>
      </w:r>
      <w:r w:rsidRPr="002916F7">
        <w:rPr>
          <w:rFonts w:ascii="Arial" w:hAnsi="Arial" w:cs="Arial"/>
          <w:b/>
          <w:spacing w:val="-5"/>
          <w:w w:val="95"/>
          <w:sz w:val="21"/>
        </w:rPr>
        <w:t xml:space="preserve"> </w:t>
      </w:r>
      <w:r w:rsidRPr="002916F7">
        <w:rPr>
          <w:rFonts w:ascii="Arial" w:hAnsi="Arial" w:cs="Arial"/>
          <w:b/>
          <w:w w:val="95"/>
          <w:sz w:val="21"/>
        </w:rPr>
        <w:t>FIRST</w:t>
      </w:r>
      <w:r w:rsidRPr="002916F7">
        <w:rPr>
          <w:rFonts w:ascii="Arial" w:hAnsi="Arial" w:cs="Arial"/>
          <w:b/>
          <w:spacing w:val="-5"/>
          <w:w w:val="95"/>
          <w:sz w:val="21"/>
        </w:rPr>
        <w:t xml:space="preserve"> </w:t>
      </w:r>
      <w:r w:rsidRPr="002916F7">
        <w:rPr>
          <w:rFonts w:ascii="Arial" w:hAnsi="Arial" w:cs="Arial"/>
          <w:b/>
          <w:w w:val="95"/>
          <w:sz w:val="21"/>
        </w:rPr>
        <w:t>PHARMACY</w:t>
      </w:r>
      <w:r w:rsidR="005202C3">
        <w:rPr>
          <w:rFonts w:ascii="Arial" w:hAnsi="Arial" w:cs="Arial"/>
          <w:b/>
          <w:w w:val="95"/>
          <w:sz w:val="21"/>
        </w:rPr>
        <w:t xml:space="preserve">                                                                                                </w:t>
      </w:r>
      <w:r w:rsidR="005202C3">
        <w:rPr>
          <w:rFonts w:ascii="Arial" w:hAnsi="Arial" w:cs="Arial"/>
          <w:sz w:val="21"/>
        </w:rPr>
        <w:t>Cambridge</w:t>
      </w:r>
      <w:r w:rsidRPr="002916F7">
        <w:rPr>
          <w:rFonts w:ascii="Arial" w:hAnsi="Arial" w:cs="Arial"/>
          <w:sz w:val="21"/>
        </w:rPr>
        <w:t>,</w:t>
      </w:r>
      <w:r w:rsidRPr="002916F7">
        <w:rPr>
          <w:rFonts w:ascii="Arial" w:hAnsi="Arial" w:cs="Arial"/>
          <w:spacing w:val="-2"/>
          <w:sz w:val="21"/>
        </w:rPr>
        <w:t xml:space="preserve"> </w:t>
      </w:r>
      <w:r w:rsidR="005202C3">
        <w:rPr>
          <w:rFonts w:ascii="Arial" w:hAnsi="Arial" w:cs="Arial"/>
          <w:sz w:val="21"/>
        </w:rPr>
        <w:t>MA</w:t>
      </w:r>
    </w:p>
    <w:p w14:paraId="1668310C" w14:textId="5E4DF504" w:rsidR="004D4E55" w:rsidRPr="002916F7" w:rsidRDefault="00467959" w:rsidP="00C34A93">
      <w:pPr>
        <w:pStyle w:val="BodyText"/>
        <w:tabs>
          <w:tab w:val="left" w:pos="7947"/>
        </w:tabs>
        <w:rPr>
          <w:rFonts w:ascii="Arial" w:hAnsi="Arial" w:cs="Arial"/>
        </w:rPr>
      </w:pPr>
      <w:r w:rsidRPr="002916F7">
        <w:rPr>
          <w:rFonts w:ascii="Arial" w:hAnsi="Arial" w:cs="Arial"/>
          <w:w w:val="110"/>
        </w:rPr>
        <w:t>Pharmacist</w:t>
      </w:r>
      <w:r w:rsidRPr="002916F7">
        <w:rPr>
          <w:rFonts w:ascii="Arial" w:hAnsi="Arial" w:cs="Arial"/>
          <w:spacing w:val="3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Assistant</w:t>
      </w:r>
      <w:r w:rsidRPr="002916F7">
        <w:rPr>
          <w:rFonts w:ascii="Arial" w:hAnsi="Arial" w:cs="Arial"/>
          <w:w w:val="110"/>
        </w:rPr>
        <w:tab/>
      </w:r>
      <w:r w:rsidRPr="002916F7">
        <w:rPr>
          <w:rFonts w:ascii="Arial" w:hAnsi="Arial" w:cs="Arial"/>
          <w:w w:val="115"/>
        </w:rPr>
        <w:t>6/201</w:t>
      </w:r>
      <w:r w:rsidR="005202C3">
        <w:rPr>
          <w:rFonts w:ascii="Arial" w:hAnsi="Arial" w:cs="Arial"/>
          <w:w w:val="115"/>
        </w:rPr>
        <w:t>6</w:t>
      </w:r>
      <w:r w:rsidRPr="002916F7">
        <w:rPr>
          <w:rFonts w:ascii="Arial" w:hAnsi="Arial" w:cs="Arial"/>
          <w:w w:val="115"/>
        </w:rPr>
        <w:t>-8/201</w:t>
      </w:r>
      <w:r w:rsidR="005202C3">
        <w:rPr>
          <w:rFonts w:ascii="Arial" w:hAnsi="Arial" w:cs="Arial"/>
          <w:w w:val="115"/>
        </w:rPr>
        <w:t>8</w:t>
      </w:r>
    </w:p>
    <w:p w14:paraId="362E4AE3" w14:textId="77777777" w:rsidR="004D4E55" w:rsidRPr="002916F7" w:rsidRDefault="00467959" w:rsidP="00C34A93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0"/>
        <w:ind w:right="825"/>
        <w:rPr>
          <w:rFonts w:ascii="Arial" w:hAnsi="Arial" w:cs="Arial"/>
          <w:sz w:val="21"/>
        </w:rPr>
      </w:pPr>
      <w:r w:rsidRPr="002916F7">
        <w:rPr>
          <w:rFonts w:ascii="Arial" w:hAnsi="Arial" w:cs="Arial"/>
          <w:w w:val="110"/>
          <w:sz w:val="21"/>
        </w:rPr>
        <w:t>Counted pills to fill out orders, swept and vacuumed every week before closing time,</w:t>
      </w:r>
      <w:r w:rsidRPr="002916F7">
        <w:rPr>
          <w:rFonts w:ascii="Arial" w:hAnsi="Arial" w:cs="Arial"/>
          <w:spacing w:val="-55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scanned</w:t>
      </w:r>
      <w:r w:rsidRPr="002916F7">
        <w:rPr>
          <w:rFonts w:ascii="Arial" w:hAnsi="Arial" w:cs="Arial"/>
          <w:spacing w:val="-7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medicine</w:t>
      </w:r>
    </w:p>
    <w:p w14:paraId="28FBC2C7" w14:textId="77777777" w:rsidR="004D4E55" w:rsidRPr="002916F7" w:rsidRDefault="00467959" w:rsidP="00C34A93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0"/>
        <w:ind w:hanging="361"/>
        <w:rPr>
          <w:rFonts w:ascii="Arial" w:hAnsi="Arial" w:cs="Arial"/>
          <w:sz w:val="21"/>
        </w:rPr>
      </w:pPr>
      <w:r w:rsidRPr="002916F7">
        <w:rPr>
          <w:rFonts w:ascii="Arial" w:hAnsi="Arial" w:cs="Arial"/>
          <w:w w:val="110"/>
          <w:sz w:val="21"/>
        </w:rPr>
        <w:t>Monitored</w:t>
      </w:r>
      <w:r w:rsidRPr="002916F7">
        <w:rPr>
          <w:rFonts w:ascii="Arial" w:hAnsi="Arial" w:cs="Arial"/>
          <w:spacing w:val="8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cash</w:t>
      </w:r>
      <w:r w:rsidRPr="002916F7">
        <w:rPr>
          <w:rFonts w:ascii="Arial" w:hAnsi="Arial" w:cs="Arial"/>
          <w:spacing w:val="8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register</w:t>
      </w:r>
      <w:r w:rsidRPr="002916F7">
        <w:rPr>
          <w:rFonts w:ascii="Arial" w:hAnsi="Arial" w:cs="Arial"/>
          <w:spacing w:val="7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and</w:t>
      </w:r>
      <w:r w:rsidRPr="002916F7">
        <w:rPr>
          <w:rFonts w:ascii="Arial" w:hAnsi="Arial" w:cs="Arial"/>
          <w:spacing w:val="9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medicine</w:t>
      </w:r>
      <w:r w:rsidRPr="002916F7">
        <w:rPr>
          <w:rFonts w:ascii="Arial" w:hAnsi="Arial" w:cs="Arial"/>
          <w:spacing w:val="7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pick-up</w:t>
      </w:r>
      <w:r w:rsidRPr="002916F7">
        <w:rPr>
          <w:rFonts w:ascii="Arial" w:hAnsi="Arial" w:cs="Arial"/>
          <w:spacing w:val="8"/>
          <w:w w:val="110"/>
          <w:sz w:val="21"/>
        </w:rPr>
        <w:t xml:space="preserve"> </w:t>
      </w:r>
      <w:r w:rsidRPr="002916F7">
        <w:rPr>
          <w:rFonts w:ascii="Arial" w:hAnsi="Arial" w:cs="Arial"/>
          <w:w w:val="110"/>
          <w:sz w:val="21"/>
        </w:rPr>
        <w:t>center</w:t>
      </w:r>
    </w:p>
    <w:p w14:paraId="5D6C1DBD" w14:textId="77777777" w:rsidR="004D4E55" w:rsidRPr="002916F7" w:rsidRDefault="004D4E55" w:rsidP="00C34A93">
      <w:pPr>
        <w:pStyle w:val="BodyText"/>
        <w:ind w:left="0"/>
        <w:rPr>
          <w:rFonts w:ascii="Arial" w:hAnsi="Arial" w:cs="Arial"/>
          <w:sz w:val="24"/>
        </w:rPr>
      </w:pPr>
    </w:p>
    <w:p w14:paraId="17BDC683" w14:textId="2EAB3B61" w:rsidR="004D4E55" w:rsidRDefault="00467959" w:rsidP="00C34A93">
      <w:pPr>
        <w:pStyle w:val="Heading1"/>
        <w:spacing w:before="0"/>
        <w:ind w:left="4523" w:right="0"/>
        <w:jc w:val="left"/>
        <w:rPr>
          <w:rFonts w:ascii="Arial" w:hAnsi="Arial" w:cs="Arial"/>
          <w:w w:val="110"/>
        </w:rPr>
      </w:pPr>
      <w:r w:rsidRPr="002916F7">
        <w:rPr>
          <w:rFonts w:ascii="Arial" w:hAnsi="Arial" w:cs="Arial"/>
          <w:w w:val="110"/>
        </w:rPr>
        <w:t>Skills</w:t>
      </w:r>
    </w:p>
    <w:p w14:paraId="7A11C975" w14:textId="77777777" w:rsidR="00C34A93" w:rsidRPr="002916F7" w:rsidRDefault="00C34A93" w:rsidP="00C34A93">
      <w:pPr>
        <w:pStyle w:val="Heading1"/>
        <w:spacing w:before="0"/>
        <w:ind w:left="4523" w:right="0"/>
        <w:jc w:val="left"/>
        <w:rPr>
          <w:rFonts w:ascii="Arial" w:hAnsi="Arial" w:cs="Arial"/>
        </w:rPr>
      </w:pPr>
    </w:p>
    <w:p w14:paraId="667543D0" w14:textId="77777777" w:rsidR="004D4E55" w:rsidRPr="002916F7" w:rsidRDefault="00467959" w:rsidP="00C34A93">
      <w:pPr>
        <w:pStyle w:val="BodyText"/>
        <w:ind w:right="247"/>
        <w:rPr>
          <w:rFonts w:ascii="Arial" w:hAnsi="Arial" w:cs="Arial"/>
        </w:rPr>
      </w:pPr>
      <w:r w:rsidRPr="002916F7">
        <w:rPr>
          <w:rFonts w:ascii="Arial" w:hAnsi="Arial" w:cs="Arial"/>
          <w:b/>
          <w:color w:val="1D1D1D"/>
          <w:w w:val="110"/>
        </w:rPr>
        <w:t xml:space="preserve">Laboratory: </w:t>
      </w:r>
      <w:r w:rsidRPr="002916F7">
        <w:rPr>
          <w:rFonts w:ascii="Arial" w:hAnsi="Arial" w:cs="Arial"/>
          <w:color w:val="222222"/>
          <w:w w:val="110"/>
        </w:rPr>
        <w:t>DNA isolation, PCR, gel electrophoresis, paper and column chromatography,</w:t>
      </w:r>
      <w:r w:rsidRPr="002916F7">
        <w:rPr>
          <w:rFonts w:ascii="Arial" w:hAnsi="Arial" w:cs="Arial"/>
          <w:color w:val="222222"/>
          <w:spacing w:val="1"/>
          <w:w w:val="110"/>
        </w:rPr>
        <w:t xml:space="preserve"> </w:t>
      </w:r>
      <w:r w:rsidRPr="002916F7">
        <w:rPr>
          <w:rFonts w:ascii="Arial" w:hAnsi="Arial" w:cs="Arial"/>
          <w:color w:val="222222"/>
          <w:w w:val="110"/>
        </w:rPr>
        <w:t xml:space="preserve">dissection, </w:t>
      </w:r>
      <w:r w:rsidRPr="002916F7">
        <w:rPr>
          <w:rFonts w:ascii="Arial" w:hAnsi="Arial" w:cs="Arial"/>
          <w:w w:val="110"/>
        </w:rPr>
        <w:t>nuclear magnetic resonance spectroscopy (NMR), evaluating drug-human serum</w:t>
      </w:r>
      <w:r w:rsidRPr="002916F7">
        <w:rPr>
          <w:rFonts w:ascii="Arial" w:hAnsi="Arial" w:cs="Arial"/>
          <w:spacing w:val="1"/>
          <w:w w:val="110"/>
        </w:rPr>
        <w:t xml:space="preserve"> </w:t>
      </w:r>
      <w:r w:rsidRPr="002916F7">
        <w:rPr>
          <w:rFonts w:ascii="Arial" w:hAnsi="Arial" w:cs="Arial"/>
          <w:w w:val="105"/>
        </w:rPr>
        <w:t>albumin</w:t>
      </w:r>
      <w:r w:rsidRPr="002916F7">
        <w:rPr>
          <w:rFonts w:ascii="Arial" w:hAnsi="Arial" w:cs="Arial"/>
          <w:spacing w:val="15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(HSA)</w:t>
      </w:r>
      <w:r w:rsidRPr="002916F7">
        <w:rPr>
          <w:rFonts w:ascii="Arial" w:hAnsi="Arial" w:cs="Arial"/>
          <w:spacing w:val="13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binding,</w:t>
      </w:r>
      <w:r w:rsidRPr="002916F7">
        <w:rPr>
          <w:rFonts w:ascii="Arial" w:hAnsi="Arial" w:cs="Arial"/>
          <w:spacing w:val="12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graphing</w:t>
      </w:r>
      <w:r w:rsidRPr="002916F7">
        <w:rPr>
          <w:rFonts w:ascii="Arial" w:hAnsi="Arial" w:cs="Arial"/>
          <w:spacing w:val="14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HSA</w:t>
      </w:r>
      <w:r w:rsidRPr="002916F7">
        <w:rPr>
          <w:rFonts w:ascii="Arial" w:hAnsi="Arial" w:cs="Arial"/>
          <w:spacing w:val="15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trend,</w:t>
      </w:r>
      <w:r w:rsidRPr="002916F7">
        <w:rPr>
          <w:rFonts w:ascii="Arial" w:hAnsi="Arial" w:cs="Arial"/>
          <w:spacing w:val="12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solubility</w:t>
      </w:r>
      <w:r w:rsidRPr="002916F7">
        <w:rPr>
          <w:rFonts w:ascii="Arial" w:hAnsi="Arial" w:cs="Arial"/>
          <w:spacing w:val="15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tests,</w:t>
      </w:r>
      <w:r w:rsidRPr="002916F7">
        <w:rPr>
          <w:rFonts w:ascii="Arial" w:hAnsi="Arial" w:cs="Arial"/>
          <w:spacing w:val="12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running</w:t>
      </w:r>
      <w:r w:rsidRPr="002916F7">
        <w:rPr>
          <w:rFonts w:ascii="Arial" w:hAnsi="Arial" w:cs="Arial"/>
          <w:spacing w:val="14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HSA</w:t>
      </w:r>
      <w:r w:rsidRPr="002916F7">
        <w:rPr>
          <w:rFonts w:ascii="Arial" w:hAnsi="Arial" w:cs="Arial"/>
          <w:spacing w:val="15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and</w:t>
      </w:r>
      <w:r w:rsidRPr="002916F7">
        <w:rPr>
          <w:rFonts w:ascii="Arial" w:hAnsi="Arial" w:cs="Arial"/>
          <w:spacing w:val="15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IR,</w:t>
      </w:r>
      <w:r w:rsidRPr="002916F7">
        <w:rPr>
          <w:rFonts w:ascii="Arial" w:hAnsi="Arial" w:cs="Arial"/>
          <w:spacing w:val="12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using</w:t>
      </w:r>
      <w:r w:rsidRPr="002916F7">
        <w:rPr>
          <w:rFonts w:ascii="Arial" w:hAnsi="Arial" w:cs="Arial"/>
          <w:spacing w:val="14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the</w:t>
      </w:r>
      <w:r w:rsidRPr="002916F7">
        <w:rPr>
          <w:rFonts w:ascii="Arial" w:hAnsi="Arial" w:cs="Arial"/>
          <w:spacing w:val="14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glove</w:t>
      </w:r>
      <w:r w:rsidRPr="002916F7">
        <w:rPr>
          <w:rFonts w:ascii="Arial" w:hAnsi="Arial" w:cs="Arial"/>
          <w:spacing w:val="-53"/>
          <w:w w:val="105"/>
        </w:rPr>
        <w:t xml:space="preserve"> </w:t>
      </w:r>
      <w:r w:rsidRPr="002916F7">
        <w:rPr>
          <w:rFonts w:ascii="Arial" w:hAnsi="Arial" w:cs="Arial"/>
          <w:w w:val="110"/>
        </w:rPr>
        <w:t>box</w:t>
      </w:r>
      <w:r w:rsidRPr="002916F7">
        <w:rPr>
          <w:rFonts w:ascii="Arial" w:hAnsi="Arial" w:cs="Arial"/>
          <w:spacing w:val="6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for</w:t>
      </w:r>
      <w:r w:rsidRPr="002916F7">
        <w:rPr>
          <w:rFonts w:ascii="Arial" w:hAnsi="Arial" w:cs="Arial"/>
          <w:spacing w:val="6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air-sensitive</w:t>
      </w:r>
      <w:r w:rsidRPr="002916F7">
        <w:rPr>
          <w:rFonts w:ascii="Arial" w:hAnsi="Arial" w:cs="Arial"/>
          <w:spacing w:val="6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compounds,</w:t>
      </w:r>
      <w:r w:rsidRPr="002916F7">
        <w:rPr>
          <w:rFonts w:ascii="Arial" w:hAnsi="Arial" w:cs="Arial"/>
          <w:spacing w:val="5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filtration</w:t>
      </w:r>
      <w:r w:rsidRPr="002916F7">
        <w:rPr>
          <w:rFonts w:ascii="Arial" w:hAnsi="Arial" w:cs="Arial"/>
          <w:spacing w:val="7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with</w:t>
      </w:r>
      <w:r w:rsidRPr="002916F7">
        <w:rPr>
          <w:rFonts w:ascii="Arial" w:hAnsi="Arial" w:cs="Arial"/>
          <w:spacing w:val="6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celite,</w:t>
      </w:r>
      <w:r w:rsidRPr="002916F7">
        <w:rPr>
          <w:rFonts w:ascii="Arial" w:hAnsi="Arial" w:cs="Arial"/>
          <w:spacing w:val="5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performing</w:t>
      </w:r>
      <w:r w:rsidRPr="002916F7">
        <w:rPr>
          <w:rFonts w:ascii="Arial" w:hAnsi="Arial" w:cs="Arial"/>
          <w:spacing w:val="6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2-3</w:t>
      </w:r>
      <w:r w:rsidRPr="002916F7">
        <w:rPr>
          <w:rFonts w:ascii="Arial" w:hAnsi="Arial" w:cs="Arial"/>
          <w:spacing w:val="8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step</w:t>
      </w:r>
      <w:r w:rsidRPr="002916F7">
        <w:rPr>
          <w:rFonts w:ascii="Arial" w:hAnsi="Arial" w:cs="Arial"/>
          <w:spacing w:val="7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syntheses</w:t>
      </w:r>
      <w:r w:rsidRPr="002916F7">
        <w:rPr>
          <w:rFonts w:ascii="Arial" w:hAnsi="Arial" w:cs="Arial"/>
          <w:spacing w:val="7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under</w:t>
      </w:r>
      <w:r w:rsidRPr="002916F7">
        <w:rPr>
          <w:rFonts w:ascii="Arial" w:hAnsi="Arial" w:cs="Arial"/>
          <w:spacing w:val="6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the</w:t>
      </w:r>
      <w:r w:rsidRPr="002916F7">
        <w:rPr>
          <w:rFonts w:ascii="Arial" w:hAnsi="Arial" w:cs="Arial"/>
          <w:spacing w:val="1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hood</w:t>
      </w:r>
      <w:r w:rsidRPr="002916F7">
        <w:rPr>
          <w:rFonts w:ascii="Arial" w:hAnsi="Arial" w:cs="Arial"/>
          <w:spacing w:val="-7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with</w:t>
      </w:r>
      <w:r w:rsidRPr="002916F7">
        <w:rPr>
          <w:rFonts w:ascii="Arial" w:hAnsi="Arial" w:cs="Arial"/>
          <w:spacing w:val="-6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and</w:t>
      </w:r>
      <w:r w:rsidRPr="002916F7">
        <w:rPr>
          <w:rFonts w:ascii="Arial" w:hAnsi="Arial" w:cs="Arial"/>
          <w:spacing w:val="-7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without</w:t>
      </w:r>
      <w:r w:rsidRPr="002916F7">
        <w:rPr>
          <w:rFonts w:ascii="Arial" w:hAnsi="Arial" w:cs="Arial"/>
          <w:spacing w:val="-7"/>
          <w:w w:val="110"/>
        </w:rPr>
        <w:t xml:space="preserve"> </w:t>
      </w:r>
      <w:r w:rsidRPr="002916F7">
        <w:rPr>
          <w:rFonts w:ascii="Arial" w:hAnsi="Arial" w:cs="Arial"/>
          <w:w w:val="110"/>
        </w:rPr>
        <w:t>nitrogen.</w:t>
      </w:r>
    </w:p>
    <w:p w14:paraId="5E8E9AE3" w14:textId="77777777" w:rsidR="005202C3" w:rsidRDefault="005202C3" w:rsidP="00C34A93">
      <w:pPr>
        <w:pStyle w:val="BodyText"/>
        <w:rPr>
          <w:rFonts w:ascii="Arial" w:hAnsi="Arial" w:cs="Arial"/>
          <w:b/>
          <w:w w:val="105"/>
        </w:rPr>
      </w:pPr>
    </w:p>
    <w:p w14:paraId="3BB7738E" w14:textId="3214AF1C" w:rsidR="004D4E55" w:rsidRPr="002916F7" w:rsidRDefault="00467959" w:rsidP="00C34A93">
      <w:pPr>
        <w:pStyle w:val="BodyText"/>
        <w:rPr>
          <w:rFonts w:ascii="Arial" w:hAnsi="Arial" w:cs="Arial"/>
        </w:rPr>
      </w:pPr>
      <w:r w:rsidRPr="002916F7">
        <w:rPr>
          <w:rFonts w:ascii="Arial" w:hAnsi="Arial" w:cs="Arial"/>
          <w:b/>
          <w:w w:val="105"/>
        </w:rPr>
        <w:t>Other:</w:t>
      </w:r>
      <w:r w:rsidRPr="002916F7">
        <w:rPr>
          <w:rFonts w:ascii="Arial" w:hAnsi="Arial" w:cs="Arial"/>
          <w:b/>
          <w:spacing w:val="23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Microsoft</w:t>
      </w:r>
      <w:r w:rsidRPr="002916F7">
        <w:rPr>
          <w:rFonts w:ascii="Arial" w:hAnsi="Arial" w:cs="Arial"/>
          <w:spacing w:val="23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Office,</w:t>
      </w:r>
      <w:r w:rsidRPr="002916F7">
        <w:rPr>
          <w:rFonts w:ascii="Arial" w:hAnsi="Arial" w:cs="Arial"/>
          <w:spacing w:val="21"/>
          <w:w w:val="105"/>
        </w:rPr>
        <w:t xml:space="preserve"> </w:t>
      </w:r>
      <w:proofErr w:type="spellStart"/>
      <w:r w:rsidRPr="002916F7">
        <w:rPr>
          <w:rFonts w:ascii="Arial" w:hAnsi="Arial" w:cs="Arial"/>
          <w:w w:val="105"/>
        </w:rPr>
        <w:t>Phython</w:t>
      </w:r>
      <w:proofErr w:type="spellEnd"/>
      <w:r w:rsidRPr="002916F7">
        <w:rPr>
          <w:rFonts w:ascii="Arial" w:hAnsi="Arial" w:cs="Arial"/>
          <w:spacing w:val="25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(beginner),</w:t>
      </w:r>
      <w:r w:rsidRPr="002916F7">
        <w:rPr>
          <w:rFonts w:ascii="Arial" w:hAnsi="Arial" w:cs="Arial"/>
          <w:spacing w:val="21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Teochew</w:t>
      </w:r>
      <w:r w:rsidRPr="002916F7">
        <w:rPr>
          <w:rFonts w:ascii="Arial" w:hAnsi="Arial" w:cs="Arial"/>
          <w:spacing w:val="27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(fluent)</w:t>
      </w:r>
    </w:p>
    <w:p w14:paraId="07D8E522" w14:textId="77777777" w:rsidR="004D4E55" w:rsidRPr="002916F7" w:rsidRDefault="004D4E55" w:rsidP="00C34A93">
      <w:pPr>
        <w:pStyle w:val="BodyText"/>
        <w:ind w:left="0"/>
        <w:rPr>
          <w:rFonts w:ascii="Arial" w:hAnsi="Arial" w:cs="Arial"/>
          <w:sz w:val="24"/>
        </w:rPr>
      </w:pPr>
    </w:p>
    <w:p w14:paraId="26DAF4F6" w14:textId="7511B59F" w:rsidR="004D4E55" w:rsidRPr="002916F7" w:rsidRDefault="00467959" w:rsidP="00C34A93">
      <w:pPr>
        <w:pStyle w:val="Heading1"/>
        <w:spacing w:before="0"/>
        <w:rPr>
          <w:rFonts w:ascii="Arial" w:hAnsi="Arial" w:cs="Arial"/>
        </w:rPr>
      </w:pPr>
      <w:r w:rsidRPr="002916F7">
        <w:rPr>
          <w:rFonts w:ascii="Arial" w:hAnsi="Arial" w:cs="Arial"/>
          <w:w w:val="105"/>
        </w:rPr>
        <w:t>Extracurricular</w:t>
      </w:r>
      <w:r w:rsidR="00C34A93">
        <w:rPr>
          <w:rFonts w:ascii="Arial" w:hAnsi="Arial" w:cs="Arial"/>
          <w:spacing w:val="43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Activities</w:t>
      </w:r>
    </w:p>
    <w:p w14:paraId="0939A60A" w14:textId="77777777" w:rsidR="00467959" w:rsidRDefault="00467959" w:rsidP="00C34A93">
      <w:pPr>
        <w:pStyle w:val="BodyText"/>
        <w:rPr>
          <w:rFonts w:ascii="Arial" w:hAnsi="Arial" w:cs="Arial"/>
          <w:w w:val="110"/>
        </w:rPr>
      </w:pPr>
    </w:p>
    <w:p w14:paraId="0F28CAC5" w14:textId="220E6415" w:rsidR="00C34A93" w:rsidRDefault="005202C3" w:rsidP="00C34A93">
      <w:pPr>
        <w:pStyle w:val="BodyText"/>
        <w:rPr>
          <w:rFonts w:ascii="Arial" w:hAnsi="Arial" w:cs="Arial"/>
          <w:w w:val="110"/>
        </w:rPr>
      </w:pPr>
      <w:r>
        <w:rPr>
          <w:rFonts w:ascii="Arial" w:hAnsi="Arial" w:cs="Arial"/>
          <w:w w:val="110"/>
        </w:rPr>
        <w:t>Varsity</w:t>
      </w:r>
      <w:r w:rsidR="00467959" w:rsidRPr="002916F7">
        <w:rPr>
          <w:rFonts w:ascii="Arial" w:hAnsi="Arial" w:cs="Arial"/>
          <w:spacing w:val="2"/>
          <w:w w:val="110"/>
        </w:rPr>
        <w:t xml:space="preserve"> </w:t>
      </w:r>
      <w:r w:rsidR="00467959" w:rsidRPr="002916F7">
        <w:rPr>
          <w:rFonts w:ascii="Arial" w:hAnsi="Arial" w:cs="Arial"/>
          <w:w w:val="110"/>
        </w:rPr>
        <w:t>soccer,</w:t>
      </w:r>
      <w:r w:rsidR="00467959" w:rsidRPr="002916F7">
        <w:rPr>
          <w:rFonts w:ascii="Arial" w:hAnsi="Arial" w:cs="Arial"/>
          <w:spacing w:val="-1"/>
          <w:w w:val="110"/>
        </w:rPr>
        <w:t xml:space="preserve"> </w:t>
      </w:r>
      <w:r w:rsidR="00467959" w:rsidRPr="002916F7">
        <w:rPr>
          <w:rFonts w:ascii="Arial" w:hAnsi="Arial" w:cs="Arial"/>
          <w:w w:val="110"/>
        </w:rPr>
        <w:t>Big-sister</w:t>
      </w:r>
      <w:r>
        <w:rPr>
          <w:rFonts w:ascii="Arial" w:hAnsi="Arial" w:cs="Arial"/>
          <w:w w:val="110"/>
        </w:rPr>
        <w:t>/</w:t>
      </w:r>
      <w:r w:rsidR="00467959" w:rsidRPr="002916F7">
        <w:rPr>
          <w:rFonts w:ascii="Arial" w:hAnsi="Arial" w:cs="Arial"/>
          <w:w w:val="110"/>
        </w:rPr>
        <w:t>big-brother</w:t>
      </w:r>
    </w:p>
    <w:p w14:paraId="09197E73" w14:textId="77777777" w:rsidR="005202C3" w:rsidRDefault="005202C3" w:rsidP="00C34A93">
      <w:pPr>
        <w:pStyle w:val="BodyText"/>
        <w:rPr>
          <w:rFonts w:ascii="Arial" w:hAnsi="Arial" w:cs="Arial"/>
          <w:b/>
          <w:w w:val="105"/>
        </w:rPr>
      </w:pPr>
    </w:p>
    <w:p w14:paraId="0FB824D0" w14:textId="03FD1EF1" w:rsidR="004D4E55" w:rsidRPr="002916F7" w:rsidRDefault="00467959" w:rsidP="00C34A93">
      <w:pPr>
        <w:pStyle w:val="BodyText"/>
        <w:rPr>
          <w:rFonts w:ascii="Arial" w:hAnsi="Arial" w:cs="Arial"/>
        </w:rPr>
      </w:pPr>
      <w:r w:rsidRPr="002916F7">
        <w:rPr>
          <w:rFonts w:ascii="Arial" w:hAnsi="Arial" w:cs="Arial"/>
          <w:b/>
          <w:w w:val="105"/>
        </w:rPr>
        <w:t>Interests:</w:t>
      </w:r>
      <w:r w:rsidRPr="002916F7">
        <w:rPr>
          <w:rFonts w:ascii="Arial" w:hAnsi="Arial" w:cs="Arial"/>
          <w:b/>
          <w:spacing w:val="18"/>
          <w:w w:val="105"/>
        </w:rPr>
        <w:t xml:space="preserve"> </w:t>
      </w:r>
      <w:r w:rsidR="005202C3">
        <w:rPr>
          <w:rFonts w:ascii="Arial" w:hAnsi="Arial" w:cs="Arial"/>
          <w:w w:val="105"/>
        </w:rPr>
        <w:t>Cello and</w:t>
      </w:r>
      <w:r w:rsidRPr="002916F7">
        <w:rPr>
          <w:rFonts w:ascii="Arial" w:hAnsi="Arial" w:cs="Arial"/>
          <w:spacing w:val="19"/>
          <w:w w:val="105"/>
        </w:rPr>
        <w:t xml:space="preserve"> </w:t>
      </w:r>
      <w:r w:rsidRPr="002916F7">
        <w:rPr>
          <w:rFonts w:ascii="Arial" w:hAnsi="Arial" w:cs="Arial"/>
          <w:w w:val="105"/>
        </w:rPr>
        <w:t>hockey</w:t>
      </w:r>
    </w:p>
    <w:sectPr w:rsidR="004D4E55" w:rsidRPr="002916F7">
      <w:footerReference w:type="default" r:id="rId7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3CAE" w14:textId="77777777" w:rsidR="007F389B" w:rsidRDefault="007F389B" w:rsidP="00C34A93">
      <w:r>
        <w:separator/>
      </w:r>
    </w:p>
  </w:endnote>
  <w:endnote w:type="continuationSeparator" w:id="0">
    <w:p w14:paraId="23C8CBC3" w14:textId="77777777" w:rsidR="007F389B" w:rsidRDefault="007F389B" w:rsidP="00C3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53C4" w14:textId="3AFA8561" w:rsidR="00C34A93" w:rsidRPr="00F6205D" w:rsidRDefault="00C34A93" w:rsidP="00C34A93">
    <w:pPr>
      <w:pStyle w:val="Footer"/>
      <w:rPr>
        <w:color w:val="FFFFFF"/>
      </w:rPr>
    </w:pPr>
    <w:r>
      <w:tab/>
    </w:r>
    <w:r>
      <w:tab/>
    </w:r>
    <w:hyperlink r:id="rId1" w:history="1">
      <w:r w:rsidRPr="00F6205D">
        <w:rPr>
          <w:rStyle w:val="Hyperlink"/>
          <w:color w:val="FFFFFF"/>
        </w:rPr>
        <w:t>https://opendocs.com/</w:t>
      </w:r>
    </w:hyperlink>
    <w:r w:rsidRPr="00F6205D">
      <w:rPr>
        <w:noProof/>
        <w:color w:val="FFFFFF"/>
      </w:rPr>
      <w:drawing>
        <wp:anchor distT="0" distB="0" distL="114300" distR="114300" simplePos="0" relativeHeight="251659264" behindDoc="0" locked="0" layoutInCell="1" allowOverlap="1" wp14:anchorId="3F33B21D" wp14:editId="3D44C752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508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F05343" w14:textId="3F765DD5" w:rsidR="00C34A93" w:rsidRDefault="00C34A93">
    <w:pPr>
      <w:pStyle w:val="Footer"/>
    </w:pPr>
  </w:p>
  <w:p w14:paraId="5E49279F" w14:textId="77777777" w:rsidR="00C34A93" w:rsidRDefault="00C34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4FDC" w14:textId="77777777" w:rsidR="007F389B" w:rsidRDefault="007F389B" w:rsidP="00C34A93">
      <w:r>
        <w:separator/>
      </w:r>
    </w:p>
  </w:footnote>
  <w:footnote w:type="continuationSeparator" w:id="0">
    <w:p w14:paraId="56DB40C8" w14:textId="77777777" w:rsidR="007F389B" w:rsidRDefault="007F389B" w:rsidP="00C3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54810"/>
    <w:multiLevelType w:val="hybridMultilevel"/>
    <w:tmpl w:val="8894F7BA"/>
    <w:lvl w:ilvl="0" w:tplc="504020E0">
      <w:numFmt w:val="bullet"/>
      <w:lvlText w:val="•"/>
      <w:lvlJc w:val="left"/>
      <w:pPr>
        <w:ind w:left="837" w:hanging="360"/>
      </w:pPr>
      <w:rPr>
        <w:rFonts w:ascii="Arial" w:eastAsia="Arial" w:hAnsi="Arial" w:cs="Arial" w:hint="default"/>
        <w:b w:val="0"/>
        <w:bCs w:val="0"/>
        <w:i w:val="0"/>
        <w:iCs w:val="0"/>
        <w:w w:val="136"/>
        <w:sz w:val="19"/>
        <w:szCs w:val="19"/>
        <w:lang w:val="en-US" w:eastAsia="en-US" w:bidi="ar-SA"/>
      </w:rPr>
    </w:lvl>
    <w:lvl w:ilvl="1" w:tplc="94C857BA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D0DC2786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C38EA320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9402ABD0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DBB44C5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05C137C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DE2E38CC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563A59E4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55"/>
    <w:rsid w:val="001B3F7F"/>
    <w:rsid w:val="002916F7"/>
    <w:rsid w:val="002D2D1D"/>
    <w:rsid w:val="003C3F3E"/>
    <w:rsid w:val="00467959"/>
    <w:rsid w:val="004D4E55"/>
    <w:rsid w:val="005202C3"/>
    <w:rsid w:val="007E6622"/>
    <w:rsid w:val="007F389B"/>
    <w:rsid w:val="00C34A93"/>
    <w:rsid w:val="00D1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DAE09"/>
  <w15:docId w15:val="{3CB581B7-63EB-2441-BE21-E80FA9F2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3533" w:right="3500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0"/>
      <w:ind w:left="3533" w:right="3500"/>
      <w:jc w:val="center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before="2"/>
      <w:ind w:left="83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4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A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34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A9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34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1369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Application Resume-Template15</vt:lpstr>
    </vt:vector>
  </TitlesOfParts>
  <Manager/>
  <Company/>
  <LinksUpToDate>false</LinksUpToDate>
  <CharactersWithSpaces>1837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Resume-Template15</dc:title>
  <dc:subject/>
  <dc:creator>OpenDocs</dc:creator>
  <cp:keywords/>
  <dc:description/>
  <cp:lastModifiedBy>Cheyanne Cersoli</cp:lastModifiedBy>
  <cp:revision>3</cp:revision>
  <dcterms:created xsi:type="dcterms:W3CDTF">2022-01-20T16:34:00Z</dcterms:created>
  <dcterms:modified xsi:type="dcterms:W3CDTF">2022-01-20T21:01:00Z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2017-07-18T10:00:00Z</vt:filetime>
  </property>
  <property fmtid="{D5CDD505-2E9C-101B-9397-08002B2CF9AE}" pid="3" name="Creator">
    <vt:lpwstr>Word</vt:lpwstr>
  </property>
  <property fmtid="{D5CDD505-2E9C-101B-9397-08002B2CF9AE}" pid="4" name="LastSaved">
    <vt:filetime>2022-01-18T10:00:00Z</vt:filetime>
  </property>
</Properties>
</file>