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2pt;height:167.9pt;mso-position-horizontal-relative:char;mso-position-vertical-relative:line" id="docshapegroup1" coordorigin="0,0" coordsize="10440,3358">
            <v:rect style="position:absolute;left:10;top:567;width:10420;height:2790" id="docshape2" filled="true" fillcolor="#e0e9f4" stroked="false">
              <v:fill type="solid"/>
            </v:rect>
            <v:rect style="position:absolute;left:0;top:0;width:10440;height:558" id="docshape3" filled="true" fillcolor="#4669a8" stroked="false">
              <v:fill type="solid"/>
            </v:rect>
            <v:shape style="position:absolute;left:470;top:1567;width:180;height:180" type="#_x0000_t75" id="docshape4" stroked="false">
              <v:imagedata r:id="rId5" o:title=""/>
            </v:shape>
            <v:shape style="position:absolute;left:480;top:1917;width:180;height:180" type="#_x0000_t75" id="docshape5" stroked="false">
              <v:imagedata r:id="rId5" o:title=""/>
            </v:shape>
            <v:shape style="position:absolute;left:475;top:1197;width:180;height:180" type="#_x0000_t75" id="docshape6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67;width:10440;height:2790" type="#_x0000_t202" id="docshape7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19"/>
                      </w:rPr>
                    </w:pPr>
                  </w:p>
                  <w:p>
                    <w:pPr>
                      <w:spacing w:before="1"/>
                      <w:ind w:left="3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GOALS:</w:t>
                    </w:r>
                    <w:r>
                      <w:rPr>
                        <w:b/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(check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achieved)</w:t>
                    </w:r>
                  </w:p>
                  <w:p>
                    <w:pPr>
                      <w:tabs>
                        <w:tab w:pos="10079" w:val="left" w:leader="none"/>
                      </w:tabs>
                      <w:spacing w:before="69"/>
                      <w:ind w:left="7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4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10079" w:val="left" w:leader="none"/>
                      </w:tabs>
                      <w:spacing w:before="78"/>
                      <w:ind w:left="7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4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tabs>
                        <w:tab w:pos="10079" w:val="left" w:leader="none"/>
                      </w:tabs>
                      <w:spacing w:before="78"/>
                      <w:ind w:left="7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3.</w:t>
                    </w:r>
                    <w:r>
                      <w:rPr>
                        <w:color w:val="231F20"/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24"/>
                        <w:u w:val="single" w:color="231F20"/>
                      </w:rPr>
                      <w:t> </w:t>
                      <w:tab/>
                    </w:r>
                  </w:p>
                  <w:p>
                    <w:pPr>
                      <w:spacing w:before="157"/>
                      <w:ind w:left="30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WEEKLY</w:t>
                    </w:r>
                    <w:r>
                      <w:rPr>
                        <w:b/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THOUGHTS:</w:t>
                    </w:r>
                  </w:p>
                </w:txbxContent>
              </v:textbox>
              <w10:wrap type="none"/>
            </v:shape>
            <v:shape style="position:absolute;left:5460;top:167;width:4917;height:314" type="#_x0000_t202" id="docshape8" filled="false" stroked="false">
              <v:textbox inset="0,0,0,0">
                <w:txbxContent>
                  <w:p>
                    <w:pPr>
                      <w:tabs>
                        <w:tab w:pos="4896" w:val="left" w:leader="none"/>
                      </w:tabs>
                      <w:spacing w:line="31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Planned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Weekly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Hours: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  <w:u w:val="single" w:color="FEFEF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4660;top:139;width:121;height:360" type="#_x0000_t202" id="docshape9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4059;top:139;width:121;height:360" type="#_x0000_t202" id="docshape10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120;top:139;width:3360;height:360" type="#_x0000_t202" id="docshape11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WEEK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BEGINNING: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6"/>
        </w:rPr>
      </w:pPr>
      <w:r>
        <w:rPr/>
        <w:pict>
          <v:shape style="position:absolute;margin-left:45pt;margin-top:10.74999pt;width:522pt;height:22pt;mso-position-horizontal-relative:page;mso-position-vertical-relative:paragraph;z-index:-15728128;mso-wrap-distance-left:0;mso-wrap-distance-right:0" type="#_x0000_t202" id="docshape12" filled="true" fillcolor="#4669a8" stroked="false">
            <v:textbox inset="0,0,0,0">
              <w:txbxContent>
                <w:p>
                  <w:pPr>
                    <w:tabs>
                      <w:tab w:pos="2111" w:val="left" w:leader="none"/>
                      <w:tab w:pos="2812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MONDAY: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900" w:bottom="280" w:left="800" w:right="800"/>
        </w:sectPr>
      </w:pPr>
    </w:p>
    <w:p>
      <w:pPr>
        <w:pStyle w:val="Heading1"/>
        <w:spacing w:before="54"/>
      </w:pPr>
      <w:r>
        <w:rPr/>
        <w:pict>
          <v:group style="position:absolute;margin-left:72pt;margin-top:-68.520645pt;width:477pt;height:19.5pt;mso-position-horizontal-relative:page;mso-position-vertical-relative:paragraph;z-index:15735808" id="docshapegroup13" coordorigin="1440,-1370" coordsize="9540,390">
            <v:line style="position:absolute" from="1440,-1365" to="10980,-1365" stroked="true" strokeweight=".5pt" strokecolor="#231f20">
              <v:stroke dashstyle="solid"/>
            </v:line>
            <v:line style="position:absolute" from="1440,-985" to="10980,-985" stroked="true" strokeweight=".5pt" strokecolor="#231f20">
              <v:stroke dashstyle="solid"/>
            </v:line>
            <w10:wrap type="none"/>
          </v:group>
        </w:pict>
      </w: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4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1200" from="54pt,27.011555pt" to="297pt,27.011555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  <w:spacing w:before="54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31712" from="54pt,22.452148pt" to="297pt,22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54pt,39.452148pt" to="297pt,39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5"/>
        <w:rPr>
          <w:sz w:val="14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8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8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4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11" w:after="1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2pt;height:22pt;mso-position-horizontal-relative:char;mso-position-vertical-relative:line" type="#_x0000_t202" id="docshape14" filled="true" fillcolor="#4669a8" stroked="false">
            <w10:anchorlock/>
            <v:textbox inset="0,0,0,0">
              <w:txbxContent>
                <w:p>
                  <w:pPr>
                    <w:tabs>
                      <w:tab w:pos="2205" w:val="left" w:leader="none"/>
                      <w:tab w:pos="2906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TUESDAY: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900" w:bottom="280" w:left="800" w:right="800"/>
        </w:sectPr>
      </w:pPr>
    </w:p>
    <w:p>
      <w:pPr>
        <w:pStyle w:val="Heading1"/>
      </w:pP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3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2736" from="54pt,25.961554pt" to="297pt,25.961554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33248" from="54pt,21.452148pt" to="297pt,21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54pt,38.452148pt" to="297pt,38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10" w:after="1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2pt;height:22pt;mso-position-horizontal-relative:char;mso-position-vertical-relative:line" type="#_x0000_t202" id="docshape15" filled="true" fillcolor="#4669a8" stroked="false">
            <w10:anchorlock/>
            <v:textbox inset="0,0,0,0">
              <w:txbxContent>
                <w:p>
                  <w:pPr>
                    <w:tabs>
                      <w:tab w:pos="2687" w:val="left" w:leader="none"/>
                      <w:tab w:pos="3388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WEDNESDAY: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900" w:bottom="280" w:left="800" w:right="800"/>
        </w:sectPr>
      </w:pPr>
    </w:p>
    <w:p>
      <w:pPr>
        <w:pStyle w:val="Heading1"/>
      </w:pP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3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4272" from="54pt,26.961561pt" to="297pt,26.961561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34784" from="54pt,22.452148pt" to="297pt,22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54pt,39.452148pt" to="297pt,39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522pt;height:.75pt;mso-position-horizontal-relative:char;mso-position-vertical-relative:line" id="docshapegroup16" coordorigin="0,0" coordsize="10440,15">
            <v:line style="position:absolute" from="0,8" to="10440,8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900" w:bottom="280" w:left="800" w:right="80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2pt;height:22pt;mso-position-horizontal-relative:char;mso-position-vertical-relative:line" type="#_x0000_t202" id="docshape17" filled="true" fillcolor="#4669a8" stroked="false">
            <w10:anchorlock/>
            <v:textbox inset="0,0,0,0">
              <w:txbxContent>
                <w:p>
                  <w:pPr>
                    <w:tabs>
                      <w:tab w:pos="2423" w:val="left" w:leader="none"/>
                      <w:tab w:pos="3124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THURSDAY: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pgSz w:w="12240" w:h="15840"/>
          <w:pgMar w:top="1080" w:bottom="0" w:left="800" w:right="800"/>
        </w:sectPr>
      </w:pPr>
    </w:p>
    <w:p>
      <w:pPr>
        <w:pStyle w:val="Heading1"/>
      </w:pP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3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9392" from="54pt,26.961584pt" to="297pt,26.961584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39904" from="54pt,22.452148pt" to="297pt,22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54pt,39.452148pt" to="297pt,39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10" w:after="1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2pt;height:22pt;mso-position-horizontal-relative:char;mso-position-vertical-relative:line" type="#_x0000_t202" id="docshape18" filled="true" fillcolor="#4669a8" stroked="false">
            <w10:anchorlock/>
            <v:textbox inset="0,0,0,0">
              <w:txbxContent>
                <w:p>
                  <w:pPr>
                    <w:tabs>
                      <w:tab w:pos="1909" w:val="left" w:leader="none"/>
                      <w:tab w:pos="2610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FRIDAY: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900" w:bottom="280" w:left="800" w:right="800"/>
        </w:sectPr>
      </w:pPr>
    </w:p>
    <w:p>
      <w:pPr>
        <w:pStyle w:val="Heading1"/>
      </w:pP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3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0928" from="54pt,26.961554pt" to="297pt,26.961554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41440" from="54pt,22.452148pt" to="297pt,22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952" from="54pt,39.452148pt" to="297pt,39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10" w:after="1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2pt;height:22pt;mso-position-horizontal-relative:char;mso-position-vertical-relative:line" type="#_x0000_t202" id="docshape19" filled="true" fillcolor="#4669a8" stroked="false">
            <w10:anchorlock/>
            <v:textbox inset="0,0,0,0">
              <w:txbxContent>
                <w:p>
                  <w:pPr>
                    <w:tabs>
                      <w:tab w:pos="2402" w:val="left" w:leader="none"/>
                      <w:tab w:pos="3103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SATURDAY: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900" w:bottom="280" w:left="800" w:right="800"/>
        </w:sectPr>
      </w:pPr>
    </w:p>
    <w:p>
      <w:pPr>
        <w:pStyle w:val="Heading1"/>
      </w:pP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3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2464" from="54pt,26.961554pt" to="297pt,26.961554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42976" from="54pt,22.452148pt" to="297pt,22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54pt,39.452148pt" to="297pt,39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10" w:after="1"/>
        <w:rPr>
          <w:b/>
          <w:sz w:val="22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shape style="width:522pt;height:22pt;mso-position-horizontal-relative:char;mso-position-vertical-relative:line" type="#_x0000_t202" id="docshape20" filled="true" fillcolor="#4669a8" stroked="false">
            <w10:anchorlock/>
            <v:textbox inset="0,0,0,0">
              <w:txbxContent>
                <w:p>
                  <w:pPr>
                    <w:tabs>
                      <w:tab w:pos="2049" w:val="left" w:leader="none"/>
                      <w:tab w:pos="2750" w:val="left" w:leader="none"/>
                    </w:tabs>
                    <w:spacing w:before="59"/>
                    <w:ind w:left="12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SUNDAY:</w:t>
                    <w:tab/>
                    <w:t>/</w:t>
                    <w:tab/>
                    <w:t>/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900" w:bottom="280" w:left="800" w:right="800"/>
        </w:sectPr>
      </w:pPr>
    </w:p>
    <w:p>
      <w:pPr>
        <w:pStyle w:val="Heading1"/>
      </w:pPr>
      <w:r>
        <w:rPr>
          <w:color w:val="231F20"/>
        </w:rPr>
        <w:t>WORKOUT TYPE:</w:t>
      </w:r>
    </w:p>
    <w:p>
      <w:pPr>
        <w:spacing w:before="145"/>
        <w:ind w:left="460" w:right="0" w:firstLine="0"/>
        <w:jc w:val="left"/>
        <w:rPr>
          <w:b/>
          <w:sz w:val="18"/>
        </w:rPr>
      </w:pPr>
      <w:r>
        <w:rPr>
          <w:position w:val="-1"/>
        </w:rPr>
        <w:drawing>
          <wp:inline distT="0" distB="0" distL="0" distR="0">
            <wp:extent cx="114300" cy="114300"/>
            <wp:effectExtent l="0" t="0" r="0" b="0"/>
            <wp:docPr id="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walk</w:t>
      </w:r>
      <w:r>
        <w:rPr>
          <w:b/>
          <w:color w:val="BE7B39"/>
          <w:spacing w:val="59"/>
          <w:sz w:val="18"/>
        </w:rPr>
        <w:t> </w:t>
      </w:r>
      <w:r>
        <w:rPr>
          <w:b/>
          <w:color w:val="BE7B39"/>
          <w:spacing w:val="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9"/>
          <w:position w:val="-1"/>
          <w:sz w:val="18"/>
        </w:rPr>
      </w:r>
      <w:r>
        <w:rPr>
          <w:rFonts w:ascii="Times New Roman"/>
          <w:color w:val="BE7B39"/>
          <w:spacing w:val="6"/>
          <w:sz w:val="18"/>
        </w:rPr>
        <w:t> </w:t>
      </w:r>
      <w:r>
        <w:rPr>
          <w:b/>
          <w:color w:val="BE7B39"/>
          <w:spacing w:val="-1"/>
          <w:sz w:val="18"/>
        </w:rPr>
        <w:t>run</w:t>
      </w:r>
      <w:r>
        <w:rPr>
          <w:b/>
          <w:color w:val="BE7B39"/>
          <w:spacing w:val="80"/>
          <w:sz w:val="18"/>
        </w:rPr>
        <w:t> </w:t>
      </w:r>
      <w:r>
        <w:rPr>
          <w:b/>
          <w:color w:val="BE7B39"/>
          <w:spacing w:val="-2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1"/>
          <w:position w:val="-1"/>
          <w:sz w:val="18"/>
        </w:rPr>
      </w:r>
      <w:r>
        <w:rPr>
          <w:rFonts w:ascii="Times New Roman"/>
          <w:color w:val="BE7B39"/>
          <w:spacing w:val="-21"/>
          <w:sz w:val="18"/>
        </w:rPr>
        <w:t>  </w:t>
      </w:r>
      <w:r>
        <w:rPr>
          <w:rFonts w:ascii="Times New Roman"/>
          <w:color w:val="BE7B39"/>
          <w:spacing w:val="-12"/>
          <w:sz w:val="18"/>
        </w:rPr>
        <w:t> </w:t>
      </w:r>
      <w:r>
        <w:rPr>
          <w:b/>
          <w:color w:val="BE7B39"/>
          <w:spacing w:val="-1"/>
          <w:sz w:val="18"/>
        </w:rPr>
        <w:t>swim</w:t>
      </w:r>
      <w:r>
        <w:rPr>
          <w:b/>
          <w:color w:val="BE7B39"/>
          <w:spacing w:val="40"/>
          <w:sz w:val="18"/>
        </w:rPr>
        <w:t> </w:t>
      </w:r>
      <w:r>
        <w:rPr>
          <w:b/>
          <w:color w:val="BE7B39"/>
          <w:spacing w:val="-1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1"/>
          <w:position w:val="-1"/>
          <w:sz w:val="18"/>
        </w:rPr>
      </w:r>
      <w:r>
        <w:rPr>
          <w:rFonts w:ascii="Times New Roman"/>
          <w:color w:val="BE7B39"/>
          <w:spacing w:val="-11"/>
          <w:sz w:val="18"/>
        </w:rPr>
        <w:t> </w:t>
      </w:r>
      <w:r>
        <w:rPr>
          <w:rFonts w:ascii="Times New Roman"/>
          <w:color w:val="BE7B39"/>
          <w:spacing w:val="-9"/>
          <w:sz w:val="18"/>
        </w:rPr>
        <w:t> </w:t>
      </w:r>
      <w:r>
        <w:rPr>
          <w:b/>
          <w:color w:val="BE7B39"/>
          <w:sz w:val="18"/>
        </w:rPr>
        <w:t>bike</w:t>
      </w:r>
      <w:r>
        <w:rPr>
          <w:b/>
          <w:color w:val="BE7B39"/>
          <w:spacing w:val="69"/>
          <w:sz w:val="18"/>
        </w:rPr>
        <w:t> </w:t>
      </w:r>
      <w:r>
        <w:rPr>
          <w:b/>
          <w:color w:val="BE7B39"/>
          <w:spacing w:val="19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19"/>
          <w:position w:val="-1"/>
          <w:sz w:val="18"/>
        </w:rPr>
      </w:r>
      <w:r>
        <w:rPr>
          <w:rFonts w:ascii="Times New Roman"/>
          <w:color w:val="BE7B39"/>
          <w:spacing w:val="-4"/>
          <w:sz w:val="18"/>
        </w:rPr>
        <w:t> </w:t>
      </w:r>
      <w:r>
        <w:rPr>
          <w:b/>
          <w:color w:val="BE7B39"/>
          <w:spacing w:val="-1"/>
          <w:sz w:val="18"/>
        </w:rPr>
        <w:t>yoga</w:t>
      </w:r>
      <w:r>
        <w:rPr>
          <w:b/>
          <w:color w:val="BE7B39"/>
          <w:spacing w:val="50"/>
          <w:sz w:val="18"/>
        </w:rPr>
        <w:t> </w:t>
      </w:r>
      <w:r>
        <w:rPr>
          <w:b/>
          <w:color w:val="BE7B39"/>
          <w:spacing w:val="-1"/>
          <w:position w:val="-1"/>
          <w:sz w:val="18"/>
        </w:rPr>
        <w:drawing>
          <wp:inline distT="0" distB="0" distL="0" distR="0">
            <wp:extent cx="114300" cy="114300"/>
            <wp:effectExtent l="0" t="0" r="0" b="0"/>
            <wp:docPr id="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1"/>
          <w:position w:val="-1"/>
          <w:sz w:val="18"/>
        </w:rPr>
      </w:r>
      <w:r>
        <w:rPr>
          <w:rFonts w:ascii="Times New Roman"/>
          <w:color w:val="BE7B39"/>
          <w:spacing w:val="15"/>
          <w:sz w:val="18"/>
        </w:rPr>
        <w:t> </w:t>
      </w:r>
      <w:r>
        <w:rPr>
          <w:b/>
          <w:color w:val="BE7B39"/>
          <w:sz w:val="18"/>
        </w:rPr>
        <w:t>other</w:t>
      </w:r>
    </w:p>
    <w:p>
      <w:pPr>
        <w:spacing w:line="240" w:lineRule="auto" w:before="0"/>
        <w:rPr>
          <w:b/>
          <w:sz w:val="23"/>
        </w:rPr>
      </w:pPr>
    </w:p>
    <w:p>
      <w:pPr>
        <w:pStyle w:val="Heading1"/>
        <w:spacing w:before="0"/>
        <w:ind w:left="299"/>
      </w:pPr>
      <w:r>
        <w:rPr>
          <w:color w:val="231F20"/>
        </w:rPr>
        <w:t>WORKOUT</w:t>
      </w:r>
      <w:r>
        <w:rPr>
          <w:color w:val="231F20"/>
          <w:spacing w:val="-3"/>
        </w:rPr>
        <w:t> </w:t>
      </w:r>
      <w:r>
        <w:rPr>
          <w:color w:val="231F20"/>
        </w:rPr>
        <w:t>NOTES:</w:t>
      </w:r>
    </w:p>
    <w:p>
      <w:pPr>
        <w:spacing w:before="33"/>
        <w:ind w:left="29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4000" from="54pt,26.961561pt" to="297pt,26.961561pt" stroked="true" strokeweight=".25pt" strokecolor="#231f20">
            <v:stroke dashstyle="solid"/>
            <w10:wrap type="none"/>
          </v:line>
        </w:pict>
      </w:r>
      <w:r>
        <w:rPr>
          <w:color w:val="231F20"/>
          <w:sz w:val="18"/>
        </w:rPr>
        <w:t>(weather,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soreness,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attitude,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session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felt)</w:t>
      </w:r>
    </w:p>
    <w:p>
      <w:pPr>
        <w:pStyle w:val="Heading1"/>
      </w:pPr>
      <w:r>
        <w:rPr>
          <w:b w:val="0"/>
        </w:rPr>
        <w:br w:type="column"/>
      </w:r>
      <w:r>
        <w:rPr>
          <w:color w:val="231F20"/>
        </w:rPr>
        <w:t>DAILY:</w:t>
      </w:r>
    </w:p>
    <w:p>
      <w:pPr>
        <w:pStyle w:val="BodyText"/>
        <w:spacing w:line="297" w:lineRule="auto"/>
        <w:ind w:left="460" w:right="4"/>
      </w:pPr>
      <w:r>
        <w:rPr>
          <w:color w:val="231F20"/>
        </w:rPr>
        <w:t>weight:</w:t>
      </w:r>
      <w:r>
        <w:rPr>
          <w:color w:val="231F20"/>
          <w:spacing w:val="1"/>
        </w:rPr>
        <w:t> </w:t>
      </w:r>
      <w:r>
        <w:rPr>
          <w:color w:val="231F20"/>
        </w:rPr>
        <w:t>resting hr:</w:t>
      </w:r>
      <w:r>
        <w:rPr>
          <w:color w:val="231F20"/>
          <w:spacing w:val="-60"/>
        </w:rPr>
        <w:t> </w:t>
      </w:r>
      <w:r>
        <w:rPr>
          <w:color w:val="231F20"/>
        </w:rPr>
        <w:t>energy:</w:t>
      </w:r>
    </w:p>
    <w:p>
      <w:pPr>
        <w:pStyle w:val="Heading1"/>
        <w:spacing w:line="281" w:lineRule="exact" w:before="112"/>
      </w:pPr>
      <w:r>
        <w:rPr>
          <w:color w:val="231F20"/>
          <w:spacing w:val="-3"/>
        </w:rPr>
        <w:t>RESULTS:</w:t>
      </w:r>
    </w:p>
    <w:p>
      <w:pPr>
        <w:pStyle w:val="BodyText"/>
        <w:spacing w:line="273" w:lineRule="auto"/>
        <w:ind w:left="460" w:right="105"/>
      </w:pPr>
      <w:r>
        <w:rPr/>
        <w:pict>
          <v:line style="position:absolute;mso-position-horizontal-relative:page;mso-position-vertical-relative:paragraph;z-index:15744512" from="54pt,22.452148pt" to="297pt,22.45214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54pt,39.452148pt" to="297pt,39.452148pt" stroked="true" strokeweight=".25pt" strokecolor="#231f20">
            <v:stroke dashstyle="solid"/>
            <w10:wrap type="none"/>
          </v:line>
        </w:pict>
      </w:r>
      <w:r>
        <w:rPr>
          <w:color w:val="231F20"/>
        </w:rPr>
        <w:t>time: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1"/>
          <w:sz w:val="24"/>
        </w:rPr>
        <w:t>:</w:t>
      </w:r>
      <w:r>
        <w:rPr>
          <w:color w:val="231F20"/>
          <w:spacing w:val="-64"/>
          <w:sz w:val="24"/>
        </w:rPr>
        <w:t> </w:t>
      </w:r>
      <w:r>
        <w:rPr>
          <w:color w:val="231F20"/>
        </w:rPr>
        <w:t>intensity: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6"/>
        <w:rPr>
          <w:sz w:val="14"/>
        </w:rPr>
      </w:pPr>
    </w:p>
    <w:p>
      <w:pPr>
        <w:spacing w:before="0"/>
        <w:ind w:left="37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poor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1"/>
        <w:ind w:left="37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pacing w:val="-2"/>
          <w:sz w:val="18"/>
        </w:rPr>
        <w:t>easy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159" w:right="0" w:firstLine="0"/>
        <w:jc w:val="left"/>
        <w:rPr>
          <w:b/>
          <w:sz w:val="18"/>
        </w:rPr>
      </w:pPr>
      <w:r>
        <w:rPr>
          <w:position w:val="-2"/>
        </w:rPr>
        <w:drawing>
          <wp:inline distT="0" distB="0" distL="0" distR="0">
            <wp:extent cx="114300" cy="114300"/>
            <wp:effectExtent l="0" t="0" r="0" b="0"/>
            <wp:docPr id="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10"/>
          <w:sz w:val="20"/>
        </w:rPr>
        <w:t> </w:t>
      </w:r>
      <w:r>
        <w:rPr>
          <w:b/>
          <w:color w:val="BE7B39"/>
          <w:sz w:val="18"/>
        </w:rPr>
        <w:t>good</w:t>
      </w:r>
      <w:r>
        <w:rPr>
          <w:b/>
          <w:color w:val="BE7B39"/>
          <w:spacing w:val="1"/>
          <w:sz w:val="18"/>
        </w:rPr>
        <w:t> </w:t>
      </w:r>
      <w:r>
        <w:rPr>
          <w:b/>
          <w:color w:val="BE7B39"/>
          <w:spacing w:val="-20"/>
          <w:position w:val="-2"/>
          <w:sz w:val="18"/>
        </w:rPr>
        <w:drawing>
          <wp:inline distT="0" distB="0" distL="0" distR="0">
            <wp:extent cx="114300" cy="114300"/>
            <wp:effectExtent l="0" t="0" r="0" b="0"/>
            <wp:docPr id="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BE7B39"/>
          <w:spacing w:val="-20"/>
          <w:position w:val="-2"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199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6"/>
          <w:sz w:val="20"/>
        </w:rPr>
        <w:t> </w:t>
      </w:r>
      <w:r>
        <w:rPr>
          <w:b/>
          <w:color w:val="BE7B39"/>
          <w:sz w:val="18"/>
        </w:rPr>
        <w:t>medium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59"/>
        <w:ind w:left="20" w:right="0" w:firstLine="0"/>
        <w:jc w:val="left"/>
        <w:rPr>
          <w:b/>
          <w:sz w:val="18"/>
        </w:rPr>
      </w:pPr>
      <w:r>
        <w:rPr>
          <w:b/>
          <w:color w:val="BE7B39"/>
          <w:sz w:val="18"/>
        </w:rPr>
        <w:t>excellent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1"/>
        </w:rPr>
      </w:pPr>
    </w:p>
    <w:p>
      <w:pPr>
        <w:spacing w:before="0"/>
        <w:ind w:left="60" w:right="0" w:firstLine="0"/>
        <w:jc w:val="left"/>
        <w:rPr>
          <w:b/>
          <w:sz w:val="18"/>
        </w:rPr>
      </w:pPr>
      <w:r>
        <w:rPr>
          <w:position w:val="-3"/>
        </w:rPr>
        <w:drawing>
          <wp:inline distT="0" distB="0" distL="0" distR="0">
            <wp:extent cx="114300" cy="114300"/>
            <wp:effectExtent l="0" t="0" r="0" b="0"/>
            <wp:docPr id="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19"/>
          <w:sz w:val="20"/>
        </w:rPr>
        <w:t> </w:t>
      </w:r>
      <w:r>
        <w:rPr>
          <w:b/>
          <w:color w:val="BE7B39"/>
          <w:sz w:val="18"/>
        </w:rPr>
        <w:t>hard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900" w:bottom="280" w:left="800" w:right="800"/>
          <w:cols w:num="5" w:equalWidth="0">
            <w:col w:w="4851" w:space="369"/>
            <w:col w:w="1463" w:space="40"/>
            <w:col w:w="679" w:space="39"/>
            <w:col w:w="1220" w:space="39"/>
            <w:col w:w="1940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8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522pt;height:.75pt;mso-position-horizontal-relative:char;mso-position-vertical-relative:line" id="docshapegroup21" coordorigin="0,0" coordsize="10440,15">
            <v:line style="position:absolute" from="0,8" to="10440,8" stroked="true" strokeweight=".7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5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603363</wp:posOffset>
            </wp:positionH>
            <wp:positionV relativeFrom="paragraph">
              <wp:posOffset>207628</wp:posOffset>
            </wp:positionV>
            <wp:extent cx="165974" cy="179165"/>
            <wp:effectExtent l="0" t="0" r="0" b="0"/>
            <wp:wrapTopAndBottom/>
            <wp:docPr id="1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0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280"/>
      <w:outlineLvl w:val="1"/>
    </w:pPr>
    <w:rPr>
      <w:rFonts w:ascii="Helvetica" w:hAnsi="Helvetica" w:eastAsia="Helvetica" w:cs="Helvetic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Daily Exercise Chart</dc:title>
  <dcterms:created xsi:type="dcterms:W3CDTF">2022-02-14T22:38:04Z</dcterms:created>
  <dcterms:modified xsi:type="dcterms:W3CDTF">2022-02-14T22:38:04Z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