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4256" w:right="4275"/>
        <w:jc w:val="center"/>
      </w:pPr>
      <w:r>
        <w:rPr/>
        <w:t>Exercise Log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900"/>
        <w:gridCol w:w="816"/>
        <w:gridCol w:w="1075"/>
        <w:gridCol w:w="900"/>
        <w:gridCol w:w="2685"/>
      </w:tblGrid>
      <w:tr>
        <w:trPr>
          <w:trHeight w:val="299" w:hRule="atLeast"/>
        </w:trPr>
        <w:tc>
          <w:tcPr>
            <w:tcW w:w="11321" w:type="dxa"/>
            <w:gridSpan w:val="6"/>
            <w:shd w:val="clear" w:color="auto" w:fill="CDDCF1"/>
          </w:tcPr>
          <w:p>
            <w:pPr>
              <w:pStyle w:val="TableParagraph"/>
              <w:spacing w:line="232" w:lineRule="exact" w:before="4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</w:tr>
      <w:tr>
        <w:trPr>
          <w:trHeight w:val="299" w:hRule="atLeast"/>
        </w:trPr>
        <w:tc>
          <w:tcPr>
            <w:tcW w:w="11321" w:type="dxa"/>
            <w:gridSpan w:val="6"/>
            <w:shd w:val="clear" w:color="auto" w:fill="CDDCF1"/>
          </w:tcPr>
          <w:p>
            <w:pPr>
              <w:pStyle w:val="TableParagraph"/>
              <w:spacing w:line="232" w:lineRule="exact" w:before="4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GOAL:</w:t>
            </w:r>
          </w:p>
        </w:tc>
      </w:tr>
      <w:tr>
        <w:trPr>
          <w:trHeight w:val="299" w:hRule="atLeast"/>
        </w:trPr>
        <w:tc>
          <w:tcPr>
            <w:tcW w:w="11321" w:type="dxa"/>
            <w:gridSpan w:val="6"/>
            <w:shd w:val="clear" w:color="auto" w:fill="CDDCF1"/>
          </w:tcPr>
          <w:p>
            <w:pPr>
              <w:pStyle w:val="TableParagraph"/>
              <w:spacing w:line="232" w:lineRule="exact" w:before="4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PHASE:</w:t>
            </w:r>
          </w:p>
        </w:tc>
      </w:tr>
      <w:tr>
        <w:trPr>
          <w:trHeight w:val="299" w:hRule="atLeast"/>
        </w:trPr>
        <w:tc>
          <w:tcPr>
            <w:tcW w:w="11321" w:type="dxa"/>
            <w:gridSpan w:val="6"/>
            <w:shd w:val="clear" w:color="auto" w:fill="CDDCF1"/>
          </w:tcPr>
          <w:p>
            <w:pPr>
              <w:pStyle w:val="TableParagraph"/>
              <w:spacing w:before="2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>
        <w:trPr>
          <w:trHeight w:val="302" w:hRule="atLeast"/>
        </w:trPr>
        <w:tc>
          <w:tcPr>
            <w:tcW w:w="4945" w:type="dxa"/>
            <w:shd w:val="clear" w:color="auto" w:fill="D9D9D9"/>
          </w:tcPr>
          <w:p>
            <w:pPr>
              <w:pStyle w:val="TableParagraph"/>
              <w:spacing w:before="4"/>
              <w:ind w:left="1894" w:right="18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EXERCISE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spacing w:before="4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SETS</w:t>
            </w:r>
          </w:p>
        </w:tc>
        <w:tc>
          <w:tcPr>
            <w:tcW w:w="816" w:type="dxa"/>
            <w:shd w:val="clear" w:color="auto" w:fill="D9D9D9"/>
          </w:tcPr>
          <w:p>
            <w:pPr>
              <w:pStyle w:val="TableParagraph"/>
              <w:spacing w:before="4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REPS</w:t>
            </w:r>
          </w:p>
        </w:tc>
        <w:tc>
          <w:tcPr>
            <w:tcW w:w="1075" w:type="dxa"/>
            <w:shd w:val="clear" w:color="auto" w:fill="D9D9D9"/>
          </w:tcPr>
          <w:p>
            <w:pPr>
              <w:pStyle w:val="TableParagraph"/>
              <w:spacing w:before="4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TEMPO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TableParagraph"/>
              <w:spacing w:before="4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REST</w:t>
            </w:r>
          </w:p>
        </w:tc>
        <w:tc>
          <w:tcPr>
            <w:tcW w:w="2685" w:type="dxa"/>
            <w:shd w:val="clear" w:color="auto" w:fill="D9D9D9"/>
          </w:tcPr>
          <w:p>
            <w:pPr>
              <w:pStyle w:val="TableParagraph"/>
              <w:spacing w:before="4"/>
              <w:ind w:left="942" w:right="9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</w:tr>
      <w:tr>
        <w:trPr>
          <w:trHeight w:val="330" w:hRule="atLeast"/>
        </w:trPr>
        <w:tc>
          <w:tcPr>
            <w:tcW w:w="11321" w:type="dxa"/>
            <w:gridSpan w:val="6"/>
            <w:shd w:val="clear" w:color="auto" w:fill="8EAADB"/>
          </w:tcPr>
          <w:p>
            <w:pPr>
              <w:pStyle w:val="TableParagraph"/>
              <w:spacing w:before="2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WARM-UP</w:t>
            </w: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4" w:hRule="atLeast"/>
        </w:trPr>
        <w:tc>
          <w:tcPr>
            <w:tcW w:w="11321" w:type="dxa"/>
            <w:gridSpan w:val="6"/>
            <w:shd w:val="clear" w:color="auto" w:fill="8EAADB"/>
          </w:tcPr>
          <w:p>
            <w:pPr>
              <w:pStyle w:val="TableParagraph"/>
              <w:spacing w:before="2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ACTIVATION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(core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balance)</w:t>
            </w: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1321" w:type="dxa"/>
            <w:gridSpan w:val="6"/>
            <w:shd w:val="clear" w:color="auto" w:fill="8EAADB"/>
          </w:tcPr>
          <w:p>
            <w:pPr>
              <w:pStyle w:val="TableParagraph"/>
              <w:spacing w:before="2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SKILL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DEVELOPMENT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(plyometric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&amp;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SAQ)</w:t>
            </w: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11321" w:type="dxa"/>
            <w:gridSpan w:val="6"/>
            <w:shd w:val="clear" w:color="auto" w:fill="8EAADB"/>
          </w:tcPr>
          <w:p>
            <w:pPr>
              <w:pStyle w:val="TableParagraph"/>
              <w:spacing w:before="2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RESISTANCE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TRAINING</w:t>
            </w: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1321" w:type="dxa"/>
            <w:gridSpan w:val="6"/>
            <w:shd w:val="clear" w:color="auto" w:fill="8EAADB"/>
          </w:tcPr>
          <w:p>
            <w:pPr>
              <w:pStyle w:val="TableParagraph"/>
              <w:spacing w:before="26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CLIENT’S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CHOICE</w:t>
            </w: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11321" w:type="dxa"/>
            <w:gridSpan w:val="6"/>
            <w:shd w:val="clear" w:color="auto" w:fill="8EAADB"/>
          </w:tcPr>
          <w:p>
            <w:pPr>
              <w:pStyle w:val="TableParagraph"/>
              <w:spacing w:before="2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COOL-DOWN</w:t>
            </w:r>
          </w:p>
        </w:tc>
      </w:tr>
      <w:tr>
        <w:trPr>
          <w:trHeight w:val="302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319050</wp:posOffset>
            </wp:positionH>
            <wp:positionV relativeFrom="paragraph">
              <wp:posOffset>196200</wp:posOffset>
            </wp:positionV>
            <wp:extent cx="206209" cy="222599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09" cy="22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6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Exercise Chart Template</dc:title>
  <dcterms:created xsi:type="dcterms:W3CDTF">2022-02-14T16:28:57Z</dcterms:created>
  <dcterms:modified xsi:type="dcterms:W3CDTF">2022-02-14T16:28:57Z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