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HIPAA</w:t>
      </w:r>
      <w:r>
        <w:rPr>
          <w:spacing w:val="-5"/>
          <w:u w:val="thick"/>
        </w:rPr>
        <w:t> </w:t>
      </w:r>
      <w:r>
        <w:rPr>
          <w:u w:val="thick"/>
        </w:rPr>
        <w:t>Right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Access</w:t>
      </w:r>
      <w:r>
        <w:rPr>
          <w:spacing w:val="-5"/>
          <w:u w:val="thick"/>
        </w:rPr>
        <w:t> </w:t>
      </w:r>
      <w:r>
        <w:rPr>
          <w:u w:val="thick"/>
        </w:rPr>
        <w:t>Form</w:t>
      </w:r>
      <w:r>
        <w:rPr>
          <w:spacing w:val="-4"/>
          <w:u w:val="thick"/>
        </w:rPr>
        <w:t> </w:t>
      </w:r>
      <w:r>
        <w:rPr>
          <w:u w:val="thick"/>
        </w:rPr>
        <w:t>for</w:t>
      </w:r>
      <w:r>
        <w:rPr>
          <w:spacing w:val="-7"/>
          <w:u w:val="thick"/>
        </w:rPr>
        <w:t> </w:t>
      </w:r>
      <w:r>
        <w:rPr>
          <w:u w:val="thick"/>
        </w:rPr>
        <w:t>Family</w:t>
      </w:r>
      <w:r>
        <w:rPr>
          <w:spacing w:val="-7"/>
          <w:u w:val="thick"/>
        </w:rPr>
        <w:t> </w:t>
      </w:r>
      <w:r>
        <w:rPr>
          <w:u w:val="thick"/>
        </w:rPr>
        <w:t>Member/Friend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4723" w:val="left" w:leader="none"/>
        </w:tabs>
        <w:spacing w:before="214"/>
        <w:ind w:left="120" w:right="160"/>
        <w:jc w:val="both"/>
      </w:pPr>
      <w:r>
        <w:rPr/>
        <w:t>I,</w:t>
      </w:r>
      <w:r>
        <w:rPr>
          <w:u w:val="single"/>
        </w:rPr>
        <w:tab/>
      </w:r>
      <w:r>
        <w:rPr/>
        <w:t>, direct my health care and medical services</w:t>
      </w:r>
      <w:r>
        <w:rPr>
          <w:spacing w:val="-64"/>
        </w:rPr>
        <w:t> </w:t>
      </w:r>
      <w:r>
        <w:rPr/>
        <w:t>providers and payers to disclose and release my protected health information described</w:t>
      </w:r>
      <w:r>
        <w:rPr>
          <w:spacing w:val="-65"/>
        </w:rPr>
        <w:t> </w:t>
      </w:r>
      <w:r>
        <w:rPr/>
        <w:t>below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spacing w:before="1"/>
      </w:pPr>
    </w:p>
    <w:p>
      <w:pPr>
        <w:tabs>
          <w:tab w:pos="4487" w:val="left" w:leader="none"/>
        </w:tabs>
        <w:spacing w:before="0"/>
        <w:ind w:left="120" w:right="0" w:firstLine="0"/>
        <w:jc w:val="both"/>
        <w:rPr>
          <w:i/>
          <w:sz w:val="24"/>
        </w:rPr>
      </w:pPr>
      <w:r>
        <w:rPr>
          <w:i/>
          <w:sz w:val="24"/>
        </w:rPr>
        <w:t>Name:</w:t>
        <w:tab/>
        <w:t>Relationship: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</w:rPr>
      </w:pPr>
      <w:r>
        <w:rPr/>
        <w:pict>
          <v:shape style="position:absolute;margin-left:72pt;margin-top:15.519668pt;width:200.2pt;height:.1pt;mso-position-horizontal-relative:page;mso-position-vertical-relative:paragraph;z-index:-15728640;mso-wrap-distance-left:0;mso-wrap-distance-right:0" id="docshape1" coordorigin="1440,310" coordsize="4004,0" path="m1440,310l5444,31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8.021027pt;margin-top:15.519668pt;width:246.95pt;height:.1pt;mso-position-horizontal-relative:page;mso-position-vertical-relative:paragraph;z-index:-15728128;mso-wrap-distance-left:0;mso-wrap-distance-right:0" id="docshape2" coordorigin="5760,310" coordsize="4939,0" path="m5760,310l10699,31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tabs>
          <w:tab w:pos="9469" w:val="left" w:leader="none"/>
        </w:tabs>
        <w:spacing w:before="93"/>
        <w:ind w:left="120"/>
      </w:pPr>
      <w:r>
        <w:rPr/>
        <w:t>Contact</w:t>
      </w:r>
      <w:r>
        <w:rPr>
          <w:spacing w:val="-5"/>
        </w:rPr>
        <w:t> </w:t>
      </w:r>
      <w:r>
        <w:rPr/>
        <w:t>information: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72pt;margin-top:15.574942pt;width:467.3pt;height:.1pt;mso-position-horizontal-relative:page;mso-position-vertical-relative:paragraph;z-index:-15727616;mso-wrap-distance-left:0;mso-wrap-distance-right:0" id="docshape3" coordorigin="1440,311" coordsize="9346,0" path="m1440,311l10785,31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spacing w:before="93"/>
        <w:ind w:left="120" w:right="422" w:firstLine="0"/>
        <w:jc w:val="left"/>
        <w:rPr>
          <w:sz w:val="24"/>
        </w:rPr>
      </w:pPr>
      <w:r>
        <w:rPr>
          <w:b/>
          <w:sz w:val="24"/>
        </w:rPr>
        <w:t>Health Information to be disclosed </w:t>
      </w:r>
      <w:r>
        <w:rPr>
          <w:sz w:val="24"/>
        </w:rPr>
        <w:t>upon the request of the person named above --</w:t>
      </w:r>
      <w:r>
        <w:rPr>
          <w:spacing w:val="-65"/>
          <w:sz w:val="24"/>
        </w:rPr>
        <w:t> </w:t>
      </w:r>
      <w:r>
        <w:rPr>
          <w:sz w:val="24"/>
        </w:rPr>
        <w:t>(Check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A or</w:t>
      </w:r>
      <w:r>
        <w:rPr>
          <w:spacing w:val="1"/>
          <w:sz w:val="24"/>
        </w:rPr>
        <w:t> </w:t>
      </w:r>
      <w:r>
        <w:rPr>
          <w:sz w:val="24"/>
        </w:rPr>
        <w:t>B):</w:t>
      </w:r>
    </w:p>
    <w:p>
      <w:pPr>
        <w:pStyle w:val="BodyText"/>
        <w:spacing w:before="9"/>
        <w:ind w:left="840" w:right="422" w:hanging="403"/>
        <w:rPr>
          <w:b/>
        </w:rPr>
      </w:pPr>
      <w:r>
        <w:rPr>
          <w:position w:val="-3"/>
        </w:rPr>
        <w:drawing>
          <wp:inline distT="0" distB="0" distL="0" distR="0">
            <wp:extent cx="142941" cy="14570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41" cy="14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8"/>
          <w:sz w:val="20"/>
        </w:rPr>
        <w:t> </w:t>
      </w:r>
      <w:r>
        <w:rPr/>
        <w:t>A.</w:t>
      </w:r>
      <w:r>
        <w:rPr>
          <w:spacing w:val="1"/>
        </w:rPr>
        <w:t> </w:t>
      </w:r>
      <w:r>
        <w:rPr>
          <w:b/>
        </w:rPr>
        <w:t>Disclose </w:t>
      </w:r>
      <w:r>
        <w:rPr/>
        <w:t>my complete health record (including but not limited to diagnoses,</w:t>
      </w:r>
      <w:r>
        <w:rPr>
          <w:spacing w:val="-64"/>
        </w:rPr>
        <w:t> </w:t>
      </w:r>
      <w:r>
        <w:rPr/>
        <w:t>lab</w:t>
      </w:r>
      <w:r>
        <w:rPr>
          <w:spacing w:val="-2"/>
        </w:rPr>
        <w:t> </w:t>
      </w:r>
      <w:r>
        <w:rPr/>
        <w:t>tests, prognosis,</w:t>
      </w:r>
      <w:r>
        <w:rPr>
          <w:spacing w:val="-1"/>
        </w:rPr>
        <w:t> </w:t>
      </w:r>
      <w:r>
        <w:rPr/>
        <w:t>treatment, and</w:t>
      </w:r>
      <w:r>
        <w:rPr>
          <w:spacing w:val="-2"/>
        </w:rPr>
        <w:t> </w:t>
      </w:r>
      <w:r>
        <w:rPr/>
        <w:t>billing, for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conditions)</w:t>
      </w:r>
      <w:r>
        <w:rPr>
          <w:spacing w:val="64"/>
        </w:rPr>
        <w:t> </w:t>
      </w:r>
      <w:r>
        <w:rPr>
          <w:b/>
        </w:rPr>
        <w:t>OR</w:t>
      </w:r>
    </w:p>
    <w:p>
      <w:pPr>
        <w:spacing w:line="242" w:lineRule="auto" w:before="2"/>
        <w:ind w:left="840" w:right="422" w:hanging="403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142941" cy="145704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41" cy="14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8"/>
          <w:sz w:val="20"/>
        </w:rPr>
        <w:t> </w:t>
      </w:r>
      <w:r>
        <w:rPr>
          <w:sz w:val="24"/>
        </w:rPr>
        <w:t>B.</w:t>
      </w:r>
      <w:r>
        <w:rPr>
          <w:spacing w:val="60"/>
          <w:sz w:val="24"/>
        </w:rPr>
        <w:t> </w:t>
      </w:r>
      <w:r>
        <w:rPr>
          <w:b/>
          <w:sz w:val="24"/>
        </w:rPr>
        <w:t>Disclose</w:t>
      </w:r>
      <w:r>
        <w:rPr>
          <w:b/>
          <w:spacing w:val="-3"/>
          <w:sz w:val="24"/>
        </w:rPr>
        <w:t> </w:t>
      </w:r>
      <w:r>
        <w:rPr>
          <w:sz w:val="24"/>
        </w:rPr>
        <w:t>my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record,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b/>
          <w:sz w:val="24"/>
        </w:rPr>
        <w:t>BUT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disclose</w:t>
      </w:r>
      <w:r>
        <w:rPr>
          <w:b/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64"/>
          <w:sz w:val="24"/>
        </w:rPr>
        <w:t> </w:t>
      </w:r>
      <w:r>
        <w:rPr>
          <w:sz w:val="24"/>
        </w:rPr>
        <w:t>(check</w:t>
      </w:r>
      <w:r>
        <w:rPr>
          <w:spacing w:val="-1"/>
          <w:sz w:val="24"/>
        </w:rPr>
        <w:t> </w:t>
      </w:r>
      <w:r>
        <w:rPr>
          <w:sz w:val="24"/>
        </w:rPr>
        <w:t>as appropriate):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14" w:after="0"/>
        <w:ind w:left="1560" w:right="0" w:hanging="360"/>
        <w:jc w:val="left"/>
        <w:rPr>
          <w:sz w:val="24"/>
        </w:rPr>
      </w:pPr>
      <w:r>
        <w:rPr/>
        <w:pict>
          <v:group style="position:absolute;margin-left:126.639984pt;margin-top:4.531756pt;width:5.95pt;height:7.8pt;mso-position-horizontal-relative:page;mso-position-vertical-relative:paragraph;z-index:-15779328" id="docshapegroup4" coordorigin="2533,91" coordsize="119,156">
            <v:rect style="position:absolute;left:2532;top:90;width:119;height:156" id="docshape5" filled="true" fillcolor="#ffffff" stroked="false">
              <v:fill type="solid"/>
            </v:rect>
            <v:rect style="position:absolute;left:2542;top:100;width:99;height:136" id="docshape6" filled="false" stroked="true" strokeweight=".999934pt" strokecolor="#000000">
              <v:stroke dashstyle="solid"/>
            </v:rect>
            <w10:wrap type="none"/>
          </v:group>
        </w:pict>
      </w:r>
      <w:r>
        <w:rPr>
          <w:sz w:val="24"/>
        </w:rPr>
        <w:t>Mental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records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15" w:after="0"/>
        <w:ind w:left="1560" w:right="0" w:hanging="360"/>
        <w:jc w:val="left"/>
        <w:rPr>
          <w:sz w:val="24"/>
        </w:rPr>
      </w:pPr>
      <w:r>
        <w:rPr/>
        <w:pict>
          <v:group style="position:absolute;margin-left:126.639984pt;margin-top:4.439769pt;width:5.95pt;height:7.8pt;mso-position-horizontal-relative:page;mso-position-vertical-relative:paragraph;z-index:-15778816" id="docshapegroup7" coordorigin="2533,89" coordsize="119,156">
            <v:rect style="position:absolute;left:2532;top:88;width:119;height:156" id="docshape8" filled="true" fillcolor="#ffffff" stroked="false">
              <v:fill type="solid"/>
            </v:rect>
            <v:rect style="position:absolute;left:2542;top:98;width:99;height:136" id="docshape9" filled="false" stroked="true" strokeweight=".999934pt" strokecolor="#000000">
              <v:stroke dashstyle="solid"/>
            </v:rect>
            <w10:wrap type="none"/>
          </v:group>
        </w:pict>
      </w:r>
      <w:r>
        <w:rPr>
          <w:sz w:val="24"/>
        </w:rPr>
        <w:t>Communicable</w:t>
      </w:r>
      <w:r>
        <w:rPr>
          <w:spacing w:val="-4"/>
          <w:sz w:val="24"/>
        </w:rPr>
        <w:t> </w:t>
      </w:r>
      <w:r>
        <w:rPr>
          <w:sz w:val="24"/>
        </w:rPr>
        <w:t>diseases</w:t>
      </w:r>
      <w:r>
        <w:rPr>
          <w:spacing w:val="-4"/>
          <w:sz w:val="24"/>
        </w:rPr>
        <w:t> </w:t>
      </w:r>
      <w:r>
        <w:rPr>
          <w:sz w:val="24"/>
        </w:rPr>
        <w:t>(including</w:t>
      </w:r>
      <w:r>
        <w:rPr>
          <w:spacing w:val="-3"/>
          <w:sz w:val="24"/>
        </w:rPr>
        <w:t> </w:t>
      </w:r>
      <w:r>
        <w:rPr>
          <w:sz w:val="24"/>
        </w:rPr>
        <w:t>HIV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AIDS)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16" w:after="0"/>
        <w:ind w:left="1560" w:right="0" w:hanging="360"/>
        <w:jc w:val="left"/>
        <w:rPr>
          <w:sz w:val="24"/>
        </w:rPr>
      </w:pPr>
      <w:r>
        <w:rPr/>
        <w:pict>
          <v:group style="position:absolute;margin-left:126.639984pt;margin-top:4.061752pt;width:5.95pt;height:7.8pt;mso-position-horizontal-relative:page;mso-position-vertical-relative:paragraph;z-index:-15778304" id="docshapegroup10" coordorigin="2533,81" coordsize="119,156">
            <v:rect style="position:absolute;left:2532;top:81;width:119;height:156" id="docshape11" filled="true" fillcolor="#ffffff" stroked="false">
              <v:fill type="solid"/>
            </v:rect>
            <v:rect style="position:absolute;left:2542;top:91;width:99;height:136" id="docshape12" filled="false" stroked="true" strokeweight=".999934pt" strokecolor="#000000">
              <v:stroke dashstyle="solid"/>
            </v:rect>
            <w10:wrap type="none"/>
          </v:group>
        </w:pict>
      </w:r>
      <w:r>
        <w:rPr>
          <w:sz w:val="24"/>
        </w:rPr>
        <w:t>Alcohol/drug</w:t>
      </w:r>
      <w:r>
        <w:rPr>
          <w:spacing w:val="-5"/>
          <w:sz w:val="24"/>
        </w:rPr>
        <w:t> </w:t>
      </w:r>
      <w:r>
        <w:rPr>
          <w:sz w:val="24"/>
        </w:rPr>
        <w:t>abuse</w:t>
      </w:r>
      <w:r>
        <w:rPr>
          <w:spacing w:val="-4"/>
          <w:sz w:val="24"/>
        </w:rPr>
        <w:t> </w:t>
      </w:r>
      <w:r>
        <w:rPr>
          <w:sz w:val="24"/>
        </w:rPr>
        <w:t>treatment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17" w:after="0"/>
        <w:ind w:left="1560" w:right="0" w:hanging="360"/>
        <w:jc w:val="left"/>
        <w:rPr>
          <w:sz w:val="24"/>
        </w:rPr>
      </w:pPr>
      <w:r>
        <w:rPr/>
        <w:pict>
          <v:group style="position:absolute;margin-left:126.639984pt;margin-top:4.341768pt;width:5.95pt;height:7.8pt;mso-position-horizontal-relative:page;mso-position-vertical-relative:paragraph;z-index:-15777792" id="docshapegroup13" coordorigin="2533,87" coordsize="119,156">
            <v:rect style="position:absolute;left:2532;top:86;width:119;height:156" id="docshape14" filled="true" fillcolor="#ffffff" stroked="false">
              <v:fill type="solid"/>
            </v:rect>
            <v:rect style="position:absolute;left:2542;top:96;width:99;height:136" id="docshape15" filled="false" stroked="true" strokeweight=".999934pt" strokecolor="#000000">
              <v:stroke dashstyle="solid"/>
            </v:rect>
            <w10:wrap type="none"/>
          </v:group>
        </w:pic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(please</w:t>
      </w:r>
      <w:r>
        <w:rPr>
          <w:spacing w:val="61"/>
          <w:sz w:val="24"/>
        </w:rPr>
        <w:t> </w:t>
      </w:r>
      <w:r>
        <w:rPr>
          <w:sz w:val="24"/>
        </w:rPr>
        <w:t>specify):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144pt;margin-top:13.205584pt;width:193.5pt;height:.1pt;mso-position-horizontal-relative:page;mso-position-vertical-relative:paragraph;z-index:-15727104;mso-wrap-distance-left:0;mso-wrap-distance-right:0" id="docshape16" coordorigin="2880,264" coordsize="3870,0" path="m2880,264l6750,26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4pt;margin-top:27.005571pt;width:193.5pt;height:.1pt;mso-position-horizontal-relative:page;mso-position-vertical-relative:paragraph;z-index:-15726592;mso-wrap-distance-left:0;mso-wrap-distance-right:0" id="docshape17" coordorigin="2880,540" coordsize="3870,0" path="m2880,540l6750,54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3"/>
        <w:ind w:left="120" w:right="422"/>
      </w:pP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Disclosure</w:t>
      </w:r>
      <w:r>
        <w:rPr>
          <w:spacing w:val="-4"/>
        </w:rPr>
        <w:t> </w:t>
      </w:r>
      <w:r>
        <w:rPr/>
        <w:t>(unless</w:t>
      </w:r>
      <w:r>
        <w:rPr>
          <w:spacing w:val="-3"/>
        </w:rPr>
        <w:t> </w:t>
      </w:r>
      <w:r>
        <w:rPr/>
        <w:t>another</w:t>
      </w:r>
      <w:r>
        <w:rPr>
          <w:spacing w:val="-3"/>
        </w:rPr>
        <w:t> </w:t>
      </w:r>
      <w:r>
        <w:rPr/>
        <w:t>format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mutually</w:t>
      </w:r>
      <w:r>
        <w:rPr>
          <w:spacing w:val="-4"/>
        </w:rPr>
        <w:t> </w:t>
      </w:r>
      <w:r>
        <w:rPr/>
        <w:t>agreed</w:t>
      </w:r>
      <w:r>
        <w:rPr>
          <w:spacing w:val="-3"/>
        </w:rPr>
        <w:t> </w:t>
      </w:r>
      <w:r>
        <w:rPr/>
        <w:t>upon</w:t>
      </w:r>
      <w:r>
        <w:rPr>
          <w:spacing w:val="-2"/>
        </w:rPr>
        <w:t> </w:t>
      </w:r>
      <w:r>
        <w:rPr/>
        <w:t>between</w:t>
      </w:r>
      <w:r>
        <w:rPr>
          <w:spacing w:val="-4"/>
        </w:rPr>
        <w:t> </w:t>
      </w:r>
      <w:r>
        <w:rPr/>
        <w:t>my</w:t>
      </w:r>
      <w:r>
        <w:rPr>
          <w:spacing w:val="-63"/>
        </w:rPr>
        <w:t> </w:t>
      </w:r>
      <w:r>
        <w:rPr/>
        <w:t>provider and designee):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7" w:after="0"/>
        <w:ind w:left="840" w:right="0" w:hanging="360"/>
        <w:jc w:val="left"/>
        <w:rPr>
          <w:sz w:val="24"/>
        </w:rPr>
      </w:pPr>
      <w:r>
        <w:rPr/>
        <w:pict>
          <v:group style="position:absolute;margin-left:90.552902pt;margin-top:4.584651pt;width:6.15pt;height:7.65pt;mso-position-horizontal-relative:page;mso-position-vertical-relative:paragraph;z-index:-15777280" id="docshapegroup18" coordorigin="1811,92" coordsize="123,153">
            <v:rect style="position:absolute;left:1811;top:91;width:123;height:153" id="docshape19" filled="true" fillcolor="#ffffff" stroked="false">
              <v:fill type="solid"/>
            </v:rect>
            <v:rect style="position:absolute;left:1821;top:101;width:103;height:133" id="docshape2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electronic</w:t>
      </w:r>
      <w:r>
        <w:rPr>
          <w:spacing w:val="-3"/>
          <w:sz w:val="24"/>
        </w:rPr>
        <w:t> </w:t>
      </w:r>
      <w:r>
        <w:rPr>
          <w:sz w:val="24"/>
        </w:rPr>
        <w:t>record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access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online</w:t>
      </w:r>
      <w:r>
        <w:rPr>
          <w:spacing w:val="-3"/>
          <w:sz w:val="24"/>
        </w:rPr>
        <w:t> </w:t>
      </w:r>
      <w:r>
        <w:rPr>
          <w:sz w:val="24"/>
        </w:rPr>
        <w:t>portal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7" w:after="0"/>
        <w:ind w:left="840" w:right="0" w:hanging="360"/>
        <w:jc w:val="left"/>
        <w:rPr>
          <w:sz w:val="24"/>
        </w:rPr>
      </w:pPr>
      <w:r>
        <w:rPr/>
        <w:pict>
          <v:group style="position:absolute;margin-left:90.552902pt;margin-top:4.527667pt;width:6.15pt;height:7.65pt;mso-position-horizontal-relative:page;mso-position-vertical-relative:paragraph;z-index:-15776768" id="docshapegroup21" coordorigin="1811,91" coordsize="123,153">
            <v:rect style="position:absolute;left:1811;top:90;width:123;height:153" id="docshape22" filled="true" fillcolor="#ffffff" stroked="false">
              <v:fill type="solid"/>
            </v:rect>
            <v:rect style="position:absolute;left:1821;top:100;width:103;height:133" id="docshape23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4"/>
        </w:rPr>
        <w:t>Hard</w:t>
      </w:r>
      <w:r>
        <w:rPr>
          <w:spacing w:val="-3"/>
          <w:sz w:val="24"/>
        </w:rPr>
        <w:t> </w:t>
      </w:r>
      <w:r>
        <w:rPr>
          <w:sz w:val="24"/>
        </w:rPr>
        <w:t>copy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0"/>
      </w:pPr>
      <w:r>
        <w:rPr/>
        <w:t>This</w:t>
      </w:r>
      <w:r>
        <w:rPr>
          <w:spacing w:val="-4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until</w:t>
      </w:r>
      <w:r>
        <w:rPr>
          <w:spacing w:val="-3"/>
        </w:rPr>
        <w:t> </w:t>
      </w:r>
      <w:r>
        <w:rPr/>
        <w:t>(Check</w:t>
      </w:r>
      <w:r>
        <w:rPr>
          <w:spacing w:val="-3"/>
        </w:rPr>
        <w:t> </w:t>
      </w:r>
      <w:r>
        <w:rPr/>
        <w:t>one):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17" w:after="0"/>
        <w:ind w:left="1200" w:right="0" w:hanging="360"/>
        <w:jc w:val="left"/>
        <w:rPr>
          <w:sz w:val="24"/>
        </w:rPr>
      </w:pPr>
      <w:r>
        <w:rPr/>
        <w:pict>
          <v:group style="position:absolute;margin-left:108.694pt;margin-top:4.663184pt;width:5.95pt;height:7.6pt;mso-position-horizontal-relative:page;mso-position-vertical-relative:paragraph;z-index:-15776256" id="docshapegroup24" coordorigin="2174,93" coordsize="119,152">
            <v:rect style="position:absolute;left:2173;top:93;width:119;height:152" id="docshape25" filled="true" fillcolor="#ffffff" stroked="false">
              <v:fill type="solid"/>
            </v:rect>
            <v:rect style="position:absolute;left:2183;top:103;width:99;height:132" id="docshape26" filled="false" stroked="true" strokeweight=".999964pt" strokecolor="#000000">
              <v:stroke dashstyle="solid"/>
            </v:rect>
            <w10:wrap type="none"/>
          </v:group>
        </w:pic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past,</w:t>
      </w:r>
      <w:r>
        <w:rPr>
          <w:spacing w:val="-1"/>
          <w:sz w:val="24"/>
        </w:rPr>
        <w:t> </w:t>
      </w:r>
      <w:r>
        <w:rPr>
          <w:sz w:val="24"/>
        </w:rPr>
        <w:t>present,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future</w:t>
      </w:r>
      <w:r>
        <w:rPr>
          <w:spacing w:val="-3"/>
          <w:sz w:val="24"/>
        </w:rPr>
        <w:t> </w:t>
      </w:r>
      <w:r>
        <w:rPr>
          <w:sz w:val="24"/>
        </w:rPr>
        <w:t>periods,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1200" w:val="left" w:leader="none"/>
          <w:tab w:pos="9380" w:val="left" w:leader="none"/>
        </w:tabs>
        <w:spacing w:line="240" w:lineRule="auto" w:before="17" w:after="0"/>
        <w:ind w:left="480" w:right="197" w:firstLine="360"/>
        <w:jc w:val="left"/>
        <w:rPr>
          <w:sz w:val="24"/>
        </w:rPr>
      </w:pPr>
      <w:r>
        <w:rPr/>
        <w:pict>
          <v:group style="position:absolute;margin-left:108.591003pt;margin-top:4.312059pt;width:6.05pt;height:7.75pt;mso-position-horizontal-relative:page;mso-position-vertical-relative:paragraph;z-index:-15775744" id="docshapegroup27" coordorigin="2172,86" coordsize="121,155">
            <v:rect style="position:absolute;left:2171;top:86;width:121;height:155" id="docshape28" filled="true" fillcolor="#ffffff" stroked="false">
              <v:fill type="solid"/>
            </v:rect>
            <v:rect style="position:absolute;left:2181;top:96;width:101;height:135" id="docshape29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event: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unless I revoke it. (NOTE:</w:t>
      </w:r>
      <w:r>
        <w:rPr>
          <w:spacing w:val="1"/>
          <w:sz w:val="24"/>
        </w:rPr>
        <w:t> </w:t>
      </w:r>
      <w:r>
        <w:rPr>
          <w:sz w:val="24"/>
        </w:rPr>
        <w:t>You may revoke this authorization in writing at any time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notifying your health care</w:t>
      </w:r>
      <w:r>
        <w:rPr>
          <w:spacing w:val="-1"/>
          <w:sz w:val="24"/>
        </w:rPr>
        <w:t> </w:t>
      </w:r>
      <w:r>
        <w:rPr>
          <w:sz w:val="24"/>
        </w:rPr>
        <w:t>providers, preferably</w:t>
      </w:r>
      <w:r>
        <w:rPr>
          <w:spacing w:val="-1"/>
          <w:sz w:val="24"/>
        </w:rPr>
        <w:t> </w:t>
      </w:r>
      <w:r>
        <w:rPr>
          <w:sz w:val="24"/>
        </w:rPr>
        <w:t>in writing.)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72pt;margin-top:15.521408pt;width:300.3pt;height:.1pt;mso-position-horizontal-relative:page;mso-position-vertical-relative:paragraph;z-index:-15726080;mso-wrap-distance-left:0;mso-wrap-distance-right:0" id="docshape30" coordorigin="1440,310" coordsize="6006,0" path="m1440,310l7445,31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pt;margin-top:15.521408pt;width:140.1pt;height:.1pt;mso-position-horizontal-relative:page;mso-position-vertical-relative:paragraph;z-index:-15725568;mso-wrap-distance-left:0;mso-wrap-distance-right:0" id="docshape31" coordorigin="7920,310" coordsize="2802,0" path="m7920,310l10722,31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99" w:val="left" w:leader="none"/>
        </w:tabs>
        <w:spacing w:before="3"/>
        <w:ind w:left="120"/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Giving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Authorization</w:t>
        <w:tab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birth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72pt;margin-top:15.574142pt;width:300.25pt;height:.1pt;mso-position-horizontal-relative:page;mso-position-vertical-relative:paragraph;z-index:-15725056;mso-wrap-distance-left:0;mso-wrap-distance-right:0" id="docshape32" coordorigin="1440,311" coordsize="6005,0" path="m1440,311l7445,31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pt;margin-top:15.574142pt;width:140.1pt;height:.1pt;mso-position-horizontal-relative:page;mso-position-vertical-relative:paragraph;z-index:-15724544;mso-wrap-distance-left:0;mso-wrap-distance-right:0" id="docshape33" coordorigin="7920,311" coordsize="2802,0" path="m7920,311l10722,31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99" w:val="left" w:leader="none"/>
        </w:tabs>
        <w:spacing w:before="3"/>
        <w:ind w:left="120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Authorization</w:t>
        <w:tab/>
        <w:t>Date</w:t>
      </w:r>
    </w:p>
    <w:p>
      <w:pPr>
        <w:pStyle w:val="BodyText"/>
        <w:spacing w:before="5"/>
      </w:pPr>
    </w:p>
    <w:p>
      <w:pPr>
        <w:spacing w:before="0"/>
        <w:ind w:left="1116" w:right="1098" w:firstLine="0"/>
        <w:jc w:val="center"/>
        <w:rPr>
          <w:sz w:val="22"/>
        </w:rPr>
      </w:pPr>
      <w:r>
        <w:rPr>
          <w:w w:val="90"/>
          <w:sz w:val="22"/>
        </w:rPr>
        <w:t>Note: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HIPAA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Authority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Right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Access:</w:t>
      </w:r>
      <w:r>
        <w:rPr>
          <w:spacing w:val="42"/>
          <w:w w:val="90"/>
          <w:sz w:val="22"/>
        </w:rPr>
        <w:t> </w:t>
      </w:r>
      <w:r>
        <w:rPr>
          <w:w w:val="90"/>
          <w:sz w:val="22"/>
        </w:rPr>
        <w:t>45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C.F.R.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§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164.524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902623</wp:posOffset>
            </wp:positionH>
            <wp:positionV relativeFrom="paragraph">
              <wp:posOffset>118101</wp:posOffset>
            </wp:positionV>
            <wp:extent cx="165974" cy="179165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1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84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□"/>
      <w:lvlJc w:val="left"/>
      <w:pPr>
        <w:ind w:left="48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56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116" w:right="1114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156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HIPAA Right of Access Form for Family Member/Friend</dc:title>
  <dcterms:created xsi:type="dcterms:W3CDTF">2022-01-31T18:00:23Z</dcterms:created>
  <dcterms:modified xsi:type="dcterms:W3CDTF">2022-01-31T18:00:23Z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2022-01-31T00:00:00Z</vt:filetime>
  </property>
</Properties>
</file>