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shape style="position:absolute;margin-left:24.000002pt;margin-top:23.999964pt;width:564pt;height:728pt;mso-position-horizontal-relative:page;mso-position-vertical-relative:page;z-index:-15768064" id="docshape1" coordorigin="480,480" coordsize="11280,14560" path="m11659,581l11640,581,600,581,581,581,581,600,581,15040,600,15040,600,600,11640,600,11640,15040,11659,15040,11659,600,11659,581xm11722,518l11678,518,11640,518,600,518,562,518,518,518,518,562,518,600,518,15040,562,15040,562,600,562,562,600,562,11640,562,11678,562,11678,600,11678,15040,11722,15040,11722,600,11722,562,11722,518xm11760,480l11741,480,11640,480,600,480,499,480,480,480,480,499,480,600,480,15040,499,15040,499,600,499,499,600,499,11640,499,11741,499,11741,600,11741,15040,11760,15040,11760,600,11760,499,11760,480xe" filled="true" fillcolor="#000000" stroked="false">
            <v:path arrowok="t"/>
            <v:fill type="solid"/>
            <w10:wrap type="none"/>
          </v:shape>
        </w:pict>
      </w:r>
      <w:r>
        <w:rPr/>
        <w:t>Non-Compete</w:t>
      </w:r>
      <w:r>
        <w:rPr>
          <w:spacing w:val="8"/>
        </w:rPr>
        <w:t> </w:t>
      </w:r>
      <w:r>
        <w:rPr/>
        <w:t>Agreement</w:t>
      </w:r>
    </w:p>
    <w:p>
      <w:pPr>
        <w:pStyle w:val="BodyText"/>
        <w:tabs>
          <w:tab w:pos="7649" w:val="left" w:leader="none"/>
        </w:tabs>
        <w:spacing w:line="276" w:lineRule="exact" w:before="281"/>
        <w:ind w:left="120"/>
      </w:pPr>
      <w:r>
        <w:rPr/>
        <w:t>This</w:t>
      </w:r>
      <w:r>
        <w:rPr>
          <w:spacing w:val="-3"/>
        </w:rPr>
        <w:t> </w:t>
      </w:r>
      <w:r>
        <w:rPr/>
        <w:t>Non-Compete</w:t>
      </w:r>
      <w:r>
        <w:rPr>
          <w:spacing w:val="-2"/>
        </w:rPr>
        <w:t> </w:t>
      </w:r>
      <w:r>
        <w:rPr/>
        <w:t>Agreement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entered</w:t>
      </w:r>
      <w:r>
        <w:rPr>
          <w:spacing w:val="-2"/>
        </w:rPr>
        <w:t> </w:t>
      </w:r>
      <w:r>
        <w:rPr/>
        <w:t>into</w:t>
      </w:r>
      <w:r>
        <w:rPr>
          <w:spacing w:val="-3"/>
        </w:rPr>
        <w:t> </w:t>
      </w:r>
      <w:r>
        <w:rPr/>
        <w:t>between</w:t>
      </w:r>
      <w:r>
        <w:rPr>
          <w:u w:val="single" w:color="272727"/>
        </w:rPr>
        <w:tab/>
      </w:r>
      <w:r>
        <w:rPr/>
        <w:t>(Employee) and</w:t>
      </w:r>
    </w:p>
    <w:p>
      <w:pPr>
        <w:pStyle w:val="BodyText"/>
        <w:spacing w:line="20" w:lineRule="exact"/>
        <w:ind w:left="5431"/>
        <w:rPr>
          <w:sz w:val="2"/>
        </w:rPr>
      </w:pPr>
      <w:r>
        <w:rPr>
          <w:sz w:val="2"/>
        </w:rPr>
        <w:pict>
          <v:group style="width:108pt;height:.5pt;mso-position-horizontal-relative:char;mso-position-vertical-relative:line" id="docshapegroup2" coordorigin="0,0" coordsize="2160,10">
            <v:line style="position:absolute" from="0,5" to="2160,5" stroked="true" strokeweight=".48pt" strokecolor="#262626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1199" w:val="left" w:leader="none"/>
          <w:tab w:pos="2217" w:val="left" w:leader="none"/>
          <w:tab w:pos="4314" w:val="left" w:leader="none"/>
          <w:tab w:pos="5916" w:val="left" w:leader="none"/>
          <w:tab w:pos="8145" w:val="left" w:leader="none"/>
          <w:tab w:pos="9407" w:val="left" w:leader="none"/>
        </w:tabs>
        <w:ind w:left="120" w:right="210" w:hanging="3"/>
      </w:pPr>
      <w:r>
        <w:rPr/>
        <w:pict>
          <v:line style="position:absolute;mso-position-horizontal-relative:page;mso-position-vertical-relative:paragraph;z-index:-15770112" from="72.000397pt,13.555125pt" to="174.000402pt,13.555125pt" stroked="true" strokeweight=".48pt" strokecolor="#26262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769600" from="395.294678pt,13.555125pt" to="473.294681pt,13.555125pt" stroked="true" strokeweight=".48pt" strokecolor="#262626">
            <v:stroke dashstyle="solid"/>
            <w10:wrap type="none"/>
          </v:line>
        </w:pict>
      </w:r>
      <w:r>
        <w:rPr>
          <w:u w:val="single" w:color="272727"/>
        </w:rPr>
        <w:t> </w:t>
        <w:tab/>
        <w:tab/>
      </w:r>
      <w:r>
        <w:rPr/>
        <w:t>(Company</w:t>
      </w:r>
      <w:r>
        <w:rPr>
          <w:spacing w:val="-1"/>
        </w:rPr>
        <w:t> </w:t>
      </w:r>
      <w:r>
        <w:rPr/>
        <w:t>Name)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u w:val="double" w:color="272727"/>
        </w:rPr>
        <w:tab/>
      </w:r>
      <w:r>
        <w:rPr>
          <w:color w:val="272727"/>
        </w:rPr>
        <w:t>day of</w:t>
      </w:r>
      <w:r>
        <w:rPr>
          <w:color w:val="272727"/>
          <w:u w:val="single" w:color="272727"/>
        </w:rPr>
        <w:tab/>
      </w:r>
      <w:r>
        <w:rPr>
          <w:color w:val="272727"/>
        </w:rPr>
        <w:t>, </w:t>
      </w:r>
      <w:r>
        <w:rPr/>
        <w:t>in the year</w:t>
      </w:r>
      <w:r>
        <w:rPr>
          <w:spacing w:val="1"/>
        </w:rPr>
        <w:t> </w:t>
      </w:r>
      <w:r>
        <w:rPr/>
        <w:t>20</w:t>
      </w:r>
      <w:r>
        <w:rPr>
          <w:u w:val="single" w:color="262626"/>
        </w:rPr>
        <w:tab/>
      </w:r>
      <w:r>
        <w:rPr/>
        <w:t>.</w:t>
      </w:r>
      <w:r>
        <w:rPr>
          <w:u w:val="single" w:color="262626"/>
        </w:rPr>
        <w:tab/>
        <w:tab/>
      </w:r>
      <w:r>
        <w:rPr>
          <w:color w:val="272727"/>
        </w:rPr>
        <w:t>(Company</w:t>
      </w:r>
      <w:r>
        <w:rPr>
          <w:color w:val="272727"/>
          <w:spacing w:val="-1"/>
        </w:rPr>
        <w:t> </w:t>
      </w:r>
      <w:r>
        <w:rPr>
          <w:color w:val="272727"/>
        </w:rPr>
        <w:t>Name)</w:t>
      </w:r>
      <w:r>
        <w:rPr>
          <w:color w:val="272727"/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located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>
          <w:u w:val="single"/>
        </w:rPr>
        <w:t> </w:t>
        <w:tab/>
        <w:tab/>
      </w:r>
    </w:p>
    <w:p>
      <w:pPr>
        <w:pStyle w:val="BodyText"/>
        <w:tabs>
          <w:tab w:pos="5099" w:val="left" w:leader="none"/>
        </w:tabs>
        <w:spacing w:line="274" w:lineRule="exact"/>
        <w:ind w:left="114"/>
      </w:pPr>
      <w:r>
        <w:rPr/>
        <w:pict>
          <v:line style="position:absolute;mso-position-horizontal-relative:page;mso-position-vertical-relative:paragraph;z-index:-15769088" from="72.000397pt,13.477427pt" to="318.000408pt,13.477427pt" stroked="true" strokeweight=".48pt" strokecolor="#262626">
            <v:stroke dashstyle="solid"/>
            <w10:wrap type="none"/>
          </v:line>
        </w:pict>
      </w:r>
      <w:r>
        <w:rPr>
          <w:color w:val="272727"/>
          <w:u w:val="single" w:color="272727"/>
        </w:rPr>
        <w:t> </w:t>
        <w:tab/>
      </w:r>
      <w:r>
        <w:rPr>
          <w:color w:val="272727"/>
        </w:rPr>
        <w:t>(Corporation</w:t>
      </w:r>
      <w:r>
        <w:rPr>
          <w:color w:val="272727"/>
          <w:spacing w:val="-2"/>
        </w:rPr>
        <w:t> </w:t>
      </w:r>
      <w:r>
        <w:rPr>
          <w:color w:val="272727"/>
        </w:rPr>
        <w:t>Address)</w:t>
      </w:r>
      <w:r>
        <w:rPr>
          <w:color w:val="272727"/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represented</w:t>
      </w:r>
      <w:r>
        <w:rPr>
          <w:spacing w:val="-1"/>
        </w:rPr>
        <w:t> </w:t>
      </w:r>
      <w:r>
        <w:rPr/>
        <w:t>by</w:t>
      </w:r>
    </w:p>
    <w:p>
      <w:pPr>
        <w:pStyle w:val="BodyText"/>
        <w:tabs>
          <w:tab w:pos="4254" w:val="left" w:leader="none"/>
          <w:tab w:pos="7199" w:val="left" w:leader="none"/>
        </w:tabs>
        <w:spacing w:line="480" w:lineRule="auto"/>
        <w:ind w:left="120" w:right="258"/>
      </w:pPr>
      <w:r>
        <w:rPr/>
        <w:pict>
          <v:line style="position:absolute;mso-position-horizontal-relative:page;mso-position-vertical-relative:paragraph;z-index:-15768576" from="287.991394pt,41.155163pt" to="425.991401pt,41.155163pt" stroked="true" strokeweight=".48pt" strokecolor="#262626">
            <v:stroke dashstyle="solid"/>
            <w10:wrap type="none"/>
          </v:line>
        </w:pict>
      </w:r>
      <w:r>
        <w:rPr>
          <w:color w:val="272727"/>
          <w:u w:val="single" w:color="262626"/>
        </w:rPr>
        <w:t> </w:t>
        <w:tab/>
      </w:r>
      <w:r>
        <w:rPr>
          <w:color w:val="272727"/>
        </w:rPr>
        <w:t>(Corporate Representative Name) </w:t>
      </w:r>
      <w:r>
        <w:rPr/>
        <w:t>in this agreement.</w:t>
      </w:r>
      <w:r>
        <w:rPr>
          <w:spacing w:val="1"/>
        </w:rPr>
        <w:t> </w:t>
      </w:r>
      <w:r>
        <w:rPr/>
        <w:t>WHEREAS, the</w:t>
      </w:r>
      <w:r>
        <w:rPr>
          <w:spacing w:val="-1"/>
        </w:rPr>
        <w:t> </w:t>
      </w:r>
      <w:r>
        <w:rPr/>
        <w:t>Company</w:t>
      </w:r>
      <w:r>
        <w:rPr>
          <w:spacing w:val="-1"/>
        </w:rPr>
        <w:t> </w:t>
      </w:r>
      <w:r>
        <w:rPr/>
        <w:t>is in the</w:t>
      </w:r>
      <w:r>
        <w:rPr>
          <w:spacing w:val="-1"/>
        </w:rPr>
        <w:t> </w:t>
      </w:r>
      <w:r>
        <w:rPr/>
        <w:t>business</w:t>
      </w:r>
      <w:r>
        <w:rPr>
          <w:u w:val="single" w:color="272727"/>
        </w:rPr>
        <w:tab/>
      </w:r>
      <w:r>
        <w:rPr>
          <w:color w:val="272727"/>
          <w:spacing w:val="-1"/>
        </w:rPr>
        <w:t>(business</w:t>
      </w:r>
      <w:r>
        <w:rPr>
          <w:color w:val="272727"/>
          <w:spacing w:val="-8"/>
        </w:rPr>
        <w:t> </w:t>
      </w:r>
      <w:r>
        <w:rPr>
          <w:color w:val="272727"/>
        </w:rPr>
        <w:t>description).</w:t>
      </w:r>
    </w:p>
    <w:p>
      <w:pPr>
        <w:pStyle w:val="BodyText"/>
        <w:tabs>
          <w:tab w:pos="1014" w:val="left" w:leader="none"/>
          <w:tab w:pos="1616" w:val="left" w:leader="none"/>
          <w:tab w:pos="2898" w:val="left" w:leader="none"/>
          <w:tab w:pos="3580" w:val="left" w:leader="none"/>
          <w:tab w:pos="4662" w:val="left" w:leader="none"/>
          <w:tab w:pos="5544" w:val="left" w:leader="none"/>
          <w:tab w:pos="6505" w:val="left" w:leader="none"/>
          <w:tab w:pos="7001" w:val="left" w:leader="none"/>
          <w:tab w:pos="7750" w:val="left" w:leader="none"/>
          <w:tab w:pos="8832" w:val="left" w:leader="none"/>
          <w:tab w:pos="9341" w:val="left" w:leader="none"/>
        </w:tabs>
        <w:spacing w:line="242" w:lineRule="auto"/>
        <w:ind w:left="120" w:right="166"/>
      </w:pPr>
      <w:r>
        <w:rPr/>
        <w:t>WHEREAS,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Employee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Employer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entered</w:t>
      </w:r>
      <w:r>
        <w:rPr>
          <w:spacing w:val="1"/>
        </w:rPr>
        <w:t> </w:t>
      </w:r>
      <w:r>
        <w:rPr/>
        <w:t>into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formal</w:t>
      </w:r>
      <w:r>
        <w:rPr>
          <w:spacing w:val="1"/>
        </w:rPr>
        <w:t> </w:t>
      </w:r>
      <w:r>
        <w:rPr/>
        <w:t>Employment</w:t>
      </w:r>
      <w:r>
        <w:rPr>
          <w:spacing w:val="1"/>
        </w:rPr>
        <w:t> </w:t>
      </w:r>
      <w:r>
        <w:rPr/>
        <w:t>agreement</w:t>
      </w:r>
      <w:r>
        <w:rPr>
          <w:spacing w:val="-57"/>
        </w:rPr>
        <w:t> </w:t>
      </w:r>
      <w:r>
        <w:rPr/>
        <w:t>where</w:t>
        <w:tab/>
        <w:t>the</w:t>
        <w:tab/>
        <w:t>Employee</w:t>
        <w:tab/>
        <w:t>will</w:t>
        <w:tab/>
        <w:t>perform</w:t>
        <w:tab/>
        <w:t>duties</w:t>
        <w:tab/>
        <w:t>related</w:t>
        <w:tab/>
        <w:t>to</w:t>
        <w:tab/>
        <w:t>their</w:t>
        <w:tab/>
        <w:t>position</w:t>
        <w:tab/>
        <w:t>as</w:t>
        <w:tab/>
      </w:r>
      <w:r>
        <w:rPr>
          <w:spacing w:val="-1"/>
        </w:rPr>
        <w:t>a</w:t>
      </w:r>
    </w:p>
    <w:p>
      <w:pPr>
        <w:pStyle w:val="BodyText"/>
        <w:tabs>
          <w:tab w:pos="7079" w:val="left" w:leader="none"/>
        </w:tabs>
        <w:spacing w:line="275" w:lineRule="exact"/>
        <w:ind w:left="120"/>
      </w:pPr>
      <w:r>
        <w:rPr>
          <w:u w:val="single"/>
        </w:rPr>
        <w:t> </w:t>
        <w:tab/>
      </w:r>
      <w:r>
        <w:rPr/>
        <w:t>(employee job title); and</w:t>
      </w:r>
    </w:p>
    <w:p>
      <w:pPr>
        <w:pStyle w:val="BodyText"/>
        <w:spacing w:line="550" w:lineRule="atLeast"/>
        <w:ind w:left="120" w:right="1722"/>
      </w:pPr>
      <w:r>
        <w:rPr/>
        <w:t>WHEREAS, the Employee agrees to the restrictions described herein as binding.</w:t>
      </w:r>
      <w:r>
        <w:rPr>
          <w:spacing w:val="-57"/>
        </w:rPr>
        <w:t> </w:t>
      </w:r>
      <w:r>
        <w:rPr/>
        <w:t>THEREFORE, the</w:t>
      </w:r>
      <w:r>
        <w:rPr>
          <w:spacing w:val="-1"/>
        </w:rPr>
        <w:t> </w:t>
      </w:r>
      <w:r>
        <w:rPr/>
        <w:t>Employer and the</w:t>
      </w:r>
      <w:r>
        <w:rPr>
          <w:spacing w:val="-1"/>
        </w:rPr>
        <w:t> </w:t>
      </w:r>
      <w:r>
        <w:rPr/>
        <w:t>Employee</w:t>
      </w:r>
      <w:r>
        <w:rPr>
          <w:spacing w:val="-1"/>
        </w:rPr>
        <w:t> </w:t>
      </w:r>
      <w:r>
        <w:rPr/>
        <w:t>agree to the following</w:t>
      </w:r>
      <w:r>
        <w:rPr>
          <w:spacing w:val="-1"/>
        </w:rPr>
        <w:t> </w:t>
      </w:r>
      <w:r>
        <w:rPr/>
        <w:t>terms: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76" w:lineRule="exact" w:before="36" w:after="0"/>
        <w:ind w:left="840" w:right="0" w:hanging="360"/>
        <w:jc w:val="left"/>
        <w:rPr>
          <w:sz w:val="24"/>
        </w:rPr>
      </w:pPr>
      <w:r>
        <w:rPr>
          <w:sz w:val="24"/>
        </w:rPr>
        <w:t>NON-COMPETITION.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 entire duration of</w:t>
      </w:r>
      <w:r>
        <w:rPr>
          <w:spacing w:val="-1"/>
          <w:sz w:val="24"/>
        </w:rPr>
        <w:t> </w:t>
      </w:r>
      <w:r>
        <w:rPr>
          <w:sz w:val="24"/>
        </w:rPr>
        <w:t>this agreement, and for</w:t>
      </w:r>
    </w:p>
    <w:p>
      <w:pPr>
        <w:pStyle w:val="BodyText"/>
        <w:tabs>
          <w:tab w:pos="4679" w:val="left" w:leader="none"/>
          <w:tab w:pos="7299" w:val="left" w:leader="none"/>
        </w:tabs>
        <w:ind w:left="839" w:right="112"/>
      </w:pPr>
      <w:r>
        <w:rPr>
          <w:u w:val="single"/>
        </w:rPr>
        <w:t> </w:t>
        <w:tab/>
      </w:r>
      <w:r>
        <w:rPr/>
        <w:t>(non-compete timeframe) after the Employer’s</w:t>
      </w:r>
      <w:r>
        <w:rPr>
          <w:spacing w:val="1"/>
        </w:rPr>
        <w:t> </w:t>
      </w:r>
      <w:r>
        <w:rPr/>
        <w:t>relationship with the Employee has been terminated for any reason, the Employee will not</w:t>
      </w:r>
      <w:r>
        <w:rPr>
          <w:spacing w:val="-57"/>
        </w:rPr>
        <w:t> </w:t>
      </w:r>
      <w:r>
        <w:rPr/>
        <w:t>work as an employee, officer, director, partner, consultant, agent, owner on engage in any</w:t>
      </w:r>
      <w:r>
        <w:rPr>
          <w:spacing w:val="-57"/>
        </w:rPr>
        <w:t> </w:t>
      </w:r>
      <w:r>
        <w:rPr/>
        <w:t>other capacity with a competing company. This means that Employee must not perform</w:t>
      </w:r>
      <w:r>
        <w:rPr>
          <w:spacing w:val="1"/>
        </w:rPr>
        <w:t> </w:t>
      </w:r>
      <w:r>
        <w:rPr/>
        <w:t>any</w:t>
      </w:r>
      <w:r>
        <w:rPr>
          <w:spacing w:val="-1"/>
        </w:rPr>
        <w:t> </w:t>
      </w:r>
      <w:r>
        <w:rPr/>
        <w:t>work</w:t>
      </w:r>
      <w:r>
        <w:rPr>
          <w:spacing w:val="-2"/>
        </w:rPr>
        <w:t> </w:t>
      </w:r>
      <w:r>
        <w:rPr/>
        <w:t>for</w:t>
      </w:r>
      <w:r>
        <w:rPr>
          <w:u w:val="single"/>
        </w:rPr>
        <w:tab/>
        <w:tab/>
      </w:r>
      <w:r>
        <w:rPr/>
        <w:t>(corporation type)</w:t>
      </w:r>
      <w:r>
        <w:rPr>
          <w:spacing w:val="-1"/>
        </w:rPr>
        <w:t> </w:t>
      </w:r>
      <w:r>
        <w:rPr/>
        <w:t>in</w:t>
      </w:r>
    </w:p>
    <w:p>
      <w:pPr>
        <w:pStyle w:val="BodyText"/>
        <w:tabs>
          <w:tab w:pos="6359" w:val="left" w:leader="none"/>
        </w:tabs>
        <w:spacing w:line="248" w:lineRule="exact"/>
        <w:ind w:left="839"/>
      </w:pPr>
      <w:r>
        <w:rPr>
          <w:u w:val="single"/>
        </w:rPr>
        <w:t> </w:t>
        <w:tab/>
      </w:r>
      <w:r>
        <w:rPr/>
        <w:t>(non-compete geographic area).</w:t>
      </w:r>
    </w:p>
    <w:p>
      <w:pPr>
        <w:pStyle w:val="BodyText"/>
        <w:spacing w:before="2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1" w:after="0"/>
        <w:ind w:left="839" w:right="432" w:hanging="360"/>
        <w:jc w:val="left"/>
        <w:rPr>
          <w:sz w:val="24"/>
        </w:rPr>
      </w:pPr>
      <w:r>
        <w:rPr>
          <w:sz w:val="24"/>
        </w:rPr>
        <w:t>Provide the same or similar industry products, services, or engage in any other way</w:t>
      </w:r>
      <w:r>
        <w:rPr>
          <w:spacing w:val="1"/>
          <w:sz w:val="24"/>
        </w:rPr>
        <w:t> </w:t>
      </w:r>
      <w:r>
        <w:rPr>
          <w:sz w:val="24"/>
        </w:rPr>
        <w:t>representation of any other business of a similar nature to the business of the Company</w:t>
      </w:r>
      <w:r>
        <w:rPr>
          <w:spacing w:val="-57"/>
          <w:sz w:val="24"/>
        </w:rPr>
        <w:t> </w:t>
      </w:r>
      <w:r>
        <w:rPr>
          <w:sz w:val="24"/>
        </w:rPr>
        <w:t>without written consent. It is understood that the Recipient will be representing the</w:t>
      </w:r>
      <w:r>
        <w:rPr>
          <w:spacing w:val="1"/>
          <w:sz w:val="24"/>
        </w:rPr>
        <w:t> </w:t>
      </w:r>
      <w:r>
        <w:rPr>
          <w:sz w:val="24"/>
        </w:rPr>
        <w:t>Company exclusively during their tenure unless written notice has been provided from</w:t>
      </w:r>
      <w:r>
        <w:rPr>
          <w:spacing w:val="-57"/>
          <w:sz w:val="24"/>
        </w:rPr>
        <w:t> </w:t>
      </w:r>
      <w:r>
        <w:rPr>
          <w:sz w:val="24"/>
        </w:rPr>
        <w:t>either</w:t>
      </w:r>
      <w:r>
        <w:rPr>
          <w:spacing w:val="-1"/>
          <w:sz w:val="24"/>
        </w:rPr>
        <w:t> </w:t>
      </w:r>
      <w:r>
        <w:rPr>
          <w:sz w:val="24"/>
        </w:rPr>
        <w:t>of the Parties.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39" w:right="146" w:hanging="360"/>
        <w:jc w:val="left"/>
        <w:rPr>
          <w:sz w:val="24"/>
        </w:rPr>
      </w:pPr>
      <w:r>
        <w:rPr>
          <w:sz w:val="24"/>
        </w:rPr>
        <w:t>Directly or indirectly engage in any similar business practice of the Company while being</w:t>
      </w:r>
      <w:r>
        <w:rPr>
          <w:spacing w:val="-57"/>
          <w:sz w:val="24"/>
        </w:rPr>
        <w:t> </w:t>
      </w:r>
      <w:r>
        <w:rPr>
          <w:sz w:val="24"/>
        </w:rPr>
        <w:t>in contact with the Company’s current or former clients. Nor shall the Recipient solicit</w:t>
      </w:r>
      <w:r>
        <w:rPr>
          <w:spacing w:val="1"/>
          <w:sz w:val="24"/>
        </w:rPr>
        <w:t> </w:t>
      </w:r>
      <w:r>
        <w:rPr>
          <w:sz w:val="24"/>
        </w:rPr>
        <w:t>any client of the Company for the benefit of a third party that is engaged in a similar</w:t>
      </w:r>
      <w:r>
        <w:rPr>
          <w:spacing w:val="1"/>
          <w:sz w:val="24"/>
        </w:rPr>
        <w:t> </w:t>
      </w:r>
      <w:r>
        <w:rPr>
          <w:sz w:val="24"/>
        </w:rPr>
        <w:t>business to that of the Company.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2" w:lineRule="auto" w:before="0" w:after="0"/>
        <w:ind w:left="839" w:right="198" w:hanging="360"/>
        <w:jc w:val="left"/>
        <w:rPr>
          <w:sz w:val="24"/>
        </w:rPr>
      </w:pPr>
      <w:r>
        <w:rPr>
          <w:sz w:val="24"/>
        </w:rPr>
        <w:t>Engage in business activity, whether paid or non-paid, with a competitor of the Company</w:t>
      </w:r>
      <w:r>
        <w:rPr>
          <w:spacing w:val="-57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provides a similar</w:t>
      </w:r>
      <w:r>
        <w:rPr>
          <w:spacing w:val="-1"/>
          <w:sz w:val="24"/>
        </w:rPr>
        <w:t> </w:t>
      </w:r>
      <w:r>
        <w:rPr>
          <w:sz w:val="24"/>
        </w:rPr>
        <w:t>product or</w:t>
      </w:r>
      <w:r>
        <w:rPr>
          <w:spacing w:val="-1"/>
          <w:sz w:val="24"/>
        </w:rPr>
        <w:t> </w:t>
      </w:r>
      <w:r>
        <w:rPr>
          <w:sz w:val="24"/>
        </w:rPr>
        <w:t>service.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39" w:right="114" w:hanging="360"/>
        <w:jc w:val="left"/>
        <w:rPr>
          <w:sz w:val="24"/>
        </w:rPr>
      </w:pPr>
      <w:r>
        <w:rPr>
          <w:sz w:val="24"/>
        </w:rPr>
        <w:t>EMPLOYEE ACKNOWLEDGEMENTS. The Employee acknowledges that they have</w:t>
      </w:r>
      <w:r>
        <w:rPr>
          <w:spacing w:val="1"/>
          <w:sz w:val="24"/>
        </w:rPr>
        <w:t> </w:t>
      </w:r>
      <w:r>
        <w:rPr>
          <w:sz w:val="24"/>
        </w:rPr>
        <w:t>been provided with the opportunity to negotiate this agreement, have had the opportunity</w:t>
      </w:r>
      <w:r>
        <w:rPr>
          <w:spacing w:val="1"/>
          <w:sz w:val="24"/>
        </w:rPr>
        <w:t> </w:t>
      </w:r>
      <w:r>
        <w:rPr>
          <w:sz w:val="24"/>
        </w:rPr>
        <w:t>to seek legal counsel before signing this agreement, and that the restrictions imposed are</w:t>
      </w:r>
      <w:r>
        <w:rPr>
          <w:spacing w:val="1"/>
          <w:sz w:val="24"/>
        </w:rPr>
        <w:t> </w:t>
      </w:r>
      <w:r>
        <w:rPr>
          <w:sz w:val="24"/>
        </w:rPr>
        <w:t>fair and necessary for the Company’s business interests. Finally, the Employee agrees that</w:t>
      </w:r>
      <w:r>
        <w:rPr>
          <w:spacing w:val="-58"/>
          <w:sz w:val="24"/>
        </w:rPr>
        <w:t> </w:t>
      </w:r>
      <w:r>
        <w:rPr>
          <w:sz w:val="24"/>
        </w:rPr>
        <w:t>these restrictions are reasonable and do not constitute a threat to their livelihood.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40" w:val="left" w:leader="none"/>
          <w:tab w:pos="4579" w:val="left" w:leader="none"/>
        </w:tabs>
        <w:spacing w:line="242" w:lineRule="auto" w:before="0" w:after="0"/>
        <w:ind w:left="840" w:right="157" w:hanging="360"/>
        <w:jc w:val="left"/>
        <w:rPr>
          <w:sz w:val="24"/>
        </w:rPr>
      </w:pPr>
      <w:r>
        <w:rPr>
          <w:sz w:val="24"/>
        </w:rPr>
        <w:t>APPLICABLE LAW. This agreement and its interpretation shall be governed by the laws</w:t>
      </w:r>
      <w:r>
        <w:rPr>
          <w:spacing w:val="-57"/>
          <w:sz w:val="24"/>
        </w:rPr>
        <w:t> </w:t>
      </w:r>
      <w:r>
        <w:rPr>
          <w:sz w:val="24"/>
        </w:rPr>
        <w:t>of</w:t>
      </w:r>
      <w:r>
        <w:rPr>
          <w:sz w:val="24"/>
          <w:u w:val="single" w:color="262626"/>
        </w:rPr>
        <w:tab/>
      </w:r>
      <w:r>
        <w:rPr>
          <w:color w:val="272727"/>
          <w:sz w:val="24"/>
        </w:rPr>
        <w:t>(state).</w:t>
      </w:r>
    </w:p>
    <w:p>
      <w:pPr>
        <w:spacing w:after="0" w:line="242" w:lineRule="auto"/>
        <w:jc w:val="left"/>
        <w:rPr>
          <w:sz w:val="24"/>
        </w:rPr>
        <w:sectPr>
          <w:type w:val="continuous"/>
          <w:pgSz w:w="12240" w:h="15840"/>
          <w:pgMar w:top="1000" w:bottom="280" w:left="1320" w:right="1300"/>
        </w:sectPr>
      </w:pPr>
    </w:p>
    <w:p>
      <w:pPr>
        <w:pStyle w:val="BodyText"/>
        <w:spacing w:before="7"/>
        <w:rPr>
          <w:sz w:val="10"/>
        </w:rPr>
      </w:pPr>
      <w:r>
        <w:rPr/>
        <w:pict>
          <v:group style="position:absolute;margin-left:24pt;margin-top:24pt;width:564pt;height:728pt;mso-position-horizontal-relative:page;mso-position-vertical-relative:page;z-index:-15766528" id="docshapegroup3" coordorigin="480,480" coordsize="11280,14560">
            <v:shape style="position:absolute;left:480;top:480;width:11280;height:14560" id="docshape4" coordorigin="480,480" coordsize="11280,14560" path="m11659,581l11640,581,600,581,581,581,581,600,581,15040,600,15040,600,600,11640,600,11640,15040,11659,15040,11659,600,11659,581xm11722,518l11678,518,11640,518,600,518,562,518,518,518,518,562,518,600,518,15040,562,15040,562,600,562,562,600,562,11640,562,11678,562,11678,600,11678,15040,11722,15040,11722,600,11722,562,11722,518xm11760,480l11741,480,11640,480,600,480,499,480,480,480,480,499,480,600,480,15040,499,15040,499,600,499,499,600,499,11640,499,11741,499,11741,600,11741,15040,11760,15040,11760,600,11760,499,11760,480xe" filled="true" fillcolor="#000000" stroked="false">
              <v:path arrowok="t"/>
              <v:fill type="solid"/>
            </v:shape>
            <v:shape style="position:absolute;left:1526;top:13908;width:263;height:284" type="#_x0000_t75" id="docshape5" stroked="false">
              <v:imagedata r:id="rId5" o:title=""/>
            </v:shape>
            <w10:wrap type="none"/>
          </v:group>
        </w:pict>
      </w:r>
    </w:p>
    <w:p>
      <w:pPr>
        <w:pStyle w:val="BodyText"/>
        <w:spacing w:line="242" w:lineRule="auto" w:before="90"/>
        <w:ind w:left="229" w:right="999"/>
      </w:pPr>
      <w:r>
        <w:rPr/>
        <w:t>IN WITNESS WHEREOF, both parties agree to these terms and give their consent and</w:t>
      </w:r>
      <w:r>
        <w:rPr>
          <w:spacing w:val="-58"/>
        </w:rPr>
        <w:t> </w:t>
      </w:r>
      <w:r>
        <w:rPr/>
        <w:t>authority to this</w:t>
      </w:r>
      <w:r>
        <w:rPr>
          <w:spacing w:val="-2"/>
        </w:rPr>
        <w:t> </w:t>
      </w:r>
      <w:r>
        <w:rPr/>
        <w:t>agreement</w:t>
      </w:r>
      <w:r>
        <w:rPr>
          <w:spacing w:val="-1"/>
        </w:rPr>
        <w:t> </w:t>
      </w:r>
      <w:r>
        <w:rPr/>
        <w:t>below.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9"/>
        </w:rPr>
      </w:pPr>
      <w:r>
        <w:rPr/>
        <w:pict>
          <v:shape style="position:absolute;margin-left:77.457497pt;margin-top:17.883738pt;width:228pt;height:.1pt;mso-position-horizontal-relative:page;mso-position-vertical-relative:paragraph;z-index:-15725568;mso-wrap-distance-left:0;mso-wrap-distance-right:0" id="docshape6" coordorigin="1549,358" coordsize="4560,0" path="m1549,358l6109,358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ind w:left="229"/>
      </w:pPr>
      <w:r>
        <w:rPr/>
        <w:t>Employee</w:t>
      </w:r>
      <w:r>
        <w:rPr>
          <w:spacing w:val="-5"/>
        </w:rPr>
        <w:t> </w:t>
      </w:r>
      <w:r>
        <w:rPr/>
        <w:t>Signature</w:t>
      </w:r>
    </w:p>
    <w:p>
      <w:pPr>
        <w:pStyle w:val="BodyText"/>
      </w:pPr>
    </w:p>
    <w:p>
      <w:pPr>
        <w:pStyle w:val="BodyText"/>
        <w:tabs>
          <w:tab w:pos="4883" w:val="left" w:leader="none"/>
        </w:tabs>
        <w:ind w:left="229"/>
      </w:pPr>
      <w:r>
        <w:rPr>
          <w:color w:val="272727"/>
        </w:rPr>
        <w:t>Date:</w:t>
      </w:r>
      <w:r>
        <w:rPr>
          <w:color w:val="272727"/>
          <w:u w:val="single" w:color="262626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  <w:r>
        <w:rPr/>
        <w:pict>
          <v:shape style="position:absolute;margin-left:77.457497pt;margin-top:18.065456pt;width:228pt;height:.1pt;mso-position-horizontal-relative:page;mso-position-vertical-relative:paragraph;z-index:-15725056;mso-wrap-distance-left:0;mso-wrap-distance-right:0" id="docshape7" coordorigin="1549,361" coordsize="4560,0" path="m1549,361l6109,36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ind w:left="229"/>
      </w:pPr>
      <w:r>
        <w:rPr/>
        <w:t>Employer</w:t>
      </w:r>
      <w:r>
        <w:rPr>
          <w:spacing w:val="-4"/>
        </w:rPr>
        <w:t> </w:t>
      </w:r>
      <w:r>
        <w:rPr/>
        <w:t>Representative</w:t>
      </w:r>
      <w:r>
        <w:rPr>
          <w:spacing w:val="-4"/>
        </w:rPr>
        <w:t> </w:t>
      </w:r>
      <w:r>
        <w:rPr/>
        <w:t>Signature</w:t>
      </w:r>
    </w:p>
    <w:p>
      <w:pPr>
        <w:pStyle w:val="BodyText"/>
      </w:pPr>
    </w:p>
    <w:p>
      <w:pPr>
        <w:pStyle w:val="BodyText"/>
        <w:tabs>
          <w:tab w:pos="4883" w:val="left" w:leader="none"/>
        </w:tabs>
        <w:ind w:left="229"/>
      </w:pPr>
      <w:r>
        <w:rPr>
          <w:color w:val="272727"/>
        </w:rPr>
        <w:t>Date:</w:t>
      </w:r>
      <w:r>
        <w:rPr>
          <w:color w:val="272727"/>
          <w:u w:val="single" w:color="262626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spacing w:line="259" w:lineRule="auto" w:before="100"/>
        <w:ind w:left="229" w:right="295" w:hanging="1"/>
        <w:jc w:val="left"/>
        <w:rPr>
          <w:rFonts w:ascii="Arial"/>
          <w:i/>
          <w:sz w:val="19"/>
        </w:rPr>
      </w:pPr>
      <w:r>
        <w:rPr>
          <w:rFonts w:ascii="Arial"/>
          <w:i/>
          <w:w w:val="105"/>
          <w:sz w:val="19"/>
        </w:rPr>
        <w:t>This document has important legal consequences. Please consult with an attorney prior to use of this</w:t>
      </w:r>
      <w:r>
        <w:rPr>
          <w:rFonts w:ascii="Arial"/>
          <w:i/>
          <w:spacing w:val="1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document as contracts may require the use of special provisions or language not included in this form.</w:t>
      </w:r>
      <w:r>
        <w:rPr>
          <w:rFonts w:ascii="Arial"/>
          <w:i/>
          <w:spacing w:val="-53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If</w:t>
      </w:r>
      <w:r>
        <w:rPr>
          <w:rFonts w:ascii="Arial"/>
          <w:i/>
          <w:spacing w:val="-1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you</w:t>
      </w:r>
      <w:r>
        <w:rPr>
          <w:rFonts w:ascii="Arial"/>
          <w:i/>
          <w:spacing w:val="1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choose</w:t>
      </w:r>
      <w:r>
        <w:rPr>
          <w:rFonts w:ascii="Arial"/>
          <w:i/>
          <w:spacing w:val="1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to</w:t>
      </w:r>
      <w:r>
        <w:rPr>
          <w:rFonts w:ascii="Arial"/>
          <w:i/>
          <w:spacing w:val="1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use</w:t>
      </w:r>
      <w:r>
        <w:rPr>
          <w:rFonts w:ascii="Arial"/>
          <w:i/>
          <w:spacing w:val="1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this</w:t>
      </w:r>
      <w:r>
        <w:rPr>
          <w:rFonts w:ascii="Arial"/>
          <w:i/>
          <w:spacing w:val="1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form</w:t>
      </w:r>
      <w:r>
        <w:rPr>
          <w:rFonts w:ascii="Arial"/>
          <w:i/>
          <w:spacing w:val="2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as</w:t>
      </w:r>
      <w:r>
        <w:rPr>
          <w:rFonts w:ascii="Arial"/>
          <w:i/>
          <w:spacing w:val="1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is, use</w:t>
      </w:r>
      <w:r>
        <w:rPr>
          <w:rFonts w:ascii="Arial"/>
          <w:i/>
          <w:spacing w:val="1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is</w:t>
      </w:r>
      <w:r>
        <w:rPr>
          <w:rFonts w:ascii="Arial"/>
          <w:i/>
          <w:spacing w:val="1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strictly</w:t>
      </w:r>
      <w:r>
        <w:rPr>
          <w:rFonts w:ascii="Arial"/>
          <w:i/>
          <w:spacing w:val="1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at your own</w:t>
      </w:r>
      <w:r>
        <w:rPr>
          <w:rFonts w:ascii="Arial"/>
          <w:i/>
          <w:spacing w:val="1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risk.</w:t>
      </w:r>
    </w:p>
    <w:sectPr>
      <w:pgSz w:w="12240" w:h="15840"/>
      <w:pgMar w:top="1500" w:bottom="280" w:left="13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4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1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9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7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5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3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0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8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6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7"/>
      <w:ind w:left="3015" w:right="3064"/>
      <w:jc w:val="center"/>
    </w:pPr>
    <w:rPr>
      <w:rFonts w:ascii="Times New Roman" w:hAnsi="Times New Roman" w:eastAsia="Times New Roman" w:cs="Times New Roman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39" w:hanging="3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OpenDocs</dc:creator>
  <dc:title>Non-Compete Agreement</dc:title>
  <dcterms:created xsi:type="dcterms:W3CDTF">2022-02-04T21:04:56Z</dcterms:created>
  <dcterms:modified xsi:type="dcterms:W3CDTF">2022-02-04T21:04:56Z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2022-02-04T00:00:00Z</vt:filetime>
  </property>
  <property fmtid="{D5CDD505-2E9C-101B-9397-08002B2CF9AE}" pid="3" name="Creator">
    <vt:lpwstr>PDFium</vt:lpwstr>
  </property>
  <property fmtid="{D5CDD505-2E9C-101B-9397-08002B2CF9AE}" pid="4" name="LastSaved">
    <vt:filetime>2022-02-04T00:00:00Z</vt:filetime>
  </property>
</Properties>
</file>