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8"/>
        <w:ind w:left="1797" w:right="1561"/>
        <w:jc w:val="center"/>
      </w:pPr>
      <w:r>
        <w:rPr>
          <w:spacing w:val="11"/>
        </w:rPr>
        <w:t>Lower</w:t>
      </w:r>
      <w:r>
        <w:rPr>
          <w:spacing w:val="35"/>
        </w:rPr>
        <w:t> </w:t>
      </w:r>
      <w:r>
        <w:rPr>
          <w:spacing w:val="10"/>
        </w:rPr>
        <w:t>Body</w:t>
      </w:r>
      <w:r>
        <w:rPr>
          <w:spacing w:val="36"/>
        </w:rPr>
        <w:t> </w:t>
      </w:r>
      <w:r>
        <w:rPr>
          <w:spacing w:val="12"/>
        </w:rPr>
        <w:t>Workout</w:t>
      </w:r>
      <w:r>
        <w:rPr>
          <w:spacing w:val="36"/>
        </w:rPr>
        <w:t> </w:t>
      </w:r>
      <w:r>
        <w:rPr>
          <w:spacing w:val="14"/>
        </w:rPr>
        <w:t>Log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  <w:r>
        <w:rPr/>
        <w:pict>
          <v:group style="position:absolute;margin-left:104.209999pt;margin-top:10.564101pt;width:131.85pt;height:26.25pt;mso-position-horizontal-relative:page;mso-position-vertical-relative:paragraph;z-index:-15728640;mso-wrap-distance-left:0;mso-wrap-distance-right:0" id="docshapegroup1" coordorigin="2084,211" coordsize="2637,525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89;top:468;width:2627;height:262" type="#_x0000_t202" id="docshape2" filled="false" stroked="true" strokeweight=".5pt" strokecolor="#000000">
              <v:textbox inset="0,0,0,0">
                <w:txbxContent>
                  <w:p>
                    <w:pPr>
                      <w:spacing w:before="9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Lower</w:t>
                    </w:r>
                    <w:r>
                      <w:rPr>
                        <w:spacing w:val="25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Body</w:t>
                    </w:r>
                    <w:r>
                      <w:rPr>
                        <w:spacing w:val="3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Workout</w:t>
                    </w:r>
                  </w:p>
                </w:txbxContent>
              </v:textbox>
              <v:stroke dashstyle="solid"/>
              <w10:wrap type="none"/>
            </v:shape>
            <v:shape style="position:absolute;left:2089;top:216;width:2627;height:253" type="#_x0000_t202" id="docshape3" filled="false" stroked="true" strokeweight=".5pt" strokecolor="#000000">
              <v:textbox inset="0,0,0,0">
                <w:txbxContent>
                  <w:p>
                    <w:pPr>
                      <w:spacing w:before="7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40.419998pt;margin-top:10.564101pt;width:292.7pt;height:38.75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9"/>
                    <w:gridCol w:w="291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Planned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Start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Actual</w:t>
                        </w:r>
                        <w:r>
                          <w:rPr>
                            <w:spacing w:val="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Start</w:t>
                        </w:r>
                        <w:r>
                          <w:rPr>
                            <w:spacing w:val="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Planned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End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Actual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End</w:t>
                        </w:r>
                        <w:r>
                          <w:rPr>
                            <w:spacing w:val="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Time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Complete: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Total</w:t>
                        </w:r>
                        <w:r>
                          <w:rPr>
                            <w:spacing w:val="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008"/>
        <w:gridCol w:w="87"/>
        <w:gridCol w:w="625"/>
        <w:gridCol w:w="765"/>
        <w:gridCol w:w="714"/>
        <w:gridCol w:w="780"/>
        <w:gridCol w:w="76"/>
        <w:gridCol w:w="626"/>
        <w:gridCol w:w="766"/>
        <w:gridCol w:w="715"/>
        <w:gridCol w:w="781"/>
      </w:tblGrid>
      <w:tr>
        <w:trPr>
          <w:trHeight w:val="242" w:hRule="atLeast"/>
        </w:trPr>
        <w:tc>
          <w:tcPr>
            <w:tcW w:w="272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9" w:lineRule="exact" w:before="22"/>
              <w:ind w:left="1182" w:right="11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PLAN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7" w:lineRule="exact" w:before="25"/>
              <w:ind w:left="1059" w:right="10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ACTUAL</w:t>
            </w:r>
          </w:p>
        </w:tc>
      </w:tr>
      <w:tr>
        <w:trPr>
          <w:trHeight w:val="610" w:hRule="atLeast"/>
        </w:trPr>
        <w:tc>
          <w:tcPr>
            <w:tcW w:w="629" w:type="dxa"/>
          </w:tcPr>
          <w:p>
            <w:pPr>
              <w:pStyle w:val="TableParagraph"/>
              <w:spacing w:line="208" w:lineRule="auto" w:before="12"/>
              <w:ind w:left="97" w:right="88" w:firstLine="28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Lower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Body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Muscle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Groups</w:t>
            </w:r>
          </w:p>
        </w:tc>
        <w:tc>
          <w:tcPr>
            <w:tcW w:w="200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692" w:right="729"/>
              <w:jc w:val="center"/>
              <w:rPr>
                <w:sz w:val="14"/>
              </w:rPr>
            </w:pPr>
            <w:r>
              <w:rPr>
                <w:sz w:val="14"/>
              </w:rPr>
              <w:t>Exercise</w:t>
            </w:r>
          </w:p>
        </w:tc>
        <w:tc>
          <w:tcPr>
            <w:tcW w:w="8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sz w:val="14"/>
              </w:rPr>
              <w:t>Reps</w:t>
            </w: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spacing w:before="135"/>
              <w:ind w:left="254" w:hanging="92"/>
              <w:rPr>
                <w:sz w:val="14"/>
              </w:rPr>
            </w:pPr>
            <w:r>
              <w:rPr>
                <w:w w:val="90"/>
                <w:sz w:val="14"/>
              </w:rPr>
              <w:t>Weight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(lbs)</w:t>
            </w: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spacing w:before="55"/>
              <w:ind w:left="105" w:right="81" w:firstLine="2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Minutes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Between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Sets</w:t>
            </w: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spacing w:before="135"/>
              <w:ind w:left="229" w:hanging="98"/>
              <w:rPr>
                <w:sz w:val="14"/>
              </w:rPr>
            </w:pPr>
            <w:r>
              <w:rPr>
                <w:w w:val="90"/>
                <w:sz w:val="14"/>
              </w:rPr>
              <w:t>Intensity</w:t>
            </w:r>
            <w:r>
              <w:rPr>
                <w:spacing w:val="1"/>
                <w:w w:val="90"/>
                <w:sz w:val="14"/>
              </w:rPr>
              <w:t> </w:t>
            </w:r>
            <w:r>
              <w:rPr>
                <w:sz w:val="14"/>
              </w:rPr>
              <w:t>Level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Reps</w:t>
            </w:r>
          </w:p>
        </w:tc>
        <w:tc>
          <w:tcPr>
            <w:tcW w:w="766" w:type="dxa"/>
          </w:tcPr>
          <w:p>
            <w:pPr>
              <w:pStyle w:val="TableParagraph"/>
              <w:spacing w:before="135"/>
              <w:ind w:left="251" w:hanging="92"/>
              <w:rPr>
                <w:sz w:val="14"/>
              </w:rPr>
            </w:pPr>
            <w:r>
              <w:rPr>
                <w:w w:val="90"/>
                <w:sz w:val="14"/>
              </w:rPr>
              <w:t>Weight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(lbs)</w:t>
            </w:r>
          </w:p>
        </w:tc>
        <w:tc>
          <w:tcPr>
            <w:tcW w:w="715" w:type="dxa"/>
          </w:tcPr>
          <w:p>
            <w:pPr>
              <w:pStyle w:val="TableParagraph"/>
              <w:spacing w:before="55"/>
              <w:ind w:left="101" w:right="85" w:firstLine="2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Minutes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Between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Sets</w:t>
            </w:r>
          </w:p>
        </w:tc>
        <w:tc>
          <w:tcPr>
            <w:tcW w:w="781" w:type="dxa"/>
          </w:tcPr>
          <w:p>
            <w:pPr>
              <w:pStyle w:val="TableParagraph"/>
              <w:spacing w:before="135"/>
              <w:ind w:left="224" w:hanging="98"/>
              <w:rPr>
                <w:sz w:val="14"/>
              </w:rPr>
            </w:pPr>
            <w:r>
              <w:rPr>
                <w:w w:val="90"/>
                <w:sz w:val="14"/>
              </w:rPr>
              <w:t>Intensity</w:t>
            </w:r>
            <w:r>
              <w:rPr>
                <w:spacing w:val="1"/>
                <w:w w:val="90"/>
                <w:sz w:val="14"/>
              </w:rPr>
              <w:t> </w:t>
            </w:r>
            <w:r>
              <w:rPr>
                <w:sz w:val="14"/>
              </w:rPr>
              <w:t>Level</w:t>
            </w:r>
          </w:p>
        </w:tc>
      </w:tr>
      <w:tr>
        <w:trPr>
          <w:trHeight w:val="222" w:hRule="atLeast"/>
        </w:trPr>
        <w:tc>
          <w:tcPr>
            <w:tcW w:w="62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25"/>
              <w:ind w:left="126"/>
              <w:rPr>
                <w:sz w:val="14"/>
              </w:rPr>
            </w:pPr>
            <w:r>
              <w:rPr>
                <w:sz w:val="14"/>
              </w:rPr>
              <w:t>Quads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2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auto" w:before="55"/>
              <w:ind w:left="116" w:firstLine="40"/>
              <w:rPr>
                <w:sz w:val="14"/>
              </w:rPr>
            </w:pPr>
            <w:r>
              <w:rPr>
                <w:w w:val="95"/>
                <w:sz w:val="14"/>
              </w:rPr>
              <w:t>Ham-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strings</w:t>
            </w:r>
          </w:p>
        </w:tc>
        <w:tc>
          <w:tcPr>
            <w:tcW w:w="20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40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2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26"/>
              <w:rPr>
                <w:sz w:val="14"/>
              </w:rPr>
            </w:pPr>
            <w:r>
              <w:rPr>
                <w:sz w:val="14"/>
              </w:rPr>
              <w:t>Calves</w:t>
            </w:r>
          </w:p>
        </w:tc>
        <w:tc>
          <w:tcPr>
            <w:tcW w:w="20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637" w:type="dxa"/>
            <w:gridSpan w:val="2"/>
            <w:tcBorders>
              <w:top w:val="single" w:sz="12" w:space="0" w:color="000000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  <w:gridSpan w:val="4"/>
            <w:tcBorders>
              <w:top w:val="single" w:sz="12" w:space="0" w:color="000000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  <w:gridSpan w:val="4"/>
            <w:tcBorders>
              <w:top w:val="single" w:sz="12" w:space="0" w:color="000000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629" w:type="dxa"/>
            <w:vMerge w:val="restart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210"/>
              <w:rPr>
                <w:sz w:val="14"/>
              </w:rPr>
            </w:pPr>
            <w:r>
              <w:rPr>
                <w:sz w:val="14"/>
              </w:rPr>
              <w:t>Abs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 w:val="restart"/>
            <w:tcBorders>
              <w:top w:val="nil"/>
              <w:bottom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7"/>
        <w:rPr>
          <w:b/>
          <w:sz w:val="11"/>
        </w:rPr>
      </w:pPr>
      <w:r>
        <w:rPr/>
        <w:pict>
          <v:shape style="position:absolute;margin-left:102.5pt;margin-top:7.88pt;width:432.5pt;height:11.95pt;mso-position-horizontal-relative:page;mso-position-vertical-relative:paragraph;z-index:-15728128;mso-wrap-distance-left:0;mso-wrap-distance-right:0" type="#_x0000_t202" id="docshape5" filled="true" fillcolor="#b8b8b8" stroked="false">
            <v:textbox inset="0,0,0,0">
              <w:txbxContent>
                <w:p>
                  <w:pPr>
                    <w:spacing w:before="17"/>
                    <w:ind w:left="4000" w:right="3989" w:firstLine="0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NOTES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  <w:r>
        <w:rPr/>
        <w:pict>
          <v:shape style="position:absolute;margin-left:102.5pt;margin-top:12.820976pt;width:432.5pt;height:.1pt;mso-position-horizontal-relative:page;mso-position-vertical-relative:paragraph;z-index:-15727616;mso-wrap-distance-left:0;mso-wrap-distance-right:0" id="docshape6" coordorigin="2050,256" coordsize="8650,0" path="m2050,256l10700,25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  <w:r>
        <w:rPr/>
        <w:pict>
          <v:shape style="position:absolute;margin-left:102.5pt;margin-top:14.500977pt;width:432.5pt;height:.1pt;mso-position-horizontal-relative:page;mso-position-vertical-relative:paragraph;z-index:-15727104;mso-wrap-distance-left:0;mso-wrap-distance-right:0" id="docshape7" coordorigin="2050,290" coordsize="8650,0" path="m2050,290l10700,290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  <w:r>
        <w:rPr/>
        <w:pict>
          <v:shape style="position:absolute;margin-left:102.5pt;margin-top:14.500977pt;width:432.5pt;height:.1pt;mso-position-horizontal-relative:page;mso-position-vertical-relative:paragraph;z-index:-15726592;mso-wrap-distance-left:0;mso-wrap-distance-right:0" id="docshape8" coordorigin="2050,290" coordsize="8650,0" path="m2050,290l10700,290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  <w:r>
        <w:rPr/>
        <w:pict>
          <v:shape style="position:absolute;margin-left:102.5pt;margin-top:14.500977pt;width:432.5pt;height:.1pt;mso-position-horizontal-relative:page;mso-position-vertical-relative:paragraph;z-index:-15726080;mso-wrap-distance-left:0;mso-wrap-distance-right:0" id="docshape9" coordorigin="2050,290" coordsize="8650,0" path="m2050,290l10700,290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1323803</wp:posOffset>
            </wp:positionH>
            <wp:positionV relativeFrom="paragraph">
              <wp:posOffset>205088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Lower Body Workout Log</dc:title>
  <dcterms:created xsi:type="dcterms:W3CDTF">2022-02-15T16:57:28Z</dcterms:created>
  <dcterms:modified xsi:type="dcterms:W3CDTF">2022-02-15T16:57:28Z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