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50A98" w14:textId="77777777" w:rsidR="00DB0049" w:rsidRPr="001808C7" w:rsidRDefault="00DB0049" w:rsidP="00DB0049">
      <w:pPr>
        <w:pStyle w:val="BodyText"/>
        <w:spacing w:before="5"/>
        <w:rPr>
          <w:rFonts w:ascii="Arial" w:hAnsi="Arial" w:cs="Arial"/>
          <w:sz w:val="9"/>
        </w:rPr>
      </w:pPr>
    </w:p>
    <w:p w14:paraId="7FE426BB" w14:textId="3E463DE8" w:rsidR="00DB0049" w:rsidRPr="001808C7" w:rsidRDefault="007B4A90" w:rsidP="00DB0049">
      <w:pPr>
        <w:pStyle w:val="BodyText"/>
        <w:spacing w:before="90"/>
        <w:ind w:left="391" w:right="210"/>
        <w:jc w:val="center"/>
        <w:rPr>
          <w:rFonts w:ascii="Arial" w:hAnsi="Arial" w:cs="Arial"/>
          <w:b/>
          <w:bCs/>
          <w:sz w:val="32"/>
          <w:szCs w:val="32"/>
        </w:rPr>
      </w:pPr>
      <w:r>
        <w:rPr>
          <w:rFonts w:ascii="Arial" w:hAnsi="Arial" w:cs="Arial"/>
          <w:b/>
          <w:bCs/>
          <w:sz w:val="32"/>
          <w:szCs w:val="32"/>
        </w:rPr>
        <w:t>UTAH</w:t>
      </w:r>
      <w:r w:rsidR="00DB0049" w:rsidRPr="001808C7">
        <w:rPr>
          <w:rFonts w:ascii="Arial" w:hAnsi="Arial" w:cs="Arial"/>
          <w:b/>
          <w:bCs/>
          <w:sz w:val="32"/>
          <w:szCs w:val="32"/>
        </w:rPr>
        <w:t xml:space="preserve"> FINANCIAL POWER OF ATTORNEY</w:t>
      </w:r>
    </w:p>
    <w:p w14:paraId="6EAED901" w14:textId="77777777" w:rsidR="00DB0049" w:rsidRPr="001808C7" w:rsidRDefault="00DB0049" w:rsidP="00DB0049">
      <w:pPr>
        <w:pStyle w:val="BodyText"/>
        <w:rPr>
          <w:rFonts w:ascii="Arial" w:hAnsi="Arial" w:cs="Arial"/>
          <w:sz w:val="26"/>
        </w:rPr>
      </w:pPr>
    </w:p>
    <w:p w14:paraId="44C7EBFB" w14:textId="77777777" w:rsidR="00DB0049" w:rsidRPr="001808C7" w:rsidRDefault="00DB0049" w:rsidP="00DB0049">
      <w:pPr>
        <w:pStyle w:val="BodyText"/>
        <w:spacing w:before="6"/>
        <w:rPr>
          <w:rFonts w:ascii="Arial" w:hAnsi="Arial" w:cs="Arial"/>
          <w:sz w:val="35"/>
        </w:rPr>
      </w:pPr>
    </w:p>
    <w:p w14:paraId="44B4D653" w14:textId="77777777" w:rsidR="00DB0049" w:rsidRPr="001A248C" w:rsidRDefault="00DB0049" w:rsidP="00DB0049">
      <w:pPr>
        <w:pStyle w:val="BodyText"/>
        <w:spacing w:line="360" w:lineRule="auto"/>
        <w:ind w:left="300" w:right="140"/>
        <w:rPr>
          <w:rFonts w:ascii="Arial" w:hAnsi="Arial" w:cs="Arial"/>
        </w:rPr>
      </w:pPr>
      <w:r w:rsidRPr="001808C7">
        <w:rPr>
          <w:rFonts w:ascii="Arial" w:hAnsi="Arial" w:cs="Arial"/>
        </w:rPr>
        <w:t xml:space="preserve">NOTICE: THE POWERS GRANTED BY THIS DOCUMENT ARE BROAD AND SWEEPING. THE POWERS LISTED IN THIS DOCUMENT DO NOT INCLUDE ALL </w:t>
      </w:r>
      <w:r w:rsidRPr="001A248C">
        <w:rPr>
          <w:rFonts w:ascii="Arial" w:hAnsi="Arial" w:cs="Arial"/>
        </w:rPr>
        <w:t>POWERS THAT ARE AVAILABLE UNDER APPLICABLE LAW. ADDITIONAL POWERS AVAILABLE UNDER LAW MAY BE ADDED BY SPECIFICALLY LISTING THEM UNDER THE SPECIAL INSTRUCTIONS SECTION OF THIS DOCUMENT. IF YOU HAVE ANY QUESTIONS ABOUT THESE POWERS, OBTAIN COMPETENT LEGAL ADVICE. THIS DOCUMENT DOES NOT AUTHORIZE ANYONE TO MAKE MEDICAL AND OTHER HEALTH-CARE DECISIONS FOR YOU. YOU MAY REVOKE THIS POWER OF ATTORNEY IF YOU LATER WISH TO DO SO.</w:t>
      </w:r>
    </w:p>
    <w:p w14:paraId="688EF555" w14:textId="77777777" w:rsidR="00DB0049" w:rsidRPr="001A248C" w:rsidRDefault="00DB0049" w:rsidP="00DB0049">
      <w:pPr>
        <w:pStyle w:val="BodyText"/>
        <w:rPr>
          <w:rFonts w:ascii="Arial" w:hAnsi="Arial" w:cs="Arial"/>
        </w:rPr>
      </w:pPr>
    </w:p>
    <w:p w14:paraId="4F66AD26" w14:textId="77777777" w:rsidR="00DB0049" w:rsidRPr="001A248C" w:rsidRDefault="00DB0049" w:rsidP="00DB0049">
      <w:pPr>
        <w:pStyle w:val="BodyText"/>
        <w:spacing w:line="360" w:lineRule="auto"/>
        <w:ind w:right="403"/>
        <w:rPr>
          <w:rFonts w:ascii="Arial" w:hAnsi="Arial" w:cs="Arial"/>
        </w:rPr>
      </w:pPr>
      <w:r w:rsidRPr="001A248C">
        <w:rPr>
          <w:rFonts w:ascii="Arial" w:hAnsi="Arial" w:cs="Arial"/>
        </w:rPr>
        <w:t xml:space="preserve">I, __________________________ </w:t>
      </w:r>
      <w:r w:rsidRPr="001A248C">
        <w:rPr>
          <w:rFonts w:ascii="Arial" w:hAnsi="Arial" w:cs="Arial"/>
          <w:i/>
        </w:rPr>
        <w:t>(Principal Name)</w:t>
      </w:r>
      <w:r w:rsidRPr="001A248C">
        <w:rPr>
          <w:rFonts w:ascii="Arial" w:hAnsi="Arial" w:cs="Arial"/>
        </w:rPr>
        <w:t>, currently residing</w:t>
      </w:r>
      <w:r w:rsidRPr="001A248C">
        <w:rPr>
          <w:rFonts w:ascii="Arial" w:hAnsi="Arial" w:cs="Arial"/>
          <w:spacing w:val="-6"/>
        </w:rPr>
        <w:t xml:space="preserve"> </w:t>
      </w:r>
      <w:r w:rsidRPr="001A248C">
        <w:rPr>
          <w:rFonts w:ascii="Arial" w:hAnsi="Arial" w:cs="Arial"/>
        </w:rPr>
        <w:t>at</w:t>
      </w:r>
      <w:r w:rsidRPr="001A248C">
        <w:rPr>
          <w:rFonts w:ascii="Arial" w:hAnsi="Arial" w:cs="Arial"/>
          <w:spacing w:val="-1"/>
        </w:rPr>
        <w:t xml:space="preserve"> </w:t>
      </w:r>
      <w:r w:rsidRPr="001A248C">
        <w:rPr>
          <w:rFonts w:ascii="Arial" w:hAnsi="Arial" w:cs="Arial"/>
        </w:rPr>
        <w:t>___________________________________________________</w:t>
      </w:r>
      <w:r w:rsidRPr="001A248C">
        <w:rPr>
          <w:rFonts w:ascii="Arial" w:hAnsi="Arial" w:cs="Arial"/>
          <w:i/>
        </w:rPr>
        <w:t xml:space="preserve"> (Principal Address)</w:t>
      </w:r>
      <w:r w:rsidRPr="001A248C">
        <w:rPr>
          <w:rFonts w:ascii="Arial" w:hAnsi="Arial" w:cs="Arial"/>
        </w:rPr>
        <w:t>, hereby</w:t>
      </w:r>
      <w:r w:rsidRPr="001A248C">
        <w:rPr>
          <w:rFonts w:ascii="Arial" w:hAnsi="Arial" w:cs="Arial"/>
          <w:spacing w:val="-3"/>
        </w:rPr>
        <w:t xml:space="preserve"> </w:t>
      </w:r>
      <w:r w:rsidRPr="001A248C">
        <w:rPr>
          <w:rFonts w:ascii="Arial" w:hAnsi="Arial" w:cs="Arial"/>
        </w:rPr>
        <w:t xml:space="preserve">appoint __________________________ </w:t>
      </w:r>
      <w:r w:rsidRPr="001A248C">
        <w:rPr>
          <w:rFonts w:ascii="Arial" w:hAnsi="Arial" w:cs="Arial"/>
          <w:i/>
        </w:rPr>
        <w:t>(Agent Name)</w:t>
      </w:r>
      <w:r w:rsidRPr="001A248C">
        <w:rPr>
          <w:rFonts w:ascii="Arial" w:hAnsi="Arial" w:cs="Arial"/>
        </w:rPr>
        <w:t>, currently</w:t>
      </w:r>
    </w:p>
    <w:p w14:paraId="310D5A88" w14:textId="77777777" w:rsidR="00DB0049" w:rsidRPr="001A248C" w:rsidRDefault="00DB0049" w:rsidP="00DB0049">
      <w:pPr>
        <w:spacing w:before="138" w:line="360" w:lineRule="auto"/>
        <w:ind w:right="458"/>
        <w:rPr>
          <w:rFonts w:ascii="Arial" w:hAnsi="Arial" w:cs="Arial"/>
          <w:sz w:val="24"/>
          <w:szCs w:val="24"/>
        </w:rPr>
      </w:pPr>
      <w:r w:rsidRPr="001A248C">
        <w:rPr>
          <w:rFonts w:ascii="Arial" w:hAnsi="Arial" w:cs="Arial"/>
          <w:sz w:val="24"/>
          <w:szCs w:val="24"/>
        </w:rPr>
        <w:t>residing</w:t>
      </w:r>
      <w:r w:rsidRPr="001A248C">
        <w:rPr>
          <w:rFonts w:ascii="Arial" w:hAnsi="Arial" w:cs="Arial"/>
          <w:spacing w:val="16"/>
          <w:sz w:val="24"/>
          <w:szCs w:val="24"/>
        </w:rPr>
        <w:t xml:space="preserve"> </w:t>
      </w:r>
      <w:r w:rsidRPr="001A248C">
        <w:rPr>
          <w:rFonts w:ascii="Arial" w:hAnsi="Arial" w:cs="Arial"/>
          <w:sz w:val="24"/>
          <w:szCs w:val="24"/>
        </w:rPr>
        <w:t>a</w:t>
      </w:r>
      <w:r>
        <w:rPr>
          <w:rFonts w:ascii="Arial" w:hAnsi="Arial" w:cs="Arial"/>
          <w:sz w:val="24"/>
          <w:szCs w:val="24"/>
        </w:rPr>
        <w:t xml:space="preserve">t </w:t>
      </w:r>
      <w:r w:rsidRPr="001A248C">
        <w:rPr>
          <w:rFonts w:ascii="Arial" w:hAnsi="Arial" w:cs="Arial"/>
        </w:rPr>
        <w:t>___________________________________________________</w:t>
      </w:r>
      <w:r>
        <w:rPr>
          <w:rFonts w:ascii="Arial" w:hAnsi="Arial" w:cs="Arial"/>
          <w:i/>
          <w:sz w:val="24"/>
          <w:szCs w:val="24"/>
        </w:rPr>
        <w:t xml:space="preserve"> </w:t>
      </w:r>
      <w:r w:rsidRPr="001A248C">
        <w:rPr>
          <w:rFonts w:ascii="Arial" w:hAnsi="Arial" w:cs="Arial"/>
          <w:i/>
          <w:sz w:val="24"/>
          <w:szCs w:val="24"/>
        </w:rPr>
        <w:t>(</w:t>
      </w:r>
      <w:r>
        <w:rPr>
          <w:rFonts w:ascii="Arial" w:hAnsi="Arial" w:cs="Arial"/>
          <w:i/>
          <w:sz w:val="24"/>
          <w:szCs w:val="24"/>
        </w:rPr>
        <w:t>Agent A</w:t>
      </w:r>
      <w:r w:rsidRPr="001A248C">
        <w:rPr>
          <w:rFonts w:ascii="Arial" w:hAnsi="Arial" w:cs="Arial"/>
          <w:i/>
          <w:sz w:val="24"/>
          <w:szCs w:val="24"/>
        </w:rPr>
        <w:t>ddress)</w:t>
      </w:r>
      <w:r w:rsidRPr="001A248C">
        <w:rPr>
          <w:rFonts w:ascii="Arial" w:hAnsi="Arial" w:cs="Arial"/>
          <w:sz w:val="24"/>
          <w:szCs w:val="24"/>
        </w:rPr>
        <w:t>, as my</w:t>
      </w:r>
      <w:r w:rsidRPr="001A248C">
        <w:rPr>
          <w:rFonts w:ascii="Arial" w:hAnsi="Arial" w:cs="Arial"/>
          <w:spacing w:val="-3"/>
          <w:sz w:val="24"/>
          <w:szCs w:val="24"/>
        </w:rPr>
        <w:t xml:space="preserve"> </w:t>
      </w:r>
      <w:r w:rsidRPr="001A248C">
        <w:rPr>
          <w:rFonts w:ascii="Arial" w:hAnsi="Arial" w:cs="Arial"/>
          <w:sz w:val="24"/>
          <w:szCs w:val="24"/>
        </w:rPr>
        <w:t>agent</w:t>
      </w:r>
      <w:r>
        <w:rPr>
          <w:rFonts w:ascii="Arial" w:hAnsi="Arial" w:cs="Arial"/>
          <w:sz w:val="24"/>
          <w:szCs w:val="24"/>
        </w:rPr>
        <w:t xml:space="preserve"> </w:t>
      </w:r>
      <w:r w:rsidRPr="001A248C">
        <w:rPr>
          <w:rFonts w:ascii="Arial" w:hAnsi="Arial" w:cs="Arial"/>
          <w:i/>
          <w:sz w:val="24"/>
          <w:szCs w:val="24"/>
        </w:rPr>
        <w:t>(</w:t>
      </w:r>
      <w:r>
        <w:rPr>
          <w:rFonts w:ascii="Arial" w:hAnsi="Arial" w:cs="Arial"/>
          <w:i/>
          <w:sz w:val="24"/>
          <w:szCs w:val="24"/>
        </w:rPr>
        <w:t>Attorney</w:t>
      </w:r>
      <w:r w:rsidRPr="001A248C">
        <w:rPr>
          <w:rFonts w:ascii="Arial" w:hAnsi="Arial" w:cs="Arial"/>
          <w:i/>
          <w:sz w:val="24"/>
          <w:szCs w:val="24"/>
        </w:rPr>
        <w:t>-in-</w:t>
      </w:r>
      <w:r>
        <w:rPr>
          <w:rFonts w:ascii="Arial" w:hAnsi="Arial" w:cs="Arial"/>
          <w:i/>
          <w:sz w:val="24"/>
          <w:szCs w:val="24"/>
        </w:rPr>
        <w:t>F</w:t>
      </w:r>
      <w:r w:rsidRPr="001A248C">
        <w:rPr>
          <w:rFonts w:ascii="Arial" w:hAnsi="Arial" w:cs="Arial"/>
          <w:i/>
          <w:sz w:val="24"/>
          <w:szCs w:val="24"/>
        </w:rPr>
        <w:t xml:space="preserve">act) </w:t>
      </w:r>
      <w:r w:rsidRPr="001A248C">
        <w:rPr>
          <w:rFonts w:ascii="Arial" w:hAnsi="Arial" w:cs="Arial"/>
          <w:sz w:val="24"/>
          <w:szCs w:val="24"/>
        </w:rPr>
        <w:t>to act for me in any lawful way with respect to the following initialed</w:t>
      </w:r>
      <w:r>
        <w:rPr>
          <w:rFonts w:ascii="Arial" w:hAnsi="Arial" w:cs="Arial"/>
          <w:sz w:val="24"/>
          <w:szCs w:val="24"/>
        </w:rPr>
        <w:t xml:space="preserve"> </w:t>
      </w:r>
      <w:r w:rsidRPr="001A248C">
        <w:rPr>
          <w:rFonts w:ascii="Arial" w:hAnsi="Arial" w:cs="Arial"/>
          <w:sz w:val="24"/>
          <w:szCs w:val="24"/>
        </w:rPr>
        <w:t>subjects:</w:t>
      </w:r>
    </w:p>
    <w:p w14:paraId="6856D112" w14:textId="77777777" w:rsidR="00DB0049" w:rsidRPr="001A248C" w:rsidRDefault="00DB0049" w:rsidP="00DB0049">
      <w:pPr>
        <w:pStyle w:val="BodyText"/>
        <w:rPr>
          <w:rFonts w:ascii="Arial" w:hAnsi="Arial" w:cs="Arial"/>
        </w:rPr>
      </w:pPr>
    </w:p>
    <w:p w14:paraId="659F8C2F" w14:textId="77777777" w:rsidR="00DB0049" w:rsidRPr="001A248C" w:rsidRDefault="00DB0049" w:rsidP="00DB0049">
      <w:pPr>
        <w:pStyle w:val="BodyText"/>
        <w:spacing w:before="10"/>
        <w:rPr>
          <w:rFonts w:ascii="Arial" w:hAnsi="Arial" w:cs="Arial"/>
        </w:rPr>
      </w:pPr>
    </w:p>
    <w:p w14:paraId="34D1CF73" w14:textId="77777777" w:rsidR="00DB0049" w:rsidRPr="001A248C" w:rsidRDefault="00DB0049" w:rsidP="00DB0049">
      <w:pPr>
        <w:pStyle w:val="BodyText"/>
        <w:ind w:left="480"/>
        <w:rPr>
          <w:rFonts w:ascii="Arial" w:hAnsi="Arial" w:cs="Arial"/>
        </w:rPr>
      </w:pPr>
      <w:r w:rsidRPr="001A248C">
        <w:rPr>
          <w:rFonts w:ascii="Arial" w:hAnsi="Arial" w:cs="Arial"/>
        </w:rPr>
        <w:t>TO GRANT ALL OF THE FOLLOWING POWERS, INITIAL THE LINE IN FRONT OF</w:t>
      </w:r>
    </w:p>
    <w:p w14:paraId="70104996" w14:textId="77777777" w:rsidR="00DB0049" w:rsidRPr="001A248C" w:rsidRDefault="00DB0049" w:rsidP="00DB0049">
      <w:pPr>
        <w:pStyle w:val="ListParagraph"/>
        <w:numPr>
          <w:ilvl w:val="0"/>
          <w:numId w:val="1"/>
        </w:numPr>
        <w:tabs>
          <w:tab w:val="left" w:pos="694"/>
        </w:tabs>
        <w:spacing w:before="138"/>
        <w:rPr>
          <w:rFonts w:ascii="Arial" w:hAnsi="Arial" w:cs="Arial"/>
          <w:sz w:val="24"/>
          <w:szCs w:val="24"/>
        </w:rPr>
      </w:pPr>
      <w:r w:rsidRPr="001A248C">
        <w:rPr>
          <w:rFonts w:ascii="Arial" w:hAnsi="Arial" w:cs="Arial"/>
          <w:sz w:val="24"/>
          <w:szCs w:val="24"/>
        </w:rPr>
        <w:t>AND IGNORE THE LINES IN FRONT OF THE OTHER</w:t>
      </w:r>
      <w:r w:rsidRPr="001A248C">
        <w:rPr>
          <w:rFonts w:ascii="Arial" w:hAnsi="Arial" w:cs="Arial"/>
          <w:spacing w:val="-9"/>
          <w:sz w:val="24"/>
          <w:szCs w:val="24"/>
        </w:rPr>
        <w:t xml:space="preserve"> </w:t>
      </w:r>
      <w:r w:rsidRPr="001A248C">
        <w:rPr>
          <w:rFonts w:ascii="Arial" w:hAnsi="Arial" w:cs="Arial"/>
          <w:sz w:val="24"/>
          <w:szCs w:val="24"/>
        </w:rPr>
        <w:t>POWERS.</w:t>
      </w:r>
    </w:p>
    <w:p w14:paraId="3BE40564" w14:textId="77777777" w:rsidR="00DB0049" w:rsidRPr="001A248C" w:rsidRDefault="00DB0049" w:rsidP="00DB0049">
      <w:pPr>
        <w:pStyle w:val="BodyText"/>
        <w:rPr>
          <w:rFonts w:ascii="Arial" w:hAnsi="Arial" w:cs="Arial"/>
        </w:rPr>
      </w:pPr>
    </w:p>
    <w:p w14:paraId="35AF9795" w14:textId="77777777" w:rsidR="00DB0049" w:rsidRPr="001A248C" w:rsidRDefault="00DB0049" w:rsidP="00DB0049">
      <w:pPr>
        <w:pStyle w:val="BodyText"/>
        <w:rPr>
          <w:rFonts w:ascii="Arial" w:hAnsi="Arial" w:cs="Arial"/>
        </w:rPr>
      </w:pPr>
    </w:p>
    <w:p w14:paraId="2C570932" w14:textId="77777777" w:rsidR="00DB0049" w:rsidRPr="001A248C" w:rsidRDefault="00DB0049" w:rsidP="00DB0049">
      <w:pPr>
        <w:pStyle w:val="BodyText"/>
        <w:spacing w:line="360" w:lineRule="auto"/>
        <w:ind w:left="300" w:right="93" w:firstLine="180"/>
        <w:rPr>
          <w:rFonts w:ascii="Arial" w:hAnsi="Arial" w:cs="Arial"/>
        </w:rPr>
      </w:pPr>
      <w:r w:rsidRPr="001A248C">
        <w:rPr>
          <w:rFonts w:ascii="Arial" w:hAnsi="Arial" w:cs="Arial"/>
        </w:rPr>
        <w:t>TO GRANT ONE OR MORE, BUT FEWER THAN ALL, OF THE FOLLOWING POWERS, INITIAL THE LINE IN FRONT OF EACH POWER YOU ARE GRANTING.</w:t>
      </w:r>
    </w:p>
    <w:p w14:paraId="22088361" w14:textId="77777777" w:rsidR="00DB0049" w:rsidRPr="001A248C" w:rsidRDefault="00DB0049" w:rsidP="00DB0049">
      <w:pPr>
        <w:pStyle w:val="BodyText"/>
        <w:rPr>
          <w:rFonts w:ascii="Arial" w:hAnsi="Arial" w:cs="Arial"/>
        </w:rPr>
      </w:pPr>
    </w:p>
    <w:p w14:paraId="3BA4ED44" w14:textId="77777777" w:rsidR="00DB0049" w:rsidRPr="001808C7" w:rsidRDefault="00DB0049" w:rsidP="00DB0049">
      <w:pPr>
        <w:pStyle w:val="BodyText"/>
        <w:spacing w:line="360" w:lineRule="auto"/>
        <w:ind w:left="300" w:right="228" w:firstLine="180"/>
        <w:rPr>
          <w:rFonts w:ascii="Arial" w:hAnsi="Arial" w:cs="Arial"/>
        </w:rPr>
      </w:pPr>
      <w:r w:rsidRPr="001A248C">
        <w:rPr>
          <w:rFonts w:ascii="Arial" w:hAnsi="Arial" w:cs="Arial"/>
        </w:rPr>
        <w:t>TO WITHHOLD A POWER, DO NOT INITIAL THE LINE IN FRONT OF IT. YOU MAY, BUT NEED NOT, CROSS OUT EACH POWER WITHH</w:t>
      </w:r>
      <w:r w:rsidRPr="001808C7">
        <w:rPr>
          <w:rFonts w:ascii="Arial" w:hAnsi="Arial" w:cs="Arial"/>
        </w:rPr>
        <w:t>ELD.</w:t>
      </w:r>
    </w:p>
    <w:p w14:paraId="412F190D" w14:textId="77777777" w:rsidR="00DB0049" w:rsidRPr="001808C7" w:rsidRDefault="00DB0049" w:rsidP="00DB0049">
      <w:pPr>
        <w:spacing w:line="360" w:lineRule="auto"/>
        <w:rPr>
          <w:rFonts w:ascii="Arial" w:hAnsi="Arial" w:cs="Arial"/>
        </w:rPr>
        <w:sectPr w:rsidR="00DB0049" w:rsidRPr="001808C7" w:rsidSect="00DB0049">
          <w:footerReference w:type="default" r:id="rId5"/>
          <w:pgSz w:w="12240" w:h="15840"/>
          <w:pgMar w:top="1500" w:right="1340" w:bottom="1760" w:left="1140" w:header="720" w:footer="1563" w:gutter="0"/>
          <w:pgNumType w:start="1"/>
          <w:cols w:space="720"/>
        </w:sectPr>
      </w:pPr>
    </w:p>
    <w:p w14:paraId="46E0EF46" w14:textId="77777777" w:rsidR="00DB0049" w:rsidRPr="001808C7" w:rsidRDefault="00DB0049" w:rsidP="00DB0049">
      <w:pPr>
        <w:pStyle w:val="BodyText"/>
        <w:spacing w:before="60"/>
        <w:ind w:left="300"/>
        <w:rPr>
          <w:rFonts w:ascii="Arial" w:hAnsi="Arial" w:cs="Arial"/>
        </w:rPr>
      </w:pPr>
      <w:r w:rsidRPr="001808C7">
        <w:rPr>
          <w:rFonts w:ascii="Arial" w:hAnsi="Arial" w:cs="Arial"/>
          <w:u w:val="single"/>
        </w:rPr>
        <w:lastRenderedPageBreak/>
        <w:t>INITIAL:</w:t>
      </w:r>
    </w:p>
    <w:p w14:paraId="3E482B51" w14:textId="77777777" w:rsidR="00DB0049" w:rsidRPr="001808C7" w:rsidRDefault="00DB0049" w:rsidP="00DB0049">
      <w:pPr>
        <w:pStyle w:val="BodyText"/>
        <w:rPr>
          <w:rFonts w:ascii="Arial" w:hAnsi="Arial" w:cs="Arial"/>
          <w:sz w:val="20"/>
        </w:rPr>
      </w:pPr>
    </w:p>
    <w:p w14:paraId="71B2A8ED" w14:textId="77777777" w:rsidR="00DB0049" w:rsidRPr="001808C7" w:rsidRDefault="00DB0049" w:rsidP="00DB0049">
      <w:pPr>
        <w:pStyle w:val="BodyText"/>
        <w:spacing w:before="10"/>
        <w:rPr>
          <w:rFonts w:ascii="Arial" w:hAnsi="Arial" w:cs="Arial"/>
          <w:sz w:val="28"/>
        </w:rPr>
      </w:pPr>
    </w:p>
    <w:tbl>
      <w:tblPr>
        <w:tblW w:w="0" w:type="auto"/>
        <w:tblInd w:w="107" w:type="dxa"/>
        <w:tblLayout w:type="fixed"/>
        <w:tblCellMar>
          <w:left w:w="0" w:type="dxa"/>
          <w:right w:w="0" w:type="dxa"/>
        </w:tblCellMar>
        <w:tblLook w:val="01E0" w:firstRow="1" w:lastRow="1" w:firstColumn="1" w:lastColumn="1" w:noHBand="0" w:noVBand="0"/>
      </w:tblPr>
      <w:tblGrid>
        <w:gridCol w:w="1497"/>
        <w:gridCol w:w="8116"/>
      </w:tblGrid>
      <w:tr w:rsidR="00DB0049" w:rsidRPr="001808C7" w14:paraId="422F3B24" w14:textId="77777777" w:rsidTr="000B517E">
        <w:trPr>
          <w:trHeight w:val="339"/>
        </w:trPr>
        <w:tc>
          <w:tcPr>
            <w:tcW w:w="1497" w:type="dxa"/>
          </w:tcPr>
          <w:p w14:paraId="6E077884" w14:textId="77777777" w:rsidR="00DB0049" w:rsidRPr="001808C7" w:rsidRDefault="00DB0049" w:rsidP="000B517E">
            <w:pPr>
              <w:pStyle w:val="TableParagraph"/>
              <w:tabs>
                <w:tab w:val="left" w:pos="919"/>
              </w:tabs>
              <w:spacing w:before="0" w:line="266" w:lineRule="exact"/>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(A)</w:t>
            </w:r>
          </w:p>
        </w:tc>
        <w:tc>
          <w:tcPr>
            <w:tcW w:w="8116" w:type="dxa"/>
          </w:tcPr>
          <w:p w14:paraId="2FA759DD" w14:textId="77777777" w:rsidR="00DB0049" w:rsidRPr="001808C7" w:rsidRDefault="00DB0049" w:rsidP="000B517E">
            <w:pPr>
              <w:pStyle w:val="TableParagraph"/>
              <w:spacing w:before="0" w:line="266" w:lineRule="exact"/>
              <w:rPr>
                <w:rFonts w:ascii="Arial" w:hAnsi="Arial" w:cs="Arial"/>
                <w:sz w:val="24"/>
              </w:rPr>
            </w:pPr>
            <w:r w:rsidRPr="001808C7">
              <w:rPr>
                <w:rFonts w:ascii="Arial" w:hAnsi="Arial" w:cs="Arial"/>
                <w:sz w:val="24"/>
              </w:rPr>
              <w:t>Real property transactions.</w:t>
            </w:r>
          </w:p>
        </w:tc>
      </w:tr>
      <w:tr w:rsidR="00DB0049" w:rsidRPr="001808C7" w14:paraId="0F2F8C91" w14:textId="77777777" w:rsidTr="000B517E">
        <w:trPr>
          <w:trHeight w:val="414"/>
        </w:trPr>
        <w:tc>
          <w:tcPr>
            <w:tcW w:w="1497" w:type="dxa"/>
          </w:tcPr>
          <w:p w14:paraId="28FCB556" w14:textId="77777777" w:rsidR="00DB0049" w:rsidRPr="001808C7" w:rsidRDefault="00DB0049" w:rsidP="000B517E">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(B)</w:t>
            </w:r>
          </w:p>
        </w:tc>
        <w:tc>
          <w:tcPr>
            <w:tcW w:w="8116" w:type="dxa"/>
          </w:tcPr>
          <w:p w14:paraId="01C5753E" w14:textId="77777777" w:rsidR="00DB0049" w:rsidRPr="001808C7" w:rsidRDefault="00DB0049" w:rsidP="000B517E">
            <w:pPr>
              <w:pStyle w:val="TableParagraph"/>
              <w:rPr>
                <w:rFonts w:ascii="Arial" w:hAnsi="Arial" w:cs="Arial"/>
                <w:sz w:val="24"/>
              </w:rPr>
            </w:pPr>
            <w:r w:rsidRPr="001808C7">
              <w:rPr>
                <w:rFonts w:ascii="Arial" w:hAnsi="Arial" w:cs="Arial"/>
                <w:sz w:val="24"/>
              </w:rPr>
              <w:t>Tangible personal property transactions.</w:t>
            </w:r>
          </w:p>
        </w:tc>
      </w:tr>
      <w:tr w:rsidR="00DB0049" w:rsidRPr="001808C7" w14:paraId="42B9E399" w14:textId="77777777" w:rsidTr="000B517E">
        <w:trPr>
          <w:trHeight w:val="414"/>
        </w:trPr>
        <w:tc>
          <w:tcPr>
            <w:tcW w:w="1497" w:type="dxa"/>
          </w:tcPr>
          <w:p w14:paraId="2E303D45" w14:textId="77777777" w:rsidR="00DB0049" w:rsidRPr="001808C7" w:rsidRDefault="00DB0049" w:rsidP="000B517E">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(C)</w:t>
            </w:r>
          </w:p>
        </w:tc>
        <w:tc>
          <w:tcPr>
            <w:tcW w:w="8116" w:type="dxa"/>
          </w:tcPr>
          <w:p w14:paraId="0BAB3917" w14:textId="77777777" w:rsidR="00DB0049" w:rsidRPr="001808C7" w:rsidRDefault="00DB0049" w:rsidP="000B517E">
            <w:pPr>
              <w:pStyle w:val="TableParagraph"/>
              <w:rPr>
                <w:rFonts w:ascii="Arial" w:hAnsi="Arial" w:cs="Arial"/>
                <w:sz w:val="24"/>
              </w:rPr>
            </w:pPr>
            <w:r w:rsidRPr="001808C7">
              <w:rPr>
                <w:rFonts w:ascii="Arial" w:hAnsi="Arial" w:cs="Arial"/>
                <w:sz w:val="24"/>
              </w:rPr>
              <w:t>Stock and bond transactions.</w:t>
            </w:r>
          </w:p>
        </w:tc>
      </w:tr>
      <w:tr w:rsidR="00DB0049" w:rsidRPr="001808C7" w14:paraId="323491A3" w14:textId="77777777" w:rsidTr="000B517E">
        <w:trPr>
          <w:trHeight w:val="414"/>
        </w:trPr>
        <w:tc>
          <w:tcPr>
            <w:tcW w:w="1497" w:type="dxa"/>
          </w:tcPr>
          <w:p w14:paraId="705D3FEB" w14:textId="77777777" w:rsidR="00DB0049" w:rsidRPr="001808C7" w:rsidRDefault="00DB0049" w:rsidP="000B517E">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(D)</w:t>
            </w:r>
          </w:p>
        </w:tc>
        <w:tc>
          <w:tcPr>
            <w:tcW w:w="8116" w:type="dxa"/>
          </w:tcPr>
          <w:p w14:paraId="446A0452" w14:textId="77777777" w:rsidR="00DB0049" w:rsidRPr="001808C7" w:rsidRDefault="00DB0049" w:rsidP="000B517E">
            <w:pPr>
              <w:pStyle w:val="TableParagraph"/>
              <w:rPr>
                <w:rFonts w:ascii="Arial" w:hAnsi="Arial" w:cs="Arial"/>
                <w:sz w:val="24"/>
              </w:rPr>
            </w:pPr>
            <w:r w:rsidRPr="001808C7">
              <w:rPr>
                <w:rFonts w:ascii="Arial" w:hAnsi="Arial" w:cs="Arial"/>
                <w:sz w:val="24"/>
              </w:rPr>
              <w:t>Commodity and option transactions.</w:t>
            </w:r>
          </w:p>
        </w:tc>
      </w:tr>
      <w:tr w:rsidR="00DB0049" w:rsidRPr="001808C7" w14:paraId="6583E985" w14:textId="77777777" w:rsidTr="000B517E">
        <w:trPr>
          <w:trHeight w:val="414"/>
        </w:trPr>
        <w:tc>
          <w:tcPr>
            <w:tcW w:w="1497" w:type="dxa"/>
          </w:tcPr>
          <w:p w14:paraId="25C3D782" w14:textId="77777777" w:rsidR="00DB0049" w:rsidRPr="001808C7" w:rsidRDefault="00DB0049" w:rsidP="000B517E">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(E)</w:t>
            </w:r>
          </w:p>
        </w:tc>
        <w:tc>
          <w:tcPr>
            <w:tcW w:w="8116" w:type="dxa"/>
          </w:tcPr>
          <w:p w14:paraId="652F6007" w14:textId="77777777" w:rsidR="00DB0049" w:rsidRPr="001808C7" w:rsidRDefault="00DB0049" w:rsidP="000B517E">
            <w:pPr>
              <w:pStyle w:val="TableParagraph"/>
              <w:rPr>
                <w:rFonts w:ascii="Arial" w:hAnsi="Arial" w:cs="Arial"/>
                <w:sz w:val="24"/>
              </w:rPr>
            </w:pPr>
            <w:r w:rsidRPr="001808C7">
              <w:rPr>
                <w:rFonts w:ascii="Arial" w:hAnsi="Arial" w:cs="Arial"/>
                <w:sz w:val="24"/>
              </w:rPr>
              <w:t>Banking and other financial institution transactions.</w:t>
            </w:r>
          </w:p>
        </w:tc>
      </w:tr>
      <w:tr w:rsidR="00DB0049" w:rsidRPr="001808C7" w14:paraId="6A519A9C" w14:textId="77777777" w:rsidTr="000B517E">
        <w:trPr>
          <w:trHeight w:val="414"/>
        </w:trPr>
        <w:tc>
          <w:tcPr>
            <w:tcW w:w="1497" w:type="dxa"/>
          </w:tcPr>
          <w:p w14:paraId="10A2929F" w14:textId="77777777" w:rsidR="00DB0049" w:rsidRPr="001808C7" w:rsidRDefault="00DB0049" w:rsidP="000B517E">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(F)</w:t>
            </w:r>
          </w:p>
        </w:tc>
        <w:tc>
          <w:tcPr>
            <w:tcW w:w="8116" w:type="dxa"/>
          </w:tcPr>
          <w:p w14:paraId="47DFA88A" w14:textId="77777777" w:rsidR="00DB0049" w:rsidRPr="001808C7" w:rsidRDefault="00DB0049" w:rsidP="000B517E">
            <w:pPr>
              <w:pStyle w:val="TableParagraph"/>
              <w:rPr>
                <w:rFonts w:ascii="Arial" w:hAnsi="Arial" w:cs="Arial"/>
                <w:sz w:val="24"/>
              </w:rPr>
            </w:pPr>
            <w:r w:rsidRPr="001808C7">
              <w:rPr>
                <w:rFonts w:ascii="Arial" w:hAnsi="Arial" w:cs="Arial"/>
                <w:sz w:val="24"/>
              </w:rPr>
              <w:t>Business operating transactions.</w:t>
            </w:r>
          </w:p>
        </w:tc>
      </w:tr>
      <w:tr w:rsidR="00DB0049" w:rsidRPr="001808C7" w14:paraId="4CCF1041" w14:textId="77777777" w:rsidTr="000B517E">
        <w:trPr>
          <w:trHeight w:val="414"/>
        </w:trPr>
        <w:tc>
          <w:tcPr>
            <w:tcW w:w="1497" w:type="dxa"/>
          </w:tcPr>
          <w:p w14:paraId="57A542C3" w14:textId="77777777" w:rsidR="00DB0049" w:rsidRPr="001808C7" w:rsidRDefault="00DB0049" w:rsidP="000B517E">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(G)</w:t>
            </w:r>
          </w:p>
        </w:tc>
        <w:tc>
          <w:tcPr>
            <w:tcW w:w="8116" w:type="dxa"/>
          </w:tcPr>
          <w:p w14:paraId="79FF28D9" w14:textId="77777777" w:rsidR="00DB0049" w:rsidRPr="001808C7" w:rsidRDefault="00DB0049" w:rsidP="000B517E">
            <w:pPr>
              <w:pStyle w:val="TableParagraph"/>
              <w:rPr>
                <w:rFonts w:ascii="Arial" w:hAnsi="Arial" w:cs="Arial"/>
                <w:sz w:val="24"/>
              </w:rPr>
            </w:pPr>
            <w:r w:rsidRPr="001808C7">
              <w:rPr>
                <w:rFonts w:ascii="Arial" w:hAnsi="Arial" w:cs="Arial"/>
                <w:sz w:val="24"/>
              </w:rPr>
              <w:t>Insurance and annuity transactions.</w:t>
            </w:r>
          </w:p>
        </w:tc>
      </w:tr>
      <w:tr w:rsidR="00DB0049" w:rsidRPr="001808C7" w14:paraId="2D30D147" w14:textId="77777777" w:rsidTr="000B517E">
        <w:trPr>
          <w:trHeight w:val="414"/>
        </w:trPr>
        <w:tc>
          <w:tcPr>
            <w:tcW w:w="1497" w:type="dxa"/>
          </w:tcPr>
          <w:p w14:paraId="3EAF7E88" w14:textId="77777777" w:rsidR="00DB0049" w:rsidRPr="001808C7" w:rsidRDefault="00DB0049" w:rsidP="000B517E">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(H)</w:t>
            </w:r>
          </w:p>
        </w:tc>
        <w:tc>
          <w:tcPr>
            <w:tcW w:w="8116" w:type="dxa"/>
          </w:tcPr>
          <w:p w14:paraId="6D95F6FA" w14:textId="77777777" w:rsidR="00DB0049" w:rsidRPr="001808C7" w:rsidRDefault="00DB0049" w:rsidP="000B517E">
            <w:pPr>
              <w:pStyle w:val="TableParagraph"/>
              <w:rPr>
                <w:rFonts w:ascii="Arial" w:hAnsi="Arial" w:cs="Arial"/>
                <w:sz w:val="24"/>
              </w:rPr>
            </w:pPr>
            <w:r w:rsidRPr="001808C7">
              <w:rPr>
                <w:rFonts w:ascii="Arial" w:hAnsi="Arial" w:cs="Arial"/>
                <w:sz w:val="24"/>
              </w:rPr>
              <w:t>Estate, trust, and other beneficiary transactions.</w:t>
            </w:r>
          </w:p>
        </w:tc>
      </w:tr>
      <w:tr w:rsidR="00DB0049" w:rsidRPr="001808C7" w14:paraId="03DED479" w14:textId="77777777" w:rsidTr="000B517E">
        <w:trPr>
          <w:trHeight w:val="413"/>
        </w:trPr>
        <w:tc>
          <w:tcPr>
            <w:tcW w:w="1497" w:type="dxa"/>
          </w:tcPr>
          <w:p w14:paraId="44D95F65" w14:textId="77777777" w:rsidR="00DB0049" w:rsidRPr="001808C7" w:rsidRDefault="00DB0049" w:rsidP="000B517E">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(I)</w:t>
            </w:r>
          </w:p>
        </w:tc>
        <w:tc>
          <w:tcPr>
            <w:tcW w:w="8116" w:type="dxa"/>
          </w:tcPr>
          <w:p w14:paraId="622D6DEC" w14:textId="77777777" w:rsidR="00DB0049" w:rsidRPr="001808C7" w:rsidRDefault="00DB0049" w:rsidP="000B517E">
            <w:pPr>
              <w:pStyle w:val="TableParagraph"/>
              <w:rPr>
                <w:rFonts w:ascii="Arial" w:hAnsi="Arial" w:cs="Arial"/>
                <w:sz w:val="24"/>
              </w:rPr>
            </w:pPr>
            <w:r w:rsidRPr="001808C7">
              <w:rPr>
                <w:rFonts w:ascii="Arial" w:hAnsi="Arial" w:cs="Arial"/>
                <w:sz w:val="24"/>
              </w:rPr>
              <w:t>Claims and litigation.</w:t>
            </w:r>
          </w:p>
        </w:tc>
      </w:tr>
      <w:tr w:rsidR="00DB0049" w:rsidRPr="001808C7" w14:paraId="75237103" w14:textId="77777777" w:rsidTr="000B517E">
        <w:trPr>
          <w:trHeight w:val="414"/>
        </w:trPr>
        <w:tc>
          <w:tcPr>
            <w:tcW w:w="1497" w:type="dxa"/>
          </w:tcPr>
          <w:p w14:paraId="1689E25A" w14:textId="77777777" w:rsidR="00DB0049" w:rsidRPr="001808C7" w:rsidRDefault="00DB0049" w:rsidP="000B517E">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(J)</w:t>
            </w:r>
          </w:p>
        </w:tc>
        <w:tc>
          <w:tcPr>
            <w:tcW w:w="8116" w:type="dxa"/>
          </w:tcPr>
          <w:p w14:paraId="42BD599B" w14:textId="77777777" w:rsidR="00DB0049" w:rsidRPr="001808C7" w:rsidRDefault="00DB0049" w:rsidP="000B517E">
            <w:pPr>
              <w:pStyle w:val="TableParagraph"/>
              <w:rPr>
                <w:rFonts w:ascii="Arial" w:hAnsi="Arial" w:cs="Arial"/>
                <w:sz w:val="24"/>
              </w:rPr>
            </w:pPr>
            <w:r w:rsidRPr="001808C7">
              <w:rPr>
                <w:rFonts w:ascii="Arial" w:hAnsi="Arial" w:cs="Arial"/>
                <w:sz w:val="24"/>
              </w:rPr>
              <w:t>Personal and family maintenance.</w:t>
            </w:r>
          </w:p>
        </w:tc>
      </w:tr>
      <w:tr w:rsidR="00DB0049" w:rsidRPr="001808C7" w14:paraId="16A5BE95" w14:textId="77777777" w:rsidTr="000B517E">
        <w:trPr>
          <w:trHeight w:val="413"/>
        </w:trPr>
        <w:tc>
          <w:tcPr>
            <w:tcW w:w="1497" w:type="dxa"/>
          </w:tcPr>
          <w:p w14:paraId="6BB37AE5" w14:textId="77777777" w:rsidR="00DB0049" w:rsidRPr="001808C7" w:rsidRDefault="00DB0049" w:rsidP="000B517E">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(K)</w:t>
            </w:r>
          </w:p>
        </w:tc>
        <w:tc>
          <w:tcPr>
            <w:tcW w:w="8116" w:type="dxa"/>
          </w:tcPr>
          <w:p w14:paraId="5F7E984E" w14:textId="77777777" w:rsidR="00DB0049" w:rsidRPr="001808C7" w:rsidRDefault="00DB0049" w:rsidP="000B517E">
            <w:pPr>
              <w:pStyle w:val="TableParagraph"/>
              <w:rPr>
                <w:rFonts w:ascii="Arial" w:hAnsi="Arial" w:cs="Arial"/>
                <w:sz w:val="24"/>
              </w:rPr>
            </w:pPr>
            <w:r w:rsidRPr="001808C7">
              <w:rPr>
                <w:rFonts w:ascii="Arial" w:hAnsi="Arial" w:cs="Arial"/>
                <w:sz w:val="24"/>
              </w:rPr>
              <w:t>Benefits from social security, medicare, medicaid, or other governmental</w:t>
            </w:r>
            <w:r>
              <w:rPr>
                <w:rFonts w:ascii="Arial" w:hAnsi="Arial" w:cs="Arial"/>
                <w:sz w:val="24"/>
              </w:rPr>
              <w:t xml:space="preserve"> programs, or civil or military service.</w:t>
            </w:r>
          </w:p>
        </w:tc>
      </w:tr>
      <w:tr w:rsidR="00DB0049" w:rsidRPr="001808C7" w14:paraId="4FE524D2" w14:textId="77777777" w:rsidTr="000B517E">
        <w:trPr>
          <w:trHeight w:val="413"/>
        </w:trPr>
        <w:tc>
          <w:tcPr>
            <w:tcW w:w="1497" w:type="dxa"/>
          </w:tcPr>
          <w:p w14:paraId="6F8D1039" w14:textId="77777777" w:rsidR="00DB0049" w:rsidRPr="001808C7" w:rsidRDefault="00DB0049" w:rsidP="000B517E">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(L)</w:t>
            </w:r>
          </w:p>
        </w:tc>
        <w:tc>
          <w:tcPr>
            <w:tcW w:w="8116" w:type="dxa"/>
          </w:tcPr>
          <w:p w14:paraId="11B46075" w14:textId="77777777" w:rsidR="00DB0049" w:rsidRPr="001808C7" w:rsidRDefault="00DB0049" w:rsidP="000B517E">
            <w:pPr>
              <w:pStyle w:val="TableParagraph"/>
              <w:rPr>
                <w:rFonts w:ascii="Arial" w:hAnsi="Arial" w:cs="Arial"/>
                <w:sz w:val="24"/>
              </w:rPr>
            </w:pPr>
            <w:r w:rsidRPr="001808C7">
              <w:rPr>
                <w:rFonts w:ascii="Arial" w:hAnsi="Arial" w:cs="Arial"/>
                <w:sz w:val="24"/>
              </w:rPr>
              <w:t>Retirement plan transactions.</w:t>
            </w:r>
          </w:p>
        </w:tc>
      </w:tr>
      <w:tr w:rsidR="00DB0049" w:rsidRPr="001808C7" w14:paraId="3C90D76E" w14:textId="77777777" w:rsidTr="000B517E">
        <w:trPr>
          <w:trHeight w:val="414"/>
        </w:trPr>
        <w:tc>
          <w:tcPr>
            <w:tcW w:w="1497" w:type="dxa"/>
          </w:tcPr>
          <w:p w14:paraId="24C26E99" w14:textId="77777777" w:rsidR="00DB0049" w:rsidRPr="001808C7" w:rsidRDefault="00DB0049" w:rsidP="000B517E">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(M)</w:t>
            </w:r>
          </w:p>
        </w:tc>
        <w:tc>
          <w:tcPr>
            <w:tcW w:w="8116" w:type="dxa"/>
          </w:tcPr>
          <w:p w14:paraId="5219A30C" w14:textId="77777777" w:rsidR="00DB0049" w:rsidRPr="001808C7" w:rsidRDefault="00DB0049" w:rsidP="000B517E">
            <w:pPr>
              <w:pStyle w:val="TableParagraph"/>
              <w:rPr>
                <w:rFonts w:ascii="Arial" w:hAnsi="Arial" w:cs="Arial"/>
                <w:sz w:val="24"/>
              </w:rPr>
            </w:pPr>
            <w:r w:rsidRPr="001808C7">
              <w:rPr>
                <w:rFonts w:ascii="Arial" w:hAnsi="Arial" w:cs="Arial"/>
                <w:sz w:val="24"/>
              </w:rPr>
              <w:t>Tax matters.</w:t>
            </w:r>
          </w:p>
        </w:tc>
      </w:tr>
      <w:tr w:rsidR="00DB0049" w:rsidRPr="001808C7" w14:paraId="68E645FB" w14:textId="77777777" w:rsidTr="000B517E">
        <w:trPr>
          <w:trHeight w:val="339"/>
        </w:trPr>
        <w:tc>
          <w:tcPr>
            <w:tcW w:w="1497" w:type="dxa"/>
          </w:tcPr>
          <w:p w14:paraId="1BA56929" w14:textId="77777777" w:rsidR="00DB0049" w:rsidRPr="001808C7" w:rsidRDefault="00DB0049" w:rsidP="000B517E">
            <w:pPr>
              <w:pStyle w:val="TableParagraph"/>
              <w:tabs>
                <w:tab w:val="left" w:pos="919"/>
              </w:tabs>
              <w:spacing w:line="256" w:lineRule="exact"/>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(N)</w:t>
            </w:r>
          </w:p>
        </w:tc>
        <w:tc>
          <w:tcPr>
            <w:tcW w:w="8116" w:type="dxa"/>
          </w:tcPr>
          <w:p w14:paraId="33C00756" w14:textId="77777777" w:rsidR="00DB0049" w:rsidRPr="001808C7" w:rsidRDefault="00DB0049" w:rsidP="000B517E">
            <w:pPr>
              <w:pStyle w:val="TableParagraph"/>
              <w:spacing w:line="256" w:lineRule="exact"/>
              <w:rPr>
                <w:rFonts w:ascii="Arial" w:hAnsi="Arial" w:cs="Arial"/>
                <w:sz w:val="24"/>
              </w:rPr>
            </w:pPr>
            <w:r w:rsidRPr="001808C7">
              <w:rPr>
                <w:rFonts w:ascii="Arial" w:hAnsi="Arial" w:cs="Arial"/>
                <w:sz w:val="24"/>
              </w:rPr>
              <w:t>ALL OF THE POWERS LISTED ABOVE.</w:t>
            </w:r>
          </w:p>
        </w:tc>
      </w:tr>
    </w:tbl>
    <w:p w14:paraId="6517A2EC" w14:textId="77777777" w:rsidR="00DB0049" w:rsidRPr="001808C7" w:rsidRDefault="00DB0049" w:rsidP="00DB0049">
      <w:pPr>
        <w:pStyle w:val="BodyText"/>
        <w:rPr>
          <w:rFonts w:ascii="Arial" w:hAnsi="Arial" w:cs="Arial"/>
          <w:sz w:val="20"/>
        </w:rPr>
      </w:pPr>
    </w:p>
    <w:p w14:paraId="56D2116C" w14:textId="77777777" w:rsidR="00DB0049" w:rsidRPr="001808C7" w:rsidRDefault="00DB0049" w:rsidP="00DB0049">
      <w:pPr>
        <w:pStyle w:val="BodyText"/>
        <w:spacing w:before="1"/>
        <w:rPr>
          <w:rFonts w:ascii="Arial" w:hAnsi="Arial" w:cs="Arial"/>
          <w:sz w:val="20"/>
        </w:rPr>
      </w:pPr>
    </w:p>
    <w:p w14:paraId="53F34655" w14:textId="77777777" w:rsidR="00DB0049" w:rsidRPr="001808C7" w:rsidRDefault="00DB0049" w:rsidP="00DB0049">
      <w:pPr>
        <w:pStyle w:val="BodyText"/>
        <w:spacing w:before="90"/>
        <w:ind w:left="300"/>
        <w:rPr>
          <w:rFonts w:ascii="Arial" w:hAnsi="Arial" w:cs="Arial"/>
        </w:rPr>
      </w:pPr>
      <w:r w:rsidRPr="001808C7">
        <w:rPr>
          <w:rFonts w:ascii="Arial" w:hAnsi="Arial" w:cs="Arial"/>
        </w:rPr>
        <w:t>YOU NEED NOT INITIAL ANY OTHER LINES IF YOU INITIAL LINE (N).</w:t>
      </w:r>
    </w:p>
    <w:p w14:paraId="36DE0C83" w14:textId="77777777" w:rsidR="00DB0049" w:rsidRPr="001808C7" w:rsidRDefault="00DB0049" w:rsidP="00DB0049">
      <w:pPr>
        <w:pStyle w:val="BodyText"/>
        <w:spacing w:before="11"/>
        <w:rPr>
          <w:rFonts w:ascii="Arial" w:hAnsi="Arial" w:cs="Arial"/>
          <w:sz w:val="35"/>
        </w:rPr>
      </w:pPr>
    </w:p>
    <w:p w14:paraId="7F92CB10" w14:textId="77777777" w:rsidR="00DB0049" w:rsidRPr="001808C7" w:rsidRDefault="00DB0049" w:rsidP="00DB0049">
      <w:pPr>
        <w:pStyle w:val="Heading1"/>
        <w:ind w:left="409" w:right="210"/>
        <w:jc w:val="center"/>
        <w:rPr>
          <w:rFonts w:ascii="Arial" w:hAnsi="Arial" w:cs="Arial"/>
          <w:b w:val="0"/>
        </w:rPr>
      </w:pPr>
      <w:r w:rsidRPr="001808C7">
        <w:rPr>
          <w:rFonts w:ascii="Arial" w:hAnsi="Arial" w:cs="Arial"/>
          <w:u w:val="thick"/>
        </w:rPr>
        <w:t>SPECIAL INSTRUCTIONS</w:t>
      </w:r>
      <w:r w:rsidRPr="001808C7">
        <w:rPr>
          <w:rFonts w:ascii="Arial" w:hAnsi="Arial" w:cs="Arial"/>
          <w:b w:val="0"/>
        </w:rPr>
        <w:t>:</w:t>
      </w:r>
    </w:p>
    <w:p w14:paraId="3D851DF9" w14:textId="77777777" w:rsidR="00DB0049" w:rsidRPr="001808C7" w:rsidRDefault="00DB0049" w:rsidP="00DB0049">
      <w:pPr>
        <w:pStyle w:val="BodyText"/>
        <w:rPr>
          <w:rFonts w:ascii="Arial" w:hAnsi="Arial" w:cs="Arial"/>
        </w:rPr>
      </w:pPr>
    </w:p>
    <w:p w14:paraId="36DBA85B" w14:textId="77777777" w:rsidR="00DB0049" w:rsidRPr="001808C7" w:rsidRDefault="00DB0049" w:rsidP="00DB0049">
      <w:pPr>
        <w:pStyle w:val="ListParagraph"/>
        <w:numPr>
          <w:ilvl w:val="1"/>
          <w:numId w:val="1"/>
        </w:numPr>
        <w:tabs>
          <w:tab w:val="left" w:pos="1739"/>
          <w:tab w:val="left" w:pos="1740"/>
        </w:tabs>
        <w:ind w:right="110" w:firstLine="720"/>
        <w:rPr>
          <w:rFonts w:ascii="Arial" w:hAnsi="Arial" w:cs="Arial"/>
          <w:sz w:val="24"/>
        </w:rPr>
      </w:pPr>
      <w:r w:rsidRPr="001808C7">
        <w:rPr>
          <w:rFonts w:ascii="Arial" w:hAnsi="Arial" w:cs="Arial"/>
          <w:sz w:val="24"/>
        </w:rPr>
        <w:t>The foregoing powers shall specifically include the power of my agent to submit claims, seek and receive reimbursements, pursue, settle or compromise claims, and to otherwise take any and all actions as may be necessary or desirable for purposes of enforcing the principal's rights, benefits and entitlements under any medical policies, medical reimbursement or other medical or health-care related plans or</w:t>
      </w:r>
      <w:r w:rsidRPr="001808C7">
        <w:rPr>
          <w:rFonts w:ascii="Arial" w:hAnsi="Arial" w:cs="Arial"/>
          <w:spacing w:val="-1"/>
          <w:sz w:val="24"/>
        </w:rPr>
        <w:t xml:space="preserve"> </w:t>
      </w:r>
      <w:r w:rsidRPr="001808C7">
        <w:rPr>
          <w:rFonts w:ascii="Arial" w:hAnsi="Arial" w:cs="Arial"/>
          <w:sz w:val="24"/>
        </w:rPr>
        <w:t>programs.</w:t>
      </w:r>
    </w:p>
    <w:p w14:paraId="23D68F2A" w14:textId="77777777" w:rsidR="00DB0049" w:rsidRPr="001808C7" w:rsidRDefault="00DB0049" w:rsidP="00DB0049">
      <w:pPr>
        <w:pStyle w:val="BodyText"/>
        <w:rPr>
          <w:rFonts w:ascii="Arial" w:hAnsi="Arial" w:cs="Arial"/>
        </w:rPr>
      </w:pPr>
    </w:p>
    <w:p w14:paraId="793F0B81" w14:textId="77777777" w:rsidR="00DB0049" w:rsidRPr="001808C7" w:rsidRDefault="00DB0049" w:rsidP="00DB0049">
      <w:pPr>
        <w:pStyle w:val="ListParagraph"/>
        <w:numPr>
          <w:ilvl w:val="1"/>
          <w:numId w:val="1"/>
        </w:numPr>
        <w:tabs>
          <w:tab w:val="left" w:pos="1739"/>
          <w:tab w:val="left" w:pos="1740"/>
        </w:tabs>
        <w:ind w:right="301" w:firstLine="720"/>
        <w:rPr>
          <w:rFonts w:ascii="Arial" w:hAnsi="Arial" w:cs="Arial"/>
          <w:sz w:val="24"/>
        </w:rPr>
      </w:pPr>
      <w:r w:rsidRPr="001808C7">
        <w:rPr>
          <w:rFonts w:ascii="Arial" w:hAnsi="Arial" w:cs="Arial"/>
          <w:sz w:val="24"/>
        </w:rPr>
        <w:t>In addition to the statutory powers granted above with respect to retirement plan transactions, my agent is hereby granted the power to (i) access any account values and information relating to any interest which I may have in any qualified retirement plan, profit- sharing plan, defined benefit plan, contribution plan, IRA, SEP-IRA, Roth IRA, 403(b) annuity plan, other annuity plan, Code Section 526 plan, Code Section 529 plan, and/or any other retirement or savings plan or account (collectively, the “retirement and savings accounts”), (ii) make contributions to retirement and savings accounts, (iii) make, authorize or otherwise</w:t>
      </w:r>
      <w:r w:rsidRPr="001808C7">
        <w:rPr>
          <w:rFonts w:ascii="Arial" w:hAnsi="Arial" w:cs="Arial"/>
          <w:spacing w:val="-26"/>
          <w:sz w:val="24"/>
        </w:rPr>
        <w:t xml:space="preserve"> </w:t>
      </w:r>
      <w:r w:rsidRPr="001808C7">
        <w:rPr>
          <w:rFonts w:ascii="Arial" w:hAnsi="Arial" w:cs="Arial"/>
          <w:sz w:val="24"/>
        </w:rPr>
        <w:t xml:space="preserve">direct the </w:t>
      </w:r>
      <w:r w:rsidRPr="001808C7">
        <w:rPr>
          <w:rFonts w:ascii="Arial" w:hAnsi="Arial" w:cs="Arial"/>
          <w:sz w:val="24"/>
        </w:rPr>
        <w:lastRenderedPageBreak/>
        <w:t>withdrawal and distribution of assets for my benefit from retirement and savings</w:t>
      </w:r>
      <w:r w:rsidRPr="001808C7">
        <w:rPr>
          <w:rFonts w:ascii="Arial" w:hAnsi="Arial" w:cs="Arial"/>
          <w:spacing w:val="-17"/>
          <w:sz w:val="24"/>
        </w:rPr>
        <w:t xml:space="preserve"> </w:t>
      </w:r>
      <w:r w:rsidRPr="001808C7">
        <w:rPr>
          <w:rFonts w:ascii="Arial" w:hAnsi="Arial" w:cs="Arial"/>
          <w:sz w:val="24"/>
        </w:rPr>
        <w:t>accounts</w:t>
      </w:r>
      <w:r>
        <w:rPr>
          <w:rFonts w:ascii="Arial" w:hAnsi="Arial" w:cs="Arial"/>
          <w:sz w:val="24"/>
        </w:rPr>
        <w:t xml:space="preserve"> </w:t>
      </w:r>
      <w:r w:rsidRPr="001808C7">
        <w:rPr>
          <w:rFonts w:ascii="Arial" w:hAnsi="Arial" w:cs="Arial"/>
        </w:rPr>
        <w:t>and (iv) take any and all actions as may be desirable for purposes of ensuring the application and use of such retirement and savings accounts for my needs, and to comply with applicable tax and other laws pertaining thereto.</w:t>
      </w:r>
    </w:p>
    <w:p w14:paraId="02A95E7C" w14:textId="77777777" w:rsidR="00DB0049" w:rsidRPr="001808C7" w:rsidRDefault="00DB0049" w:rsidP="00DB0049">
      <w:pPr>
        <w:pStyle w:val="BodyText"/>
        <w:rPr>
          <w:rFonts w:ascii="Arial" w:hAnsi="Arial" w:cs="Arial"/>
        </w:rPr>
      </w:pPr>
    </w:p>
    <w:p w14:paraId="369A7006" w14:textId="77777777" w:rsidR="00DB0049" w:rsidRPr="001808C7" w:rsidRDefault="00DB0049" w:rsidP="00DB0049">
      <w:pPr>
        <w:pStyle w:val="ListParagraph"/>
        <w:numPr>
          <w:ilvl w:val="1"/>
          <w:numId w:val="1"/>
        </w:numPr>
        <w:tabs>
          <w:tab w:val="left" w:pos="1739"/>
          <w:tab w:val="left" w:pos="1740"/>
        </w:tabs>
        <w:ind w:right="225" w:firstLine="720"/>
        <w:rPr>
          <w:rFonts w:ascii="Arial" w:hAnsi="Arial" w:cs="Arial"/>
          <w:sz w:val="24"/>
        </w:rPr>
      </w:pPr>
      <w:r w:rsidRPr="001808C7">
        <w:rPr>
          <w:rFonts w:ascii="Arial" w:hAnsi="Arial" w:cs="Arial"/>
          <w:sz w:val="24"/>
        </w:rPr>
        <w:t>My agent may access, control, archive, transfer, and delete my digital assets. Digital assets include my email accounts, digital music, digital photographs, digital videos, gaming accounts, software licenses, social-network accounts, file-sharing accounts, financial accounts, domain registrations, Domain Name System (DNS) service accounts, blogs, listservs, web-hosting accounts, tax-preparation service accounts, online stores and auction sites, online accounts, and any similar digital asset that currently exists or may be developed as technology advances. My digital assets may be stored on the cloud or on my own digital devices. My agent may access, use, and control my digital devices in order to access, control, archive, transfer, and delete my digital assets. Digital devices include desktops, laptops, tablets, peripherals, storage devices, mobile telephones, smartphones, and any similar hardware that currently exists or may be developed as technology</w:t>
      </w:r>
      <w:r w:rsidRPr="001808C7">
        <w:rPr>
          <w:rFonts w:ascii="Arial" w:hAnsi="Arial" w:cs="Arial"/>
          <w:spacing w:val="-1"/>
          <w:sz w:val="24"/>
        </w:rPr>
        <w:t xml:space="preserve"> </w:t>
      </w:r>
      <w:r w:rsidRPr="001808C7">
        <w:rPr>
          <w:rFonts w:ascii="Arial" w:hAnsi="Arial" w:cs="Arial"/>
          <w:sz w:val="24"/>
        </w:rPr>
        <w:t>advances.</w:t>
      </w:r>
    </w:p>
    <w:p w14:paraId="5DC859C4" w14:textId="77777777" w:rsidR="00DB0049" w:rsidRPr="001808C7" w:rsidRDefault="00DB0049" w:rsidP="00DB0049">
      <w:pPr>
        <w:pStyle w:val="BodyText"/>
        <w:rPr>
          <w:rFonts w:ascii="Arial" w:hAnsi="Arial" w:cs="Arial"/>
          <w:sz w:val="26"/>
        </w:rPr>
      </w:pPr>
    </w:p>
    <w:p w14:paraId="6A289EE6" w14:textId="77777777" w:rsidR="00DB0049" w:rsidRPr="001808C7" w:rsidRDefault="00DB0049" w:rsidP="00DB0049">
      <w:pPr>
        <w:pStyle w:val="BodyText"/>
        <w:rPr>
          <w:rFonts w:ascii="Arial" w:hAnsi="Arial" w:cs="Arial"/>
          <w:sz w:val="22"/>
        </w:rPr>
      </w:pPr>
    </w:p>
    <w:p w14:paraId="3364D092" w14:textId="77777777" w:rsidR="00DB0049" w:rsidRPr="001808C7" w:rsidRDefault="00DB0049" w:rsidP="00DB0049">
      <w:pPr>
        <w:pStyle w:val="Heading1"/>
        <w:jc w:val="both"/>
        <w:rPr>
          <w:rFonts w:ascii="Arial" w:hAnsi="Arial" w:cs="Arial"/>
          <w:b w:val="0"/>
        </w:rPr>
      </w:pPr>
      <w:r w:rsidRPr="001808C7">
        <w:rPr>
          <w:rFonts w:ascii="Arial" w:hAnsi="Arial" w:cs="Arial"/>
        </w:rPr>
        <w:t>EFFECTIVE DATE</w:t>
      </w:r>
      <w:r w:rsidRPr="001808C7">
        <w:rPr>
          <w:rFonts w:ascii="Arial" w:hAnsi="Arial" w:cs="Arial"/>
          <w:b w:val="0"/>
        </w:rPr>
        <w:t>:</w:t>
      </w:r>
    </w:p>
    <w:p w14:paraId="3DA243E9" w14:textId="77777777" w:rsidR="00DB0049" w:rsidRPr="001808C7" w:rsidRDefault="00DB0049" w:rsidP="00DB0049">
      <w:pPr>
        <w:pStyle w:val="BodyText"/>
        <w:rPr>
          <w:rFonts w:ascii="Arial" w:hAnsi="Arial" w:cs="Arial"/>
        </w:rPr>
      </w:pPr>
    </w:p>
    <w:p w14:paraId="15141771" w14:textId="77777777" w:rsidR="00DB0049" w:rsidRPr="001808C7" w:rsidRDefault="00DB0049" w:rsidP="00DB0049">
      <w:pPr>
        <w:pStyle w:val="BodyText"/>
        <w:ind w:firstLine="300"/>
        <w:jc w:val="both"/>
        <w:rPr>
          <w:rFonts w:ascii="Arial" w:hAnsi="Arial" w:cs="Arial"/>
        </w:rPr>
      </w:pPr>
      <w:r w:rsidRPr="001808C7">
        <w:rPr>
          <w:rFonts w:ascii="Arial" w:hAnsi="Arial" w:cs="Arial"/>
        </w:rPr>
        <w:t>(initial one)</w:t>
      </w:r>
    </w:p>
    <w:p w14:paraId="3ED3FCB4" w14:textId="77777777" w:rsidR="00DB0049" w:rsidRPr="001808C7" w:rsidRDefault="00DB0049" w:rsidP="00DB0049">
      <w:pPr>
        <w:pStyle w:val="BodyText"/>
        <w:spacing w:before="3"/>
        <w:rPr>
          <w:rFonts w:ascii="Arial" w:hAnsi="Arial" w:cs="Arial"/>
          <w:sz w:val="16"/>
        </w:rPr>
      </w:pPr>
    </w:p>
    <w:p w14:paraId="65925723" w14:textId="77777777" w:rsidR="00DB0049" w:rsidRPr="001808C7" w:rsidRDefault="00DB0049" w:rsidP="00DB0049">
      <w:pPr>
        <w:pStyle w:val="BodyText"/>
        <w:tabs>
          <w:tab w:val="left" w:pos="1139"/>
        </w:tabs>
        <w:spacing w:before="90"/>
        <w:ind w:left="300"/>
        <w:rPr>
          <w:rFonts w:ascii="Arial" w:hAnsi="Arial" w:cs="Arial"/>
        </w:rPr>
      </w:pPr>
      <w:r w:rsidRPr="001808C7">
        <w:rPr>
          <w:rFonts w:ascii="Arial" w:hAnsi="Arial" w:cs="Arial"/>
          <w:u w:val="single"/>
        </w:rPr>
        <w:t xml:space="preserve"> </w:t>
      </w:r>
      <w:r w:rsidRPr="001808C7">
        <w:rPr>
          <w:rFonts w:ascii="Arial" w:hAnsi="Arial" w:cs="Arial"/>
          <w:u w:val="single"/>
        </w:rPr>
        <w:tab/>
      </w:r>
      <w:r w:rsidRPr="001808C7">
        <w:rPr>
          <w:rFonts w:ascii="Arial" w:hAnsi="Arial" w:cs="Arial"/>
        </w:rPr>
        <w:t xml:space="preserve"> THIS POWER OF ATTORNEY IS EFFECTIVE</w:t>
      </w:r>
      <w:r w:rsidRPr="001808C7">
        <w:rPr>
          <w:rFonts w:ascii="Arial" w:hAnsi="Arial" w:cs="Arial"/>
          <w:spacing w:val="-8"/>
        </w:rPr>
        <w:t xml:space="preserve"> </w:t>
      </w:r>
      <w:r w:rsidRPr="001808C7">
        <w:rPr>
          <w:rFonts w:ascii="Arial" w:hAnsi="Arial" w:cs="Arial"/>
        </w:rPr>
        <w:t>IMMEDIATELY.</w:t>
      </w:r>
    </w:p>
    <w:p w14:paraId="3A25BA13" w14:textId="77777777" w:rsidR="00DB0049" w:rsidRPr="001808C7" w:rsidRDefault="00DB0049" w:rsidP="00DB0049">
      <w:pPr>
        <w:pStyle w:val="BodyText"/>
        <w:rPr>
          <w:rFonts w:ascii="Arial" w:hAnsi="Arial" w:cs="Arial"/>
          <w:sz w:val="20"/>
        </w:rPr>
      </w:pPr>
    </w:p>
    <w:p w14:paraId="54603501" w14:textId="77777777" w:rsidR="00DB0049" w:rsidRPr="001808C7" w:rsidRDefault="00DB0049" w:rsidP="00DB0049">
      <w:pPr>
        <w:pStyle w:val="BodyText"/>
        <w:spacing w:before="2"/>
        <w:rPr>
          <w:rFonts w:ascii="Arial" w:hAnsi="Arial" w:cs="Arial"/>
          <w:sz w:val="20"/>
        </w:rPr>
      </w:pPr>
    </w:p>
    <w:p w14:paraId="09DE59DB" w14:textId="77777777" w:rsidR="00DB0049" w:rsidRPr="001808C7" w:rsidRDefault="00DB0049" w:rsidP="00DB0049">
      <w:pPr>
        <w:pStyle w:val="BodyText"/>
        <w:tabs>
          <w:tab w:val="left" w:pos="1139"/>
          <w:tab w:val="left" w:pos="8353"/>
        </w:tabs>
        <w:spacing w:before="90"/>
        <w:ind w:left="300"/>
        <w:rPr>
          <w:rFonts w:ascii="Arial" w:hAnsi="Arial" w:cs="Arial"/>
        </w:rPr>
      </w:pPr>
      <w:r w:rsidRPr="001808C7">
        <w:rPr>
          <w:rFonts w:ascii="Arial" w:hAnsi="Arial" w:cs="Arial"/>
          <w:u w:val="single"/>
        </w:rPr>
        <w:t xml:space="preserve"> </w:t>
      </w:r>
      <w:r w:rsidRPr="001808C7">
        <w:rPr>
          <w:rFonts w:ascii="Arial" w:hAnsi="Arial" w:cs="Arial"/>
          <w:u w:val="single"/>
        </w:rPr>
        <w:tab/>
      </w:r>
      <w:r w:rsidRPr="001808C7">
        <w:rPr>
          <w:rFonts w:ascii="Arial" w:hAnsi="Arial" w:cs="Arial"/>
        </w:rPr>
        <w:t xml:space="preserve"> THIS POWER OF ATTORNEY IS</w:t>
      </w:r>
      <w:r w:rsidRPr="001808C7">
        <w:rPr>
          <w:rFonts w:ascii="Arial" w:hAnsi="Arial" w:cs="Arial"/>
          <w:spacing w:val="-12"/>
        </w:rPr>
        <w:t xml:space="preserve"> </w:t>
      </w:r>
      <w:r w:rsidRPr="001808C7">
        <w:rPr>
          <w:rFonts w:ascii="Arial" w:hAnsi="Arial" w:cs="Arial"/>
        </w:rPr>
        <w:t>EFFECTIVE</w:t>
      </w:r>
      <w:r w:rsidRPr="001808C7">
        <w:rPr>
          <w:rFonts w:ascii="Arial" w:hAnsi="Arial" w:cs="Arial"/>
          <w:spacing w:val="-3"/>
        </w:rPr>
        <w:t xml:space="preserve"> </w:t>
      </w:r>
      <w:r w:rsidRPr="001808C7">
        <w:rPr>
          <w:rFonts w:ascii="Arial" w:hAnsi="Arial" w:cs="Arial"/>
        </w:rPr>
        <w:t>o</w:t>
      </w:r>
      <w:r>
        <w:rPr>
          <w:rFonts w:ascii="Arial" w:hAnsi="Arial" w:cs="Arial"/>
        </w:rPr>
        <w:t>n ___________ (mm/dd/yyyy).</w:t>
      </w:r>
    </w:p>
    <w:p w14:paraId="3229EF04" w14:textId="77777777" w:rsidR="00DB0049" w:rsidRPr="001808C7" w:rsidRDefault="00DB0049" w:rsidP="00DB0049">
      <w:pPr>
        <w:pStyle w:val="BodyText"/>
        <w:rPr>
          <w:rFonts w:ascii="Arial" w:hAnsi="Arial" w:cs="Arial"/>
          <w:sz w:val="26"/>
        </w:rPr>
      </w:pPr>
    </w:p>
    <w:p w14:paraId="0DC338BC" w14:textId="77777777" w:rsidR="00DB0049" w:rsidRPr="001808C7" w:rsidRDefault="00DB0049" w:rsidP="00DB0049">
      <w:pPr>
        <w:pStyle w:val="BodyText"/>
        <w:spacing w:before="10"/>
        <w:rPr>
          <w:rFonts w:ascii="Arial" w:hAnsi="Arial" w:cs="Arial"/>
          <w:sz w:val="21"/>
        </w:rPr>
      </w:pPr>
    </w:p>
    <w:p w14:paraId="15643454" w14:textId="77777777" w:rsidR="00DB0049" w:rsidRPr="001808C7" w:rsidRDefault="00DB0049" w:rsidP="00DB0049">
      <w:pPr>
        <w:pStyle w:val="Heading1"/>
        <w:rPr>
          <w:rFonts w:ascii="Arial" w:hAnsi="Arial" w:cs="Arial"/>
        </w:rPr>
      </w:pPr>
      <w:r w:rsidRPr="001808C7">
        <w:rPr>
          <w:rFonts w:ascii="Arial" w:hAnsi="Arial" w:cs="Arial"/>
        </w:rPr>
        <w:t>TERMINATION DATE:</w:t>
      </w:r>
    </w:p>
    <w:p w14:paraId="40383E8D" w14:textId="77777777" w:rsidR="00DB0049" w:rsidRPr="001808C7" w:rsidRDefault="00DB0049" w:rsidP="00DB0049">
      <w:pPr>
        <w:pStyle w:val="BodyText"/>
        <w:rPr>
          <w:rFonts w:ascii="Arial" w:hAnsi="Arial" w:cs="Arial"/>
          <w:b/>
        </w:rPr>
      </w:pPr>
    </w:p>
    <w:p w14:paraId="48C47E5D" w14:textId="77777777" w:rsidR="00DB0049" w:rsidRPr="001808C7" w:rsidRDefault="00DB0049" w:rsidP="00DB0049">
      <w:pPr>
        <w:pStyle w:val="BodyText"/>
        <w:ind w:left="300"/>
        <w:rPr>
          <w:rFonts w:ascii="Arial" w:hAnsi="Arial" w:cs="Arial"/>
        </w:rPr>
      </w:pPr>
      <w:r w:rsidRPr="001808C7">
        <w:rPr>
          <w:rFonts w:ascii="Arial" w:hAnsi="Arial" w:cs="Arial"/>
        </w:rPr>
        <w:t>(initial one)</w:t>
      </w:r>
    </w:p>
    <w:p w14:paraId="35309924" w14:textId="77777777" w:rsidR="00DB0049" w:rsidRPr="001808C7" w:rsidRDefault="00DB0049" w:rsidP="00DB0049">
      <w:pPr>
        <w:pStyle w:val="BodyText"/>
        <w:spacing w:before="2"/>
        <w:rPr>
          <w:rFonts w:ascii="Arial" w:hAnsi="Arial" w:cs="Arial"/>
          <w:sz w:val="16"/>
        </w:rPr>
      </w:pPr>
    </w:p>
    <w:p w14:paraId="246FCE60" w14:textId="77777777" w:rsidR="00DB0049" w:rsidRPr="001808C7" w:rsidRDefault="00DB0049" w:rsidP="00DB0049">
      <w:pPr>
        <w:pStyle w:val="BodyText"/>
        <w:tabs>
          <w:tab w:val="left" w:pos="1139"/>
        </w:tabs>
        <w:spacing w:before="90"/>
        <w:ind w:left="300" w:right="173"/>
        <w:rPr>
          <w:rFonts w:ascii="Arial" w:hAnsi="Arial" w:cs="Arial"/>
        </w:rPr>
      </w:pPr>
      <w:r w:rsidRPr="001808C7">
        <w:rPr>
          <w:rFonts w:ascii="Arial" w:hAnsi="Arial" w:cs="Arial"/>
          <w:u w:val="single"/>
        </w:rPr>
        <w:t xml:space="preserve"> </w:t>
      </w:r>
      <w:r w:rsidRPr="001808C7">
        <w:rPr>
          <w:rFonts w:ascii="Arial" w:hAnsi="Arial" w:cs="Arial"/>
          <w:u w:val="single"/>
        </w:rPr>
        <w:tab/>
      </w:r>
      <w:r w:rsidRPr="001808C7">
        <w:rPr>
          <w:rFonts w:ascii="Arial" w:hAnsi="Arial" w:cs="Arial"/>
        </w:rPr>
        <w:t xml:space="preserve"> THIS POWER OF ATTORNEY WILL BE TERMINATED WHEN I HAVE SIGNED A WRITTEN</w:t>
      </w:r>
      <w:r w:rsidRPr="001808C7">
        <w:rPr>
          <w:rFonts w:ascii="Arial" w:hAnsi="Arial" w:cs="Arial"/>
          <w:spacing w:val="-3"/>
        </w:rPr>
        <w:t xml:space="preserve"> </w:t>
      </w:r>
      <w:r w:rsidRPr="001808C7">
        <w:rPr>
          <w:rFonts w:ascii="Arial" w:hAnsi="Arial" w:cs="Arial"/>
        </w:rPr>
        <w:t>REVOCATION.</w:t>
      </w:r>
    </w:p>
    <w:p w14:paraId="704CF99C" w14:textId="77777777" w:rsidR="00DB0049" w:rsidRPr="001808C7" w:rsidRDefault="00DB0049" w:rsidP="00DB0049">
      <w:pPr>
        <w:pStyle w:val="BodyText"/>
        <w:spacing w:before="2"/>
        <w:rPr>
          <w:rFonts w:ascii="Arial" w:hAnsi="Arial" w:cs="Arial"/>
          <w:sz w:val="16"/>
        </w:rPr>
      </w:pPr>
    </w:p>
    <w:p w14:paraId="5410D37A" w14:textId="77777777" w:rsidR="00DB0049" w:rsidRPr="001808C7" w:rsidRDefault="00DB0049" w:rsidP="00DB0049">
      <w:pPr>
        <w:pStyle w:val="BodyText"/>
        <w:tabs>
          <w:tab w:val="left" w:pos="1139"/>
          <w:tab w:val="left" w:pos="9401"/>
        </w:tabs>
        <w:spacing w:before="90"/>
        <w:ind w:left="300" w:right="296"/>
        <w:rPr>
          <w:rFonts w:ascii="Arial" w:hAnsi="Arial" w:cs="Arial"/>
        </w:rPr>
      </w:pPr>
      <w:r w:rsidRPr="001808C7">
        <w:rPr>
          <w:rFonts w:ascii="Arial" w:hAnsi="Arial" w:cs="Arial"/>
          <w:u w:val="single"/>
        </w:rPr>
        <w:t xml:space="preserve"> </w:t>
      </w:r>
      <w:r w:rsidRPr="001808C7">
        <w:rPr>
          <w:rFonts w:ascii="Arial" w:hAnsi="Arial" w:cs="Arial"/>
          <w:u w:val="single"/>
        </w:rPr>
        <w:tab/>
      </w:r>
      <w:r w:rsidRPr="001808C7">
        <w:rPr>
          <w:rFonts w:ascii="Arial" w:hAnsi="Arial" w:cs="Arial"/>
        </w:rPr>
        <w:t xml:space="preserve"> THIS POWER OF ATTORNEY WILL BE</w:t>
      </w:r>
      <w:r w:rsidRPr="001808C7">
        <w:rPr>
          <w:rFonts w:ascii="Arial" w:hAnsi="Arial" w:cs="Arial"/>
          <w:spacing w:val="-13"/>
        </w:rPr>
        <w:t xml:space="preserve"> </w:t>
      </w:r>
      <w:r w:rsidRPr="001808C7">
        <w:rPr>
          <w:rFonts w:ascii="Arial" w:hAnsi="Arial" w:cs="Arial"/>
        </w:rPr>
        <w:t>TERMINATED</w:t>
      </w:r>
      <w:r w:rsidRPr="001808C7">
        <w:rPr>
          <w:rFonts w:ascii="Arial" w:hAnsi="Arial" w:cs="Arial"/>
          <w:spacing w:val="-3"/>
        </w:rPr>
        <w:t xml:space="preserve"> </w:t>
      </w:r>
      <w:r>
        <w:rPr>
          <w:rFonts w:ascii="Arial" w:hAnsi="Arial" w:cs="Arial"/>
          <w:spacing w:val="-3"/>
        </w:rPr>
        <w:t xml:space="preserve">ON </w:t>
      </w:r>
      <w:r>
        <w:rPr>
          <w:rFonts w:ascii="Arial" w:hAnsi="Arial" w:cs="Arial"/>
        </w:rPr>
        <w:t>___________ (mm/dd/yyyy)</w:t>
      </w:r>
      <w:r w:rsidRPr="001808C7">
        <w:rPr>
          <w:rFonts w:ascii="Arial" w:hAnsi="Arial" w:cs="Arial"/>
        </w:rPr>
        <w:t>.</w:t>
      </w:r>
    </w:p>
    <w:p w14:paraId="248DC843" w14:textId="77777777" w:rsidR="00DB0049" w:rsidRPr="001808C7" w:rsidRDefault="00DB0049" w:rsidP="00DB0049">
      <w:pPr>
        <w:pStyle w:val="BodyText"/>
        <w:spacing w:before="2"/>
        <w:rPr>
          <w:rFonts w:ascii="Arial" w:hAnsi="Arial" w:cs="Arial"/>
          <w:sz w:val="16"/>
        </w:rPr>
      </w:pPr>
    </w:p>
    <w:p w14:paraId="6E487D1E" w14:textId="77777777" w:rsidR="00DB0049" w:rsidRPr="001808C7" w:rsidRDefault="00DB0049" w:rsidP="00DB0049">
      <w:pPr>
        <w:pStyle w:val="BodyText"/>
        <w:tabs>
          <w:tab w:val="left" w:pos="1139"/>
        </w:tabs>
        <w:spacing w:before="90"/>
        <w:ind w:left="300" w:right="1394"/>
        <w:rPr>
          <w:rFonts w:ascii="Arial" w:hAnsi="Arial" w:cs="Arial"/>
        </w:rPr>
      </w:pPr>
      <w:r w:rsidRPr="001808C7">
        <w:rPr>
          <w:rFonts w:ascii="Arial" w:hAnsi="Arial" w:cs="Arial"/>
          <w:u w:val="single"/>
        </w:rPr>
        <w:t xml:space="preserve"> </w:t>
      </w:r>
      <w:r w:rsidRPr="001808C7">
        <w:rPr>
          <w:rFonts w:ascii="Arial" w:hAnsi="Arial" w:cs="Arial"/>
          <w:u w:val="single"/>
        </w:rPr>
        <w:tab/>
      </w:r>
      <w:r w:rsidRPr="001808C7">
        <w:rPr>
          <w:rFonts w:ascii="Arial" w:hAnsi="Arial" w:cs="Arial"/>
        </w:rPr>
        <w:t xml:space="preserve"> THIS POWER OF ATTORNEY WILL BE TERMINATED WHEN I</w:t>
      </w:r>
      <w:r w:rsidRPr="001808C7">
        <w:rPr>
          <w:rFonts w:ascii="Arial" w:hAnsi="Arial" w:cs="Arial"/>
          <w:spacing w:val="-25"/>
        </w:rPr>
        <w:t xml:space="preserve"> </w:t>
      </w:r>
      <w:r w:rsidRPr="001808C7">
        <w:rPr>
          <w:rFonts w:ascii="Arial" w:hAnsi="Arial" w:cs="Arial"/>
        </w:rPr>
        <w:t>AM DETERMINED TO BE INCAPACITATED, AS DEFINED</w:t>
      </w:r>
      <w:r w:rsidRPr="001808C7">
        <w:rPr>
          <w:rFonts w:ascii="Arial" w:hAnsi="Arial" w:cs="Arial"/>
          <w:spacing w:val="-9"/>
        </w:rPr>
        <w:t xml:space="preserve"> </w:t>
      </w:r>
      <w:r w:rsidRPr="001808C7">
        <w:rPr>
          <w:rFonts w:ascii="Arial" w:hAnsi="Arial" w:cs="Arial"/>
        </w:rPr>
        <w:t>BELOW.</w:t>
      </w:r>
    </w:p>
    <w:p w14:paraId="6DF4CC60" w14:textId="77777777" w:rsidR="00DB0049" w:rsidRPr="001808C7" w:rsidRDefault="00DB0049" w:rsidP="00DB0049">
      <w:pPr>
        <w:pStyle w:val="BodyText"/>
        <w:rPr>
          <w:rFonts w:ascii="Arial" w:hAnsi="Arial" w:cs="Arial"/>
        </w:rPr>
      </w:pPr>
    </w:p>
    <w:p w14:paraId="63516F0A" w14:textId="77777777" w:rsidR="00DB0049" w:rsidRPr="001808C7" w:rsidRDefault="00DB0049" w:rsidP="00DB0049">
      <w:pPr>
        <w:pStyle w:val="BodyText"/>
        <w:ind w:left="300" w:right="383" w:firstLine="720"/>
        <w:rPr>
          <w:rFonts w:ascii="Arial" w:hAnsi="Arial" w:cs="Arial"/>
        </w:rPr>
      </w:pPr>
      <w:r w:rsidRPr="001808C7">
        <w:rPr>
          <w:rFonts w:ascii="Arial" w:hAnsi="Arial" w:cs="Arial"/>
        </w:rPr>
        <w:t>For purposes of this Power of Attorney, "incapacitated" shall mean either (1) an adjudication by a court of competent jurisdiction to the effect that I am incompetent, or (2) the appointment by a court of competent jurisdiction of a conservator or guardian for my estate or</w:t>
      </w:r>
    </w:p>
    <w:p w14:paraId="461DCFB0" w14:textId="77777777" w:rsidR="00DB0049" w:rsidRPr="001808C7" w:rsidRDefault="00DB0049" w:rsidP="00DB0049">
      <w:pPr>
        <w:pStyle w:val="BodyText"/>
        <w:ind w:left="300" w:right="476"/>
        <w:rPr>
          <w:rFonts w:ascii="Arial" w:hAnsi="Arial" w:cs="Arial"/>
        </w:rPr>
      </w:pPr>
      <w:r w:rsidRPr="001808C7">
        <w:rPr>
          <w:rFonts w:ascii="Arial" w:hAnsi="Arial" w:cs="Arial"/>
        </w:rPr>
        <w:lastRenderedPageBreak/>
        <w:t>(3) written certification by two (2) physicians who are unrelated to me or to each other in any personal, business or professional capacity that in their opinion I am substantially unable to</w:t>
      </w:r>
      <w:r>
        <w:rPr>
          <w:rFonts w:ascii="Arial" w:hAnsi="Arial" w:cs="Arial"/>
        </w:rPr>
        <w:t xml:space="preserve"> </w:t>
      </w:r>
      <w:r w:rsidRPr="001808C7">
        <w:rPr>
          <w:rFonts w:ascii="Arial" w:hAnsi="Arial" w:cs="Arial"/>
        </w:rPr>
        <w:t>manage my financial resources or resist fraud or undue influence. The effective date of such incapacity shall be the earlier of (a) the date of the order or decree adjudicating the incapacity,</w:t>
      </w:r>
    </w:p>
    <w:p w14:paraId="00B572DA" w14:textId="77777777" w:rsidR="00DB0049" w:rsidRPr="001808C7" w:rsidRDefault="00DB0049" w:rsidP="00DB0049">
      <w:pPr>
        <w:pStyle w:val="BodyText"/>
        <w:ind w:left="300" w:right="243"/>
        <w:rPr>
          <w:rFonts w:ascii="Arial" w:hAnsi="Arial" w:cs="Arial"/>
        </w:rPr>
      </w:pPr>
      <w:r w:rsidRPr="001808C7">
        <w:rPr>
          <w:rFonts w:ascii="Arial" w:hAnsi="Arial" w:cs="Arial"/>
        </w:rPr>
        <w:t>(b) the date of the order or decree appointing the conservator or guardian, or (c) the later date where both of the physicians’ certifications described in this paragraph are obtained. A certified copy of the order or decree declaring incapacity or appointing a conservator or guardian or a copy of the physicians’ certifications described herein shall be attached to the original of this Power of Attorney (and photocopies thereof shall be attached to photocopies hereof).</w:t>
      </w:r>
    </w:p>
    <w:p w14:paraId="4C03B57D" w14:textId="77777777" w:rsidR="00DB0049" w:rsidRPr="001808C7" w:rsidRDefault="00DB0049" w:rsidP="00DB0049">
      <w:pPr>
        <w:pStyle w:val="BodyText"/>
        <w:rPr>
          <w:rFonts w:ascii="Arial" w:hAnsi="Arial" w:cs="Arial"/>
        </w:rPr>
      </w:pPr>
    </w:p>
    <w:p w14:paraId="45566144" w14:textId="77777777" w:rsidR="00DB0049" w:rsidRPr="001808C7" w:rsidRDefault="00DB0049" w:rsidP="00DB0049">
      <w:pPr>
        <w:pStyle w:val="Heading1"/>
        <w:rPr>
          <w:rFonts w:ascii="Arial" w:hAnsi="Arial" w:cs="Arial"/>
        </w:rPr>
      </w:pPr>
      <w:r w:rsidRPr="001808C7">
        <w:rPr>
          <w:rFonts w:ascii="Arial" w:hAnsi="Arial" w:cs="Arial"/>
        </w:rPr>
        <w:t>EXERCISE OF POWER OF ATTORNEY WHERE MORE THAN ONE AGENT</w:t>
      </w:r>
    </w:p>
    <w:p w14:paraId="1DDE3F61" w14:textId="77777777" w:rsidR="00DB0049" w:rsidRPr="001808C7" w:rsidRDefault="00DB0049" w:rsidP="00DB0049">
      <w:pPr>
        <w:pStyle w:val="BodyText"/>
        <w:ind w:left="300" w:right="140"/>
        <w:rPr>
          <w:rFonts w:ascii="Arial" w:hAnsi="Arial" w:cs="Arial"/>
        </w:rPr>
      </w:pPr>
      <w:r w:rsidRPr="001808C7">
        <w:rPr>
          <w:rFonts w:ascii="Arial" w:hAnsi="Arial" w:cs="Arial"/>
          <w:b/>
        </w:rPr>
        <w:t>DESIGNATED</w:t>
      </w:r>
      <w:r w:rsidRPr="001808C7">
        <w:rPr>
          <w:rFonts w:ascii="Arial" w:hAnsi="Arial" w:cs="Arial"/>
        </w:rPr>
        <w:t xml:space="preserve">: If I have designated more than one (1) agent, the agents may act separately as follows: at any time while two (2) or more persons are acting as my co-agents, </w:t>
      </w:r>
      <w:proofErr w:type="gramStart"/>
      <w:r w:rsidRPr="001808C7">
        <w:rPr>
          <w:rFonts w:ascii="Arial" w:hAnsi="Arial" w:cs="Arial"/>
        </w:rPr>
        <w:t>any one</w:t>
      </w:r>
      <w:proofErr w:type="gramEnd"/>
      <w:r w:rsidRPr="001808C7">
        <w:rPr>
          <w:rFonts w:ascii="Arial" w:hAnsi="Arial" w:cs="Arial"/>
        </w:rPr>
        <w:t xml:space="preserve"> (1) or more of such persons may be given the power to execute documents on my behalf or bind me in any particular transaction(s) or type(s) of transactions as set forth herein, and any such action taken by such person(s) pursuant to such power may be relied upon by third parties dealing with the agent(s). At any time while two (2) or more persons are acting as my agents, all decisions made hereunder shall be made by a majority of the agents. The power granted to an agent under the first sentence of this paragraph must be granted by a majority vote of the agents.</w:t>
      </w:r>
    </w:p>
    <w:p w14:paraId="72321F43" w14:textId="77777777" w:rsidR="00DB0049" w:rsidRPr="001808C7" w:rsidRDefault="00DB0049" w:rsidP="00DB0049">
      <w:pPr>
        <w:pStyle w:val="BodyText"/>
        <w:rPr>
          <w:rFonts w:ascii="Arial" w:hAnsi="Arial" w:cs="Arial"/>
        </w:rPr>
      </w:pPr>
    </w:p>
    <w:p w14:paraId="07E641EF" w14:textId="77777777" w:rsidR="00DB0049" w:rsidRPr="001808C7" w:rsidRDefault="00DB0049" w:rsidP="00DB0049">
      <w:pPr>
        <w:pStyle w:val="BodyText"/>
        <w:tabs>
          <w:tab w:val="left" w:pos="5671"/>
          <w:tab w:val="left" w:pos="9497"/>
          <w:tab w:val="left" w:pos="9543"/>
        </w:tabs>
        <w:spacing w:line="360" w:lineRule="auto"/>
        <w:ind w:left="300" w:right="186" w:firstLine="720"/>
        <w:rPr>
          <w:rFonts w:ascii="Arial" w:hAnsi="Arial" w:cs="Arial"/>
        </w:rPr>
      </w:pPr>
      <w:r w:rsidRPr="001808C7">
        <w:rPr>
          <w:rFonts w:ascii="Arial" w:hAnsi="Arial" w:cs="Arial"/>
          <w:u w:val="single"/>
        </w:rPr>
        <w:t>Successor Attorney-</w:t>
      </w:r>
      <w:r w:rsidRPr="001808C7">
        <w:rPr>
          <w:rFonts w:ascii="Arial" w:hAnsi="Arial" w:cs="Arial"/>
          <w:spacing w:val="-4"/>
          <w:u w:val="single"/>
        </w:rPr>
        <w:t xml:space="preserve"> </w:t>
      </w:r>
      <w:r w:rsidRPr="001808C7">
        <w:rPr>
          <w:rFonts w:ascii="Arial" w:hAnsi="Arial" w:cs="Arial"/>
          <w:u w:val="single"/>
        </w:rPr>
        <w:t>in-Fact</w:t>
      </w:r>
      <w:r w:rsidRPr="001808C7">
        <w:rPr>
          <w:rFonts w:ascii="Arial" w:hAnsi="Arial" w:cs="Arial"/>
        </w:rPr>
        <w:t>.</w:t>
      </w:r>
      <w:r w:rsidRPr="001808C7">
        <w:rPr>
          <w:rFonts w:ascii="Arial" w:hAnsi="Arial" w:cs="Arial"/>
          <w:spacing w:val="57"/>
        </w:rPr>
        <w:t xml:space="preserve"> </w:t>
      </w:r>
      <w:r w:rsidRPr="001808C7">
        <w:rPr>
          <w:rFonts w:ascii="Arial" w:hAnsi="Arial" w:cs="Arial"/>
        </w:rPr>
        <w:t>I</w:t>
      </w:r>
      <w:r>
        <w:rPr>
          <w:rFonts w:ascii="Arial" w:hAnsi="Arial" w:cs="Arial"/>
        </w:rPr>
        <w:t xml:space="preserve">f _____________________ </w:t>
      </w:r>
      <w:r w:rsidRPr="001808C7">
        <w:rPr>
          <w:rFonts w:ascii="Arial" w:hAnsi="Arial" w:cs="Arial"/>
        </w:rPr>
        <w:t>(agent’s name) is unable or</w:t>
      </w:r>
      <w:r w:rsidRPr="001808C7">
        <w:rPr>
          <w:rFonts w:ascii="Arial" w:hAnsi="Arial" w:cs="Arial"/>
          <w:spacing w:val="-7"/>
        </w:rPr>
        <w:t xml:space="preserve"> </w:t>
      </w:r>
      <w:r w:rsidRPr="001808C7">
        <w:rPr>
          <w:rFonts w:ascii="Arial" w:hAnsi="Arial" w:cs="Arial"/>
        </w:rPr>
        <w:t>unwilling</w:t>
      </w:r>
      <w:r w:rsidRPr="001808C7">
        <w:rPr>
          <w:rFonts w:ascii="Arial" w:hAnsi="Arial" w:cs="Arial"/>
          <w:spacing w:val="-3"/>
        </w:rPr>
        <w:t xml:space="preserve"> </w:t>
      </w:r>
      <w:r w:rsidRPr="001808C7">
        <w:rPr>
          <w:rFonts w:ascii="Arial" w:hAnsi="Arial" w:cs="Arial"/>
        </w:rPr>
        <w:t>to serve or to continue to serve as my attorney-in-fact for any</w:t>
      </w:r>
      <w:r w:rsidRPr="001808C7">
        <w:rPr>
          <w:rFonts w:ascii="Arial" w:hAnsi="Arial" w:cs="Arial"/>
          <w:spacing w:val="-12"/>
        </w:rPr>
        <w:t xml:space="preserve"> </w:t>
      </w:r>
      <w:r w:rsidRPr="001808C7">
        <w:rPr>
          <w:rFonts w:ascii="Arial" w:hAnsi="Arial" w:cs="Arial"/>
        </w:rPr>
        <w:t>reason, the</w:t>
      </w:r>
      <w:r>
        <w:rPr>
          <w:rFonts w:ascii="Arial" w:hAnsi="Arial" w:cs="Arial"/>
        </w:rPr>
        <w:t xml:space="preserve">n _____________________ </w:t>
      </w:r>
      <w:r w:rsidRPr="001808C7">
        <w:rPr>
          <w:rFonts w:ascii="Arial" w:hAnsi="Arial" w:cs="Arial"/>
        </w:rPr>
        <w:t xml:space="preserve"> (alternate agent’s name), presently</w:t>
      </w:r>
      <w:r w:rsidRPr="001808C7">
        <w:rPr>
          <w:rFonts w:ascii="Arial" w:hAnsi="Arial" w:cs="Arial"/>
          <w:spacing w:val="-10"/>
        </w:rPr>
        <w:t xml:space="preserve"> </w:t>
      </w:r>
      <w:r w:rsidRPr="001808C7">
        <w:rPr>
          <w:rFonts w:ascii="Arial" w:hAnsi="Arial" w:cs="Arial"/>
        </w:rPr>
        <w:t>residing</w:t>
      </w:r>
      <w:r w:rsidRPr="001808C7">
        <w:rPr>
          <w:rFonts w:ascii="Arial" w:hAnsi="Arial" w:cs="Arial"/>
          <w:spacing w:val="-2"/>
        </w:rPr>
        <w:t xml:space="preserve"> </w:t>
      </w:r>
      <w:r w:rsidRPr="001808C7">
        <w:rPr>
          <w:rFonts w:ascii="Arial" w:hAnsi="Arial" w:cs="Arial"/>
        </w:rPr>
        <w:t>at</w:t>
      </w:r>
      <w:r>
        <w:rPr>
          <w:rFonts w:ascii="Arial" w:hAnsi="Arial" w:cs="Arial"/>
        </w:rPr>
        <w:t xml:space="preserve"> ____________________________________________________________ </w:t>
      </w:r>
      <w:r w:rsidRPr="001808C7">
        <w:rPr>
          <w:rFonts w:ascii="Arial" w:hAnsi="Arial" w:cs="Arial"/>
        </w:rPr>
        <w:t>(address) is hereby appointed successor attorney-in-fact</w:t>
      </w:r>
      <w:r w:rsidRPr="001808C7">
        <w:rPr>
          <w:rFonts w:ascii="Arial" w:hAnsi="Arial" w:cs="Arial"/>
          <w:spacing w:val="-4"/>
        </w:rPr>
        <w:t xml:space="preserve"> </w:t>
      </w:r>
      <w:r w:rsidRPr="001808C7">
        <w:rPr>
          <w:rFonts w:ascii="Arial" w:hAnsi="Arial" w:cs="Arial"/>
        </w:rPr>
        <w:t>hereunder.</w:t>
      </w:r>
    </w:p>
    <w:p w14:paraId="277C1337" w14:textId="77777777" w:rsidR="00DB0049" w:rsidRPr="001808C7" w:rsidRDefault="00DB0049" w:rsidP="00DB0049">
      <w:pPr>
        <w:pStyle w:val="BodyText"/>
        <w:spacing w:before="11"/>
        <w:rPr>
          <w:rFonts w:ascii="Arial" w:hAnsi="Arial" w:cs="Arial"/>
          <w:sz w:val="23"/>
        </w:rPr>
      </w:pPr>
    </w:p>
    <w:p w14:paraId="5DF9F0F5" w14:textId="77777777" w:rsidR="00DB0049" w:rsidRPr="001808C7" w:rsidRDefault="00DB0049" w:rsidP="00DB0049">
      <w:pPr>
        <w:pStyle w:val="BodyText"/>
        <w:ind w:left="1020"/>
        <w:rPr>
          <w:rFonts w:ascii="Arial" w:hAnsi="Arial" w:cs="Arial"/>
        </w:rPr>
      </w:pPr>
      <w:r w:rsidRPr="001808C7">
        <w:rPr>
          <w:rFonts w:ascii="Arial" w:hAnsi="Arial" w:cs="Arial"/>
        </w:rPr>
        <w:t>I agree that any third party who receives a copy of this document may act under it.</w:t>
      </w:r>
    </w:p>
    <w:p w14:paraId="589DC7E3" w14:textId="77777777" w:rsidR="00DB0049" w:rsidRPr="001808C7" w:rsidRDefault="00DB0049" w:rsidP="00DB0049">
      <w:pPr>
        <w:pStyle w:val="BodyText"/>
        <w:ind w:left="300" w:right="210"/>
        <w:rPr>
          <w:rFonts w:ascii="Arial" w:hAnsi="Arial" w:cs="Arial"/>
        </w:rPr>
      </w:pPr>
      <w:r w:rsidRPr="001808C7">
        <w:rPr>
          <w:rFonts w:ascii="Arial" w:hAnsi="Arial" w:cs="Arial"/>
        </w:rPr>
        <w:t>Revocation of the power of attorney is not effective as to a third party until the third party has actual knowledge of the revocation. I agree to indemnify the third party for any claims that arise against the third party because of reliance on this power of attorney.</w:t>
      </w:r>
    </w:p>
    <w:p w14:paraId="380A23FC" w14:textId="77777777" w:rsidR="00DB0049" w:rsidRPr="001808C7" w:rsidRDefault="00DB0049" w:rsidP="00DB0049">
      <w:pPr>
        <w:pStyle w:val="BodyText"/>
        <w:rPr>
          <w:rFonts w:ascii="Arial" w:hAnsi="Arial" w:cs="Arial"/>
        </w:rPr>
      </w:pPr>
    </w:p>
    <w:p w14:paraId="78135030" w14:textId="77777777" w:rsidR="00DB0049" w:rsidRDefault="00DB0049" w:rsidP="00DB0049">
      <w:pPr>
        <w:pStyle w:val="BodyText"/>
        <w:ind w:left="1020"/>
        <w:rPr>
          <w:rFonts w:ascii="Arial" w:hAnsi="Arial" w:cs="Arial"/>
        </w:rPr>
        <w:sectPr w:rsidR="00DB0049">
          <w:pgSz w:w="12240" w:h="15840"/>
          <w:pgMar w:top="1380" w:right="1340" w:bottom="1780" w:left="1140" w:header="0" w:footer="1563" w:gutter="0"/>
          <w:cols w:space="720"/>
        </w:sectPr>
      </w:pPr>
    </w:p>
    <w:p w14:paraId="17F832E2" w14:textId="77777777" w:rsidR="00DB0049" w:rsidRPr="001808C7" w:rsidRDefault="00DB0049" w:rsidP="00DB0049">
      <w:pPr>
        <w:pStyle w:val="BodyText"/>
        <w:ind w:left="1020"/>
        <w:rPr>
          <w:rFonts w:ascii="Arial" w:hAnsi="Arial" w:cs="Arial"/>
        </w:rPr>
      </w:pPr>
      <w:r w:rsidRPr="001808C7">
        <w:rPr>
          <w:rFonts w:ascii="Arial" w:hAnsi="Arial" w:cs="Arial"/>
        </w:rPr>
        <w:lastRenderedPageBreak/>
        <w:t>All prior general powers of attorney I have executed are hereby revoked.</w:t>
      </w:r>
    </w:p>
    <w:p w14:paraId="27C4BBE1" w14:textId="77777777" w:rsidR="00DB0049" w:rsidRPr="001808C7" w:rsidRDefault="00DB0049" w:rsidP="00DB0049">
      <w:pPr>
        <w:pStyle w:val="BodyText"/>
        <w:rPr>
          <w:rFonts w:ascii="Arial" w:hAnsi="Arial" w:cs="Arial"/>
          <w:sz w:val="26"/>
        </w:rPr>
      </w:pPr>
    </w:p>
    <w:p w14:paraId="41686DEC" w14:textId="77777777" w:rsidR="00DB0049" w:rsidRPr="001808C7" w:rsidRDefault="00DB0049" w:rsidP="00DB0049">
      <w:pPr>
        <w:pStyle w:val="BodyText"/>
        <w:rPr>
          <w:rFonts w:ascii="Arial" w:hAnsi="Arial" w:cs="Arial"/>
          <w:sz w:val="22"/>
        </w:rPr>
      </w:pPr>
    </w:p>
    <w:p w14:paraId="5E4DBFA3" w14:textId="77777777" w:rsidR="00DB0049" w:rsidRPr="001808C7" w:rsidRDefault="00DB0049" w:rsidP="00DB0049">
      <w:pPr>
        <w:pStyle w:val="BodyText"/>
        <w:tabs>
          <w:tab w:val="left" w:pos="2032"/>
          <w:tab w:val="left" w:pos="5039"/>
          <w:tab w:val="left" w:pos="5759"/>
        </w:tabs>
        <w:ind w:left="300"/>
        <w:rPr>
          <w:rFonts w:ascii="Arial" w:hAnsi="Arial" w:cs="Arial"/>
        </w:rPr>
      </w:pPr>
      <w:r w:rsidRPr="001808C7">
        <w:rPr>
          <w:rFonts w:ascii="Arial" w:hAnsi="Arial" w:cs="Arial"/>
        </w:rPr>
        <w:t>Signed</w:t>
      </w:r>
      <w:r w:rsidRPr="001808C7">
        <w:rPr>
          <w:rFonts w:ascii="Arial" w:hAnsi="Arial" w:cs="Arial"/>
          <w:spacing w:val="-1"/>
        </w:rPr>
        <w:t xml:space="preserve"> </w:t>
      </w:r>
      <w:r>
        <w:rPr>
          <w:rFonts w:ascii="Arial" w:hAnsi="Arial" w:cs="Arial"/>
          <w:spacing w:val="-1"/>
        </w:rPr>
        <w:t xml:space="preserve">on </w:t>
      </w:r>
      <w:r>
        <w:rPr>
          <w:rFonts w:ascii="Arial" w:hAnsi="Arial" w:cs="Arial"/>
        </w:rPr>
        <w:t>________________ (mm/dd/yyyy).</w:t>
      </w:r>
    </w:p>
    <w:p w14:paraId="67BDC64D" w14:textId="77777777" w:rsidR="00DB0049" w:rsidRPr="001808C7" w:rsidRDefault="00DB0049" w:rsidP="00DB0049">
      <w:pPr>
        <w:pStyle w:val="BodyText"/>
        <w:rPr>
          <w:rFonts w:ascii="Arial" w:hAnsi="Arial" w:cs="Arial"/>
          <w:sz w:val="20"/>
        </w:rPr>
      </w:pPr>
    </w:p>
    <w:p w14:paraId="766D5C00" w14:textId="77777777" w:rsidR="00DB0049" w:rsidRPr="001808C7" w:rsidRDefault="00DB0049" w:rsidP="00DB0049">
      <w:pPr>
        <w:pStyle w:val="BodyText"/>
        <w:rPr>
          <w:rFonts w:ascii="Arial" w:hAnsi="Arial" w:cs="Arial"/>
          <w:sz w:val="20"/>
        </w:rPr>
      </w:pPr>
    </w:p>
    <w:p w14:paraId="5C6F58A5" w14:textId="77777777" w:rsidR="00DB0049" w:rsidRPr="001808C7" w:rsidRDefault="00DB0049" w:rsidP="00DB0049">
      <w:pPr>
        <w:pStyle w:val="BodyText"/>
        <w:spacing w:before="9"/>
        <w:rPr>
          <w:rFonts w:ascii="Arial" w:hAnsi="Arial" w:cs="Arial"/>
          <w:sz w:val="27"/>
        </w:rPr>
      </w:pPr>
      <w:r>
        <w:rPr>
          <w:noProof/>
        </w:rPr>
        <mc:AlternateContent>
          <mc:Choice Requires="wps">
            <w:drawing>
              <wp:anchor distT="0" distB="0" distL="0" distR="0" simplePos="0" relativeHeight="251659264" behindDoc="1" locked="0" layoutInCell="1" allowOverlap="1" wp14:anchorId="2BF9DFAD" wp14:editId="2C06C558">
                <wp:simplePos x="0" y="0"/>
                <wp:positionH relativeFrom="page">
                  <wp:posOffset>914400</wp:posOffset>
                </wp:positionH>
                <wp:positionV relativeFrom="paragraph">
                  <wp:posOffset>231140</wp:posOffset>
                </wp:positionV>
                <wp:extent cx="28956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w 4560"/>
                            <a:gd name="T1" fmla="*/ 0 h 1270"/>
                            <a:gd name="T2" fmla="*/ 2895600 w 4560"/>
                            <a:gd name="T3" fmla="*/ 0 h 1270"/>
                            <a:gd name="T4" fmla="*/ 0 60000 65536"/>
                            <a:gd name="T5" fmla="*/ 0 60000 65536"/>
                          </a:gdLst>
                          <a:ahLst/>
                          <a:cxnLst>
                            <a:cxn ang="T4">
                              <a:pos x="T0" y="T1"/>
                            </a:cxn>
                            <a:cxn ang="T5">
                              <a:pos x="T2" y="T3"/>
                            </a:cxn>
                          </a:cxnLst>
                          <a:rect l="0" t="0" r="r" b="b"/>
                          <a:pathLst>
                            <a:path w="4560" h="1270">
                              <a:moveTo>
                                <a:pt x="0" y="0"/>
                              </a:moveTo>
                              <a:lnTo>
                                <a:pt x="4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311D" id="Freeform 4" o:spid="_x0000_s1026" style="position:absolute;margin-left:1in;margin-top:18.2pt;width:22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" path="m,l4560,e" filled="f" strokeweight=".48pt">
                <v:path arrowok="t" o:connecttype="custom" o:connectlocs="0,0;1838706000,0" o:connectangles="0,0"/>
                <w10:wrap type="topAndBottom" anchorx="page"/>
              </v:shape>
            </w:pict>
          </mc:Fallback>
        </mc:AlternateContent>
      </w:r>
    </w:p>
    <w:p w14:paraId="36A89A78" w14:textId="77777777" w:rsidR="00DB0049" w:rsidRPr="001808C7" w:rsidRDefault="00DB0049" w:rsidP="00DB0049">
      <w:pPr>
        <w:pStyle w:val="BodyText"/>
        <w:ind w:left="300"/>
        <w:rPr>
          <w:rFonts w:ascii="Arial" w:hAnsi="Arial" w:cs="Arial"/>
        </w:rPr>
      </w:pPr>
      <w:r w:rsidRPr="001808C7">
        <w:rPr>
          <w:rFonts w:ascii="Arial" w:hAnsi="Arial" w:cs="Arial"/>
        </w:rPr>
        <w:t>(</w:t>
      </w:r>
      <w:r w:rsidRPr="001A248C">
        <w:rPr>
          <w:rFonts w:ascii="Arial" w:hAnsi="Arial" w:cs="Arial"/>
          <w:b/>
          <w:bCs/>
        </w:rPr>
        <w:t>Principal</w:t>
      </w:r>
      <w:r>
        <w:rPr>
          <w:rFonts w:ascii="Arial" w:hAnsi="Arial" w:cs="Arial"/>
        </w:rPr>
        <w:t xml:space="preserve"> </w:t>
      </w:r>
      <w:r w:rsidRPr="001A248C">
        <w:rPr>
          <w:rFonts w:ascii="Arial" w:hAnsi="Arial" w:cs="Arial"/>
          <w:b/>
          <w:bCs/>
        </w:rPr>
        <w:t>Signature</w:t>
      </w:r>
      <w:r w:rsidRPr="001808C7">
        <w:rPr>
          <w:rFonts w:ascii="Arial" w:hAnsi="Arial" w:cs="Arial"/>
        </w:rPr>
        <w:t>)</w:t>
      </w:r>
    </w:p>
    <w:p w14:paraId="7D3AAFFA" w14:textId="77777777" w:rsidR="00DB0049" w:rsidRPr="001808C7" w:rsidRDefault="00DB0049" w:rsidP="00DB0049">
      <w:pPr>
        <w:pStyle w:val="BodyText"/>
        <w:rPr>
          <w:rFonts w:ascii="Arial" w:hAnsi="Arial" w:cs="Arial"/>
          <w:sz w:val="20"/>
        </w:rPr>
      </w:pPr>
    </w:p>
    <w:p w14:paraId="4F7E0779" w14:textId="77777777" w:rsidR="00DB0049" w:rsidRPr="001808C7" w:rsidRDefault="00DB0049" w:rsidP="00DB0049">
      <w:pPr>
        <w:pStyle w:val="BodyText"/>
        <w:rPr>
          <w:rFonts w:ascii="Arial" w:hAnsi="Arial" w:cs="Arial"/>
          <w:sz w:val="20"/>
        </w:rPr>
      </w:pPr>
    </w:p>
    <w:p w14:paraId="30F19E53" w14:textId="77777777" w:rsidR="00DB0049" w:rsidRPr="001808C7" w:rsidRDefault="00DB0049" w:rsidP="00DB0049">
      <w:pPr>
        <w:pStyle w:val="BodyText"/>
        <w:spacing w:before="8"/>
        <w:rPr>
          <w:rFonts w:ascii="Arial" w:hAnsi="Arial" w:cs="Arial"/>
          <w:sz w:val="27"/>
        </w:rPr>
      </w:pPr>
      <w:r>
        <w:rPr>
          <w:noProof/>
        </w:rPr>
        <mc:AlternateContent>
          <mc:Choice Requires="wps">
            <w:drawing>
              <wp:anchor distT="0" distB="0" distL="0" distR="0" simplePos="0" relativeHeight="251660288" behindDoc="1" locked="0" layoutInCell="1" allowOverlap="1" wp14:anchorId="1ACD7E1D" wp14:editId="586BDA67">
                <wp:simplePos x="0" y="0"/>
                <wp:positionH relativeFrom="page">
                  <wp:posOffset>914400</wp:posOffset>
                </wp:positionH>
                <wp:positionV relativeFrom="paragraph">
                  <wp:posOffset>230505</wp:posOffset>
                </wp:positionV>
                <wp:extent cx="28956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w 4560"/>
                            <a:gd name="T1" fmla="*/ 0 h 1270"/>
                            <a:gd name="T2" fmla="*/ 2895600 w 4560"/>
                            <a:gd name="T3" fmla="*/ 0 h 1270"/>
                            <a:gd name="T4" fmla="*/ 0 60000 65536"/>
                            <a:gd name="T5" fmla="*/ 0 60000 65536"/>
                          </a:gdLst>
                          <a:ahLst/>
                          <a:cxnLst>
                            <a:cxn ang="T4">
                              <a:pos x="T0" y="T1"/>
                            </a:cxn>
                            <a:cxn ang="T5">
                              <a:pos x="T2" y="T3"/>
                            </a:cxn>
                          </a:cxnLst>
                          <a:rect l="0" t="0" r="r" b="b"/>
                          <a:pathLst>
                            <a:path w="4560" h="1270">
                              <a:moveTo>
                                <a:pt x="0" y="0"/>
                              </a:moveTo>
                              <a:lnTo>
                                <a:pt x="4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AC5C6" id="Freeform 3" o:spid="_x0000_s1026" style="position:absolute;margin-left:1in;margin-top:18.15pt;width:22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" path="m,l4560,e" filled="f" strokeweight=".48pt">
                <v:path arrowok="t" o:connecttype="custom" o:connectlocs="0,0;1838706000,0" o:connectangles="0,0"/>
                <w10:wrap type="topAndBottom" anchorx="page"/>
              </v:shape>
            </w:pict>
          </mc:Fallback>
        </mc:AlternateContent>
      </w:r>
    </w:p>
    <w:p w14:paraId="4053A92C" w14:textId="77777777" w:rsidR="00DB0049" w:rsidRPr="001808C7" w:rsidRDefault="00DB0049" w:rsidP="00DB0049">
      <w:pPr>
        <w:pStyle w:val="BodyText"/>
        <w:ind w:left="300"/>
        <w:rPr>
          <w:rFonts w:ascii="Arial" w:hAnsi="Arial" w:cs="Arial"/>
        </w:rPr>
      </w:pPr>
      <w:r w:rsidRPr="001808C7">
        <w:rPr>
          <w:rFonts w:ascii="Arial" w:hAnsi="Arial" w:cs="Arial"/>
        </w:rPr>
        <w:t>(</w:t>
      </w:r>
      <w:r>
        <w:rPr>
          <w:rFonts w:ascii="Arial" w:hAnsi="Arial" w:cs="Arial"/>
        </w:rPr>
        <w:t>Principal P</w:t>
      </w:r>
      <w:r w:rsidRPr="001808C7">
        <w:rPr>
          <w:rFonts w:ascii="Arial" w:hAnsi="Arial" w:cs="Arial"/>
        </w:rPr>
        <w:t>rinted name)</w:t>
      </w:r>
    </w:p>
    <w:p w14:paraId="648DE0B6" w14:textId="77777777" w:rsidR="00DB0049" w:rsidRDefault="00DB0049" w:rsidP="00DB0049">
      <w:pPr>
        <w:pStyle w:val="BodyText"/>
        <w:spacing w:before="60"/>
        <w:ind w:left="408" w:right="210"/>
        <w:jc w:val="center"/>
        <w:rPr>
          <w:rFonts w:ascii="Arial" w:hAnsi="Arial" w:cs="Arial"/>
        </w:rPr>
      </w:pPr>
    </w:p>
    <w:p w14:paraId="31F29D41" w14:textId="77777777" w:rsidR="00DB0049" w:rsidRDefault="00DB0049" w:rsidP="00DB0049">
      <w:pPr>
        <w:pStyle w:val="BodyText"/>
        <w:spacing w:before="60"/>
        <w:ind w:left="408" w:right="210"/>
        <w:jc w:val="center"/>
        <w:rPr>
          <w:rFonts w:ascii="Arial" w:hAnsi="Arial" w:cs="Arial"/>
        </w:rPr>
      </w:pPr>
    </w:p>
    <w:p w14:paraId="4387991C" w14:textId="77777777" w:rsidR="00DB0049" w:rsidRDefault="00DB0049" w:rsidP="00DB0049">
      <w:pPr>
        <w:pStyle w:val="BodyText"/>
        <w:spacing w:before="60"/>
        <w:ind w:left="408" w:right="210"/>
        <w:jc w:val="center"/>
        <w:rPr>
          <w:rFonts w:ascii="Arial" w:hAnsi="Arial" w:cs="Arial"/>
        </w:rPr>
      </w:pPr>
    </w:p>
    <w:p w14:paraId="4409A07D" w14:textId="77777777" w:rsidR="00DB0049" w:rsidRPr="001808C7" w:rsidRDefault="00DB0049" w:rsidP="00DB0049">
      <w:pPr>
        <w:pStyle w:val="BodyText"/>
        <w:spacing w:before="60"/>
        <w:ind w:left="408" w:right="210"/>
        <w:jc w:val="center"/>
        <w:rPr>
          <w:rFonts w:ascii="Arial" w:hAnsi="Arial" w:cs="Arial"/>
        </w:rPr>
      </w:pPr>
      <w:r w:rsidRPr="001808C7">
        <w:rPr>
          <w:rFonts w:ascii="Arial" w:hAnsi="Arial" w:cs="Arial"/>
        </w:rPr>
        <w:t>ACKNOWLEDGMENT</w:t>
      </w:r>
    </w:p>
    <w:p w14:paraId="405EA2AB" w14:textId="77777777" w:rsidR="00DB0049" w:rsidRPr="001808C7" w:rsidRDefault="00DB0049" w:rsidP="00DB0049">
      <w:pPr>
        <w:pStyle w:val="BodyText"/>
        <w:spacing w:before="6"/>
        <w:rPr>
          <w:rFonts w:ascii="Arial" w:hAnsi="Arial" w:cs="Arial"/>
          <w:sz w:val="26"/>
        </w:rPr>
      </w:pPr>
      <w:r>
        <w:rPr>
          <w:noProof/>
        </w:rPr>
        <mc:AlternateContent>
          <mc:Choice Requires="wps">
            <w:drawing>
              <wp:anchor distT="0" distB="0" distL="0" distR="0" simplePos="0" relativeHeight="251661312" behindDoc="1" locked="0" layoutInCell="1" allowOverlap="1" wp14:anchorId="3CA68047" wp14:editId="5A93FBFB">
                <wp:simplePos x="0" y="0"/>
                <wp:positionH relativeFrom="page">
                  <wp:posOffset>1236980</wp:posOffset>
                </wp:positionH>
                <wp:positionV relativeFrom="paragraph">
                  <wp:posOffset>224155</wp:posOffset>
                </wp:positionV>
                <wp:extent cx="5474335" cy="66167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4335" cy="661670"/>
                        </a:xfrm>
                        <a:prstGeom prst="rect">
                          <a:avLst/>
                        </a:prstGeom>
                        <a:noFill/>
                        <a:ln w="951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78D1F9" w14:textId="77777777" w:rsidR="00DB0049" w:rsidRDefault="00DB0049" w:rsidP="00DB0049">
                            <w:pPr>
                              <w:spacing w:before="78" w:line="252" w:lineRule="auto"/>
                              <w:ind w:left="147" w:right="455"/>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8"/>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7"/>
                                <w:sz w:val="23"/>
                              </w:rPr>
                              <w:t xml:space="preserve"> </w:t>
                            </w:r>
                            <w:r>
                              <w:rPr>
                                <w:rFonts w:ascii="Arial"/>
                                <w:b/>
                                <w:sz w:val="23"/>
                              </w:rPr>
                              <w:t>signed</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7"/>
                                <w:sz w:val="23"/>
                              </w:rPr>
                              <w:t xml:space="preserve"> </w:t>
                            </w:r>
                            <w:r>
                              <w:rPr>
                                <w:rFonts w:ascii="Arial"/>
                                <w:b/>
                                <w:sz w:val="23"/>
                              </w:rPr>
                              <w:t>certificate</w:t>
                            </w:r>
                            <w:r>
                              <w:rPr>
                                <w:rFonts w:ascii="Arial"/>
                                <w:b/>
                                <w:spacing w:val="-36"/>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4"/>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3"/>
                                <w:sz w:val="23"/>
                              </w:rPr>
                              <w:t xml:space="preserve"> </w:t>
                            </w:r>
                            <w:r>
                              <w:rPr>
                                <w:rFonts w:ascii="Arial"/>
                                <w:b/>
                                <w:sz w:val="23"/>
                              </w:rPr>
                              <w:t>that</w:t>
                            </w:r>
                            <w:r>
                              <w:rPr>
                                <w:rFonts w:ascii="Arial"/>
                                <w:b/>
                                <w:spacing w:val="-24"/>
                                <w:sz w:val="23"/>
                              </w:rPr>
                              <w:t xml:space="preserve"> </w:t>
                            </w:r>
                            <w:r>
                              <w:rPr>
                                <w:rFonts w:ascii="Arial"/>
                                <w:b/>
                                <w:sz w:val="23"/>
                              </w:rPr>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68047" id="_x0000_t202" coordsize="21600,21600" o:spt="202" path="m,l,21600r21600,l21600,xe">
                <v:stroke joinstyle="miter"/>
                <v:path gradientshapeok="t" o:connecttype="rect"/>
              </v:shapetype>
              <v:shape id="Text Box 2" o:spid="_x0000_s1026" type="#_x0000_t202" style="position:absolute;margin-left:97.4pt;margin-top:17.65pt;width:431.05pt;height:52.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" filled="f" strokeweight=".26422mm">
                <v:path arrowok="t"/>
                <v:textbox inset="0,0,0,0">
                  <w:txbxContent>
                    <w:p w14:paraId="5378D1F9" w14:textId="77777777" w:rsidR="00DB0049" w:rsidRDefault="00DB0049" w:rsidP="00DB0049">
                      <w:pPr>
                        <w:spacing w:before="78" w:line="252" w:lineRule="auto"/>
                        <w:ind w:left="147" w:right="455"/>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8"/>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7"/>
                          <w:sz w:val="23"/>
                        </w:rPr>
                        <w:t xml:space="preserve"> </w:t>
                      </w:r>
                      <w:r>
                        <w:rPr>
                          <w:rFonts w:ascii="Arial"/>
                          <w:b/>
                          <w:sz w:val="23"/>
                        </w:rPr>
                        <w:t>signed</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7"/>
                          <w:sz w:val="23"/>
                        </w:rPr>
                        <w:t xml:space="preserve"> </w:t>
                      </w:r>
                      <w:r>
                        <w:rPr>
                          <w:rFonts w:ascii="Arial"/>
                          <w:b/>
                          <w:sz w:val="23"/>
                        </w:rPr>
                        <w:t>certificate</w:t>
                      </w:r>
                      <w:r>
                        <w:rPr>
                          <w:rFonts w:ascii="Arial"/>
                          <w:b/>
                          <w:spacing w:val="-36"/>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4"/>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3"/>
                          <w:sz w:val="23"/>
                        </w:rPr>
                        <w:t xml:space="preserve"> </w:t>
                      </w:r>
                      <w:r>
                        <w:rPr>
                          <w:rFonts w:ascii="Arial"/>
                          <w:b/>
                          <w:sz w:val="23"/>
                        </w:rPr>
                        <w:t>that</w:t>
                      </w:r>
                      <w:r>
                        <w:rPr>
                          <w:rFonts w:ascii="Arial"/>
                          <w:b/>
                          <w:spacing w:val="-24"/>
                          <w:sz w:val="23"/>
                        </w:rPr>
                        <w:t xml:space="preserve"> </w:t>
                      </w:r>
                      <w:r>
                        <w:rPr>
                          <w:rFonts w:ascii="Arial"/>
                          <w:b/>
                          <w:sz w:val="23"/>
                        </w:rPr>
                        <w:t>document.</w:t>
                      </w:r>
                    </w:p>
                  </w:txbxContent>
                </v:textbox>
                <w10:wrap type="topAndBottom" anchorx="page"/>
              </v:shape>
            </w:pict>
          </mc:Fallback>
        </mc:AlternateContent>
      </w:r>
    </w:p>
    <w:p w14:paraId="09934A00" w14:textId="77777777" w:rsidR="00DB0049" w:rsidRPr="001808C7" w:rsidRDefault="00DB0049" w:rsidP="00DB0049">
      <w:pPr>
        <w:pStyle w:val="BodyText"/>
        <w:rPr>
          <w:rFonts w:ascii="Arial" w:hAnsi="Arial" w:cs="Arial"/>
          <w:sz w:val="20"/>
        </w:rPr>
      </w:pPr>
    </w:p>
    <w:p w14:paraId="728A873D" w14:textId="77777777" w:rsidR="00DB0049" w:rsidRPr="001808C7" w:rsidRDefault="00DB0049" w:rsidP="00DB0049">
      <w:pPr>
        <w:pStyle w:val="BodyText"/>
        <w:spacing w:before="7"/>
        <w:rPr>
          <w:rFonts w:ascii="Arial" w:hAnsi="Arial" w:cs="Arial"/>
          <w:sz w:val="20"/>
        </w:rPr>
      </w:pPr>
    </w:p>
    <w:p w14:paraId="47731390" w14:textId="0BAA5C3F" w:rsidR="00DB0049" w:rsidRPr="001808C7" w:rsidRDefault="00DB0049" w:rsidP="00DB0049">
      <w:pPr>
        <w:pStyle w:val="BodyText"/>
        <w:tabs>
          <w:tab w:val="left" w:pos="4072"/>
        </w:tabs>
        <w:spacing w:before="90"/>
        <w:ind w:left="300"/>
        <w:rPr>
          <w:rFonts w:ascii="Arial" w:hAnsi="Arial" w:cs="Arial"/>
        </w:rPr>
      </w:pPr>
      <w:r w:rsidRPr="001808C7">
        <w:rPr>
          <w:rFonts w:ascii="Arial" w:hAnsi="Arial" w:cs="Arial"/>
        </w:rPr>
        <w:t>STATE OF</w:t>
      </w:r>
      <w:r w:rsidRPr="001808C7">
        <w:rPr>
          <w:rFonts w:ascii="Arial" w:hAnsi="Arial" w:cs="Arial"/>
          <w:spacing w:val="-6"/>
        </w:rPr>
        <w:t xml:space="preserve"> </w:t>
      </w:r>
      <w:r w:rsidR="007B4A90">
        <w:rPr>
          <w:rFonts w:ascii="Arial" w:hAnsi="Arial" w:cs="Arial"/>
        </w:rPr>
        <w:t>UTAH</w:t>
      </w:r>
      <w:r>
        <w:rPr>
          <w:rFonts w:ascii="Arial" w:hAnsi="Arial" w:cs="Arial"/>
        </w:rPr>
        <w:tab/>
      </w:r>
      <w:r w:rsidRPr="001808C7">
        <w:rPr>
          <w:rFonts w:ascii="Arial" w:hAnsi="Arial" w:cs="Arial"/>
        </w:rPr>
        <w:t>)</w:t>
      </w:r>
    </w:p>
    <w:p w14:paraId="24C26470" w14:textId="77777777" w:rsidR="00DB0049" w:rsidRPr="001808C7" w:rsidRDefault="00DB0049" w:rsidP="00DB0049">
      <w:pPr>
        <w:pStyle w:val="BodyText"/>
        <w:tabs>
          <w:tab w:val="left" w:pos="3466"/>
        </w:tabs>
        <w:spacing w:before="1"/>
        <w:ind w:left="300" w:right="5830" w:firstLine="3240"/>
        <w:rPr>
          <w:rFonts w:ascii="Arial" w:hAnsi="Arial" w:cs="Arial"/>
        </w:rPr>
      </w:pPr>
      <w:r w:rsidRPr="001808C7">
        <w:rPr>
          <w:rFonts w:ascii="Arial" w:hAnsi="Arial" w:cs="Arial"/>
        </w:rPr>
        <w:t xml:space="preserve">) </w:t>
      </w:r>
      <w:r w:rsidRPr="001808C7">
        <w:rPr>
          <w:rFonts w:ascii="Arial" w:hAnsi="Arial" w:cs="Arial"/>
          <w:spacing w:val="-9"/>
        </w:rPr>
        <w:t xml:space="preserve">ss </w:t>
      </w:r>
      <w:r w:rsidRPr="001808C7">
        <w:rPr>
          <w:rFonts w:ascii="Arial" w:hAnsi="Arial" w:cs="Arial"/>
        </w:rPr>
        <w:t>COUNTY</w:t>
      </w:r>
      <w:r w:rsidRPr="001808C7">
        <w:rPr>
          <w:rFonts w:ascii="Arial" w:hAnsi="Arial" w:cs="Arial"/>
          <w:spacing w:val="-2"/>
        </w:rPr>
        <w:t xml:space="preserve"> </w:t>
      </w:r>
      <w:r w:rsidRPr="001808C7">
        <w:rPr>
          <w:rFonts w:ascii="Arial" w:hAnsi="Arial" w:cs="Arial"/>
        </w:rPr>
        <w:t>OF</w:t>
      </w:r>
      <w:r w:rsidRPr="001808C7">
        <w:rPr>
          <w:rFonts w:ascii="Arial" w:hAnsi="Arial" w:cs="Arial"/>
          <w:u w:val="single"/>
        </w:rPr>
        <w:t xml:space="preserve"> </w:t>
      </w:r>
      <w:r w:rsidRPr="001808C7">
        <w:rPr>
          <w:rFonts w:ascii="Arial" w:hAnsi="Arial" w:cs="Arial"/>
          <w:u w:val="single"/>
        </w:rPr>
        <w:tab/>
      </w:r>
      <w:r>
        <w:rPr>
          <w:rFonts w:ascii="Arial" w:hAnsi="Arial" w:cs="Arial"/>
          <w:u w:val="single"/>
        </w:rPr>
        <w:tab/>
        <w:t xml:space="preserve">   </w:t>
      </w:r>
      <w:r w:rsidRPr="001808C7">
        <w:rPr>
          <w:rFonts w:ascii="Arial" w:hAnsi="Arial" w:cs="Arial"/>
        </w:rPr>
        <w:t>)</w:t>
      </w:r>
    </w:p>
    <w:p w14:paraId="5093F075" w14:textId="77777777" w:rsidR="00DB0049" w:rsidRPr="001808C7" w:rsidRDefault="00DB0049" w:rsidP="00DB0049">
      <w:pPr>
        <w:pStyle w:val="BodyText"/>
        <w:rPr>
          <w:rFonts w:ascii="Arial" w:hAnsi="Arial" w:cs="Arial"/>
          <w:sz w:val="26"/>
        </w:rPr>
      </w:pPr>
    </w:p>
    <w:p w14:paraId="567C9530" w14:textId="77777777" w:rsidR="00DB0049" w:rsidRPr="001808C7" w:rsidRDefault="00DB0049" w:rsidP="00DB0049">
      <w:pPr>
        <w:pStyle w:val="BodyText"/>
        <w:tabs>
          <w:tab w:val="left" w:pos="3720"/>
          <w:tab w:val="left" w:pos="9425"/>
        </w:tabs>
        <w:spacing w:before="179"/>
        <w:ind w:left="367"/>
        <w:rPr>
          <w:rFonts w:ascii="Arial" w:hAnsi="Arial" w:cs="Arial"/>
        </w:rPr>
      </w:pPr>
      <w:r w:rsidRPr="001808C7">
        <w:rPr>
          <w:rFonts w:ascii="Arial" w:hAnsi="Arial" w:cs="Arial"/>
        </w:rPr>
        <w:t>O</w:t>
      </w:r>
      <w:r>
        <w:rPr>
          <w:rFonts w:ascii="Arial" w:hAnsi="Arial" w:cs="Arial"/>
        </w:rPr>
        <w:t xml:space="preserve">n ________________ (mm/dd/yyyy), before </w:t>
      </w:r>
      <w:r w:rsidRPr="001808C7">
        <w:rPr>
          <w:rFonts w:ascii="Arial" w:hAnsi="Arial" w:cs="Arial"/>
        </w:rPr>
        <w:t>me</w:t>
      </w:r>
      <w:r>
        <w:rPr>
          <w:rFonts w:ascii="Arial" w:hAnsi="Arial" w:cs="Arial"/>
        </w:rPr>
        <w:t xml:space="preserve"> </w:t>
      </w:r>
      <w:r w:rsidRPr="001808C7">
        <w:rPr>
          <w:rFonts w:ascii="Arial" w:hAnsi="Arial" w:cs="Arial"/>
          <w:u w:val="single"/>
        </w:rPr>
        <w:t xml:space="preserve"> </w:t>
      </w:r>
      <w:r w:rsidRPr="001808C7">
        <w:rPr>
          <w:rFonts w:ascii="Arial" w:hAnsi="Arial" w:cs="Arial"/>
          <w:u w:val="single"/>
        </w:rPr>
        <w:tab/>
      </w:r>
      <w:r w:rsidRPr="001808C7">
        <w:rPr>
          <w:rFonts w:ascii="Arial" w:hAnsi="Arial" w:cs="Arial"/>
        </w:rPr>
        <w:t>,</w:t>
      </w:r>
    </w:p>
    <w:p w14:paraId="047446BB" w14:textId="77777777" w:rsidR="00DB0049" w:rsidRPr="001808C7" w:rsidRDefault="00DB0049" w:rsidP="00DB0049">
      <w:pPr>
        <w:pStyle w:val="BodyText"/>
        <w:tabs>
          <w:tab w:val="left" w:pos="6965"/>
        </w:tabs>
        <w:ind w:left="299" w:right="201"/>
        <w:rPr>
          <w:rFonts w:ascii="Arial" w:hAnsi="Arial" w:cs="Arial"/>
        </w:rPr>
      </w:pPr>
      <w:r w:rsidRPr="001808C7">
        <w:rPr>
          <w:rFonts w:ascii="Arial" w:hAnsi="Arial" w:cs="Arial"/>
        </w:rPr>
        <w:t>personally</w:t>
      </w:r>
      <w:r w:rsidRPr="001808C7">
        <w:rPr>
          <w:rFonts w:ascii="Arial" w:hAnsi="Arial" w:cs="Arial"/>
          <w:spacing w:val="-1"/>
        </w:rPr>
        <w:t xml:space="preserve"> </w:t>
      </w:r>
      <w:r w:rsidRPr="001808C7">
        <w:rPr>
          <w:rFonts w:ascii="Arial" w:hAnsi="Arial" w:cs="Arial"/>
        </w:rPr>
        <w:t>appeared</w:t>
      </w:r>
      <w:r w:rsidRPr="001808C7">
        <w:rPr>
          <w:rFonts w:ascii="Arial" w:hAnsi="Arial" w:cs="Arial"/>
          <w:u w:val="single"/>
        </w:rPr>
        <w:t xml:space="preserve"> </w:t>
      </w:r>
      <w:r w:rsidRPr="001808C7">
        <w:rPr>
          <w:rFonts w:ascii="Arial" w:hAnsi="Arial" w:cs="Arial"/>
          <w:u w:val="single"/>
        </w:rPr>
        <w:tab/>
      </w:r>
      <w:r w:rsidRPr="001808C7">
        <w:rPr>
          <w:rFonts w:ascii="Arial" w:hAnsi="Arial" w:cs="Arial"/>
        </w:rPr>
        <w:t>, who proved to me on the basis of satisfactory evidence to be the person(s) whose name(s) is/are subscribed to the within instrument and acknowledged to me that he/she/they executed the same in his/her/their authorized</w:t>
      </w:r>
      <w:r w:rsidRPr="001808C7">
        <w:rPr>
          <w:rFonts w:ascii="Arial" w:hAnsi="Arial" w:cs="Arial"/>
          <w:spacing w:val="-4"/>
        </w:rPr>
        <w:t xml:space="preserve"> </w:t>
      </w:r>
      <w:r w:rsidRPr="001808C7">
        <w:rPr>
          <w:rFonts w:ascii="Arial" w:hAnsi="Arial" w:cs="Arial"/>
        </w:rPr>
        <w:t>capacity(ies),</w:t>
      </w:r>
      <w:r w:rsidRPr="001808C7">
        <w:rPr>
          <w:rFonts w:ascii="Arial" w:hAnsi="Arial" w:cs="Arial"/>
          <w:spacing w:val="-5"/>
        </w:rPr>
        <w:t xml:space="preserve"> </w:t>
      </w:r>
      <w:r w:rsidRPr="001808C7">
        <w:rPr>
          <w:rFonts w:ascii="Arial" w:hAnsi="Arial" w:cs="Arial"/>
        </w:rPr>
        <w:t>and</w:t>
      </w:r>
      <w:r w:rsidRPr="001808C7">
        <w:rPr>
          <w:rFonts w:ascii="Arial" w:hAnsi="Arial" w:cs="Arial"/>
          <w:spacing w:val="-3"/>
        </w:rPr>
        <w:t xml:space="preserve"> </w:t>
      </w:r>
      <w:r w:rsidRPr="001808C7">
        <w:rPr>
          <w:rFonts w:ascii="Arial" w:hAnsi="Arial" w:cs="Arial"/>
        </w:rPr>
        <w:t>that</w:t>
      </w:r>
      <w:r w:rsidRPr="001808C7">
        <w:rPr>
          <w:rFonts w:ascii="Arial" w:hAnsi="Arial" w:cs="Arial"/>
          <w:spacing w:val="-2"/>
        </w:rPr>
        <w:t xml:space="preserve"> </w:t>
      </w:r>
      <w:r w:rsidRPr="001808C7">
        <w:rPr>
          <w:rFonts w:ascii="Arial" w:hAnsi="Arial" w:cs="Arial"/>
        </w:rPr>
        <w:t>by</w:t>
      </w:r>
      <w:r w:rsidRPr="001808C7">
        <w:rPr>
          <w:rFonts w:ascii="Arial" w:hAnsi="Arial" w:cs="Arial"/>
          <w:spacing w:val="-6"/>
        </w:rPr>
        <w:t xml:space="preserve"> </w:t>
      </w:r>
      <w:r w:rsidRPr="001808C7">
        <w:rPr>
          <w:rFonts w:ascii="Arial" w:hAnsi="Arial" w:cs="Arial"/>
        </w:rPr>
        <w:t>his/her/their</w:t>
      </w:r>
      <w:r w:rsidRPr="001808C7">
        <w:rPr>
          <w:rFonts w:ascii="Arial" w:hAnsi="Arial" w:cs="Arial"/>
          <w:spacing w:val="-4"/>
        </w:rPr>
        <w:t xml:space="preserve"> </w:t>
      </w:r>
      <w:r w:rsidRPr="001808C7">
        <w:rPr>
          <w:rFonts w:ascii="Arial" w:hAnsi="Arial" w:cs="Arial"/>
        </w:rPr>
        <w:t>signature(s)</w:t>
      </w:r>
      <w:r w:rsidRPr="001808C7">
        <w:rPr>
          <w:rFonts w:ascii="Arial" w:hAnsi="Arial" w:cs="Arial"/>
          <w:spacing w:val="-4"/>
        </w:rPr>
        <w:t xml:space="preserve"> </w:t>
      </w:r>
      <w:r w:rsidRPr="001808C7">
        <w:rPr>
          <w:rFonts w:ascii="Arial" w:hAnsi="Arial" w:cs="Arial"/>
        </w:rPr>
        <w:t>on</w:t>
      </w:r>
      <w:r w:rsidRPr="001808C7">
        <w:rPr>
          <w:rFonts w:ascii="Arial" w:hAnsi="Arial" w:cs="Arial"/>
          <w:spacing w:val="-3"/>
        </w:rPr>
        <w:t xml:space="preserve"> </w:t>
      </w:r>
      <w:r w:rsidRPr="001808C7">
        <w:rPr>
          <w:rFonts w:ascii="Arial" w:hAnsi="Arial" w:cs="Arial"/>
        </w:rPr>
        <w:t>the</w:t>
      </w:r>
      <w:r w:rsidRPr="001808C7">
        <w:rPr>
          <w:rFonts w:ascii="Arial" w:hAnsi="Arial" w:cs="Arial"/>
          <w:spacing w:val="-4"/>
        </w:rPr>
        <w:t xml:space="preserve"> </w:t>
      </w:r>
      <w:r w:rsidRPr="001808C7">
        <w:rPr>
          <w:rFonts w:ascii="Arial" w:hAnsi="Arial" w:cs="Arial"/>
        </w:rPr>
        <w:t>instrument</w:t>
      </w:r>
      <w:r w:rsidRPr="001808C7">
        <w:rPr>
          <w:rFonts w:ascii="Arial" w:hAnsi="Arial" w:cs="Arial"/>
          <w:spacing w:val="-5"/>
        </w:rPr>
        <w:t xml:space="preserve"> </w:t>
      </w:r>
      <w:r w:rsidRPr="001808C7">
        <w:rPr>
          <w:rFonts w:ascii="Arial" w:hAnsi="Arial" w:cs="Arial"/>
        </w:rPr>
        <w:t>the</w:t>
      </w:r>
      <w:r w:rsidRPr="001808C7">
        <w:rPr>
          <w:rFonts w:ascii="Arial" w:hAnsi="Arial" w:cs="Arial"/>
          <w:spacing w:val="-3"/>
        </w:rPr>
        <w:t xml:space="preserve"> </w:t>
      </w:r>
      <w:r w:rsidRPr="001808C7">
        <w:rPr>
          <w:rFonts w:ascii="Arial" w:hAnsi="Arial" w:cs="Arial"/>
        </w:rPr>
        <w:t>person(s),</w:t>
      </w:r>
      <w:r w:rsidRPr="001808C7">
        <w:rPr>
          <w:rFonts w:ascii="Arial" w:hAnsi="Arial" w:cs="Arial"/>
          <w:spacing w:val="-3"/>
        </w:rPr>
        <w:t xml:space="preserve"> </w:t>
      </w:r>
      <w:r w:rsidRPr="001808C7">
        <w:rPr>
          <w:rFonts w:ascii="Arial" w:hAnsi="Arial" w:cs="Arial"/>
        </w:rPr>
        <w:t>or the entity upon behalf of which the person(s) acted, executed the</w:t>
      </w:r>
      <w:r w:rsidRPr="001808C7">
        <w:rPr>
          <w:rFonts w:ascii="Arial" w:hAnsi="Arial" w:cs="Arial"/>
          <w:spacing w:val="-8"/>
        </w:rPr>
        <w:t xml:space="preserve"> </w:t>
      </w:r>
      <w:r w:rsidRPr="001808C7">
        <w:rPr>
          <w:rFonts w:ascii="Arial" w:hAnsi="Arial" w:cs="Arial"/>
        </w:rPr>
        <w:t>instrument.</w:t>
      </w:r>
    </w:p>
    <w:p w14:paraId="7BCA23CF" w14:textId="77777777" w:rsidR="00DB0049" w:rsidRPr="001808C7" w:rsidRDefault="00DB0049" w:rsidP="00DB0049">
      <w:pPr>
        <w:pStyle w:val="BodyText"/>
        <w:rPr>
          <w:rFonts w:ascii="Arial" w:hAnsi="Arial" w:cs="Arial"/>
        </w:rPr>
      </w:pPr>
    </w:p>
    <w:p w14:paraId="14CCBF07" w14:textId="1C531BBC" w:rsidR="00DB0049" w:rsidRPr="001808C7" w:rsidRDefault="00DB0049" w:rsidP="00DB0049">
      <w:pPr>
        <w:pStyle w:val="BodyText"/>
        <w:ind w:left="299" w:right="296"/>
        <w:rPr>
          <w:rFonts w:ascii="Arial" w:hAnsi="Arial" w:cs="Arial"/>
        </w:rPr>
      </w:pPr>
      <w:r w:rsidRPr="001808C7">
        <w:rPr>
          <w:rFonts w:ascii="Arial" w:hAnsi="Arial" w:cs="Arial"/>
        </w:rPr>
        <w:t xml:space="preserve">I certify under PENALTY OF PERJURY under the laws of the State of </w:t>
      </w:r>
      <w:r w:rsidR="007B4A90">
        <w:rPr>
          <w:rFonts w:ascii="Arial" w:hAnsi="Arial" w:cs="Arial"/>
        </w:rPr>
        <w:t>Utah</w:t>
      </w:r>
      <w:r>
        <w:rPr>
          <w:rFonts w:ascii="Arial" w:hAnsi="Arial" w:cs="Arial"/>
        </w:rPr>
        <w:t xml:space="preserve"> </w:t>
      </w:r>
      <w:r w:rsidRPr="001808C7">
        <w:rPr>
          <w:rFonts w:ascii="Arial" w:hAnsi="Arial" w:cs="Arial"/>
        </w:rPr>
        <w:t>that the foregoing paragraph is true and correct.</w:t>
      </w:r>
    </w:p>
    <w:p w14:paraId="0DC928B7" w14:textId="77777777" w:rsidR="00DB0049" w:rsidRPr="001808C7" w:rsidRDefault="00DB0049" w:rsidP="00DB0049">
      <w:pPr>
        <w:pStyle w:val="BodyText"/>
        <w:rPr>
          <w:rFonts w:ascii="Arial" w:hAnsi="Arial" w:cs="Arial"/>
        </w:rPr>
      </w:pPr>
    </w:p>
    <w:p w14:paraId="792BBEA8" w14:textId="77777777" w:rsidR="00DB0049" w:rsidRPr="001808C7" w:rsidRDefault="00DB0049" w:rsidP="00DB0049">
      <w:pPr>
        <w:pStyle w:val="BodyText"/>
        <w:ind w:left="299"/>
        <w:rPr>
          <w:rFonts w:ascii="Arial" w:hAnsi="Arial" w:cs="Arial"/>
        </w:rPr>
      </w:pPr>
      <w:r w:rsidRPr="001808C7">
        <w:rPr>
          <w:rFonts w:ascii="Arial" w:hAnsi="Arial" w:cs="Arial"/>
        </w:rPr>
        <w:t>WITNESS my hand and official seal.</w:t>
      </w:r>
    </w:p>
    <w:p w14:paraId="1E3E2C7E" w14:textId="77777777" w:rsidR="00DB0049" w:rsidRPr="001808C7" w:rsidRDefault="00DB0049" w:rsidP="00DB0049">
      <w:pPr>
        <w:pStyle w:val="BodyText"/>
        <w:rPr>
          <w:rFonts w:ascii="Arial" w:hAnsi="Arial" w:cs="Arial"/>
          <w:sz w:val="20"/>
        </w:rPr>
      </w:pPr>
    </w:p>
    <w:p w14:paraId="523DA22F" w14:textId="77777777" w:rsidR="00DB0049" w:rsidRPr="001808C7" w:rsidRDefault="00DB0049" w:rsidP="00DB0049">
      <w:pPr>
        <w:pStyle w:val="BodyText"/>
        <w:rPr>
          <w:rFonts w:ascii="Arial" w:hAnsi="Arial" w:cs="Arial"/>
          <w:sz w:val="20"/>
        </w:rPr>
      </w:pPr>
    </w:p>
    <w:p w14:paraId="2183B8B2" w14:textId="77777777" w:rsidR="00DB0049" w:rsidRPr="001808C7" w:rsidRDefault="00DB0049" w:rsidP="00DB0049">
      <w:pPr>
        <w:pStyle w:val="BodyText"/>
        <w:spacing w:before="1"/>
        <w:rPr>
          <w:rFonts w:ascii="Arial" w:hAnsi="Arial" w:cs="Arial"/>
        </w:rPr>
      </w:pPr>
    </w:p>
    <w:p w14:paraId="5551536A" w14:textId="77777777" w:rsidR="00DB0049" w:rsidRPr="001808C7" w:rsidRDefault="00DB0049" w:rsidP="00DB0049">
      <w:pPr>
        <w:pStyle w:val="BodyText"/>
        <w:tabs>
          <w:tab w:val="left" w:pos="4879"/>
          <w:tab w:val="left" w:pos="5119"/>
        </w:tabs>
        <w:spacing w:before="90"/>
        <w:ind w:left="299"/>
        <w:rPr>
          <w:rFonts w:ascii="Arial" w:hAnsi="Arial" w:cs="Arial"/>
        </w:rPr>
      </w:pPr>
      <w:r w:rsidRPr="001808C7">
        <w:rPr>
          <w:rFonts w:ascii="Arial" w:hAnsi="Arial" w:cs="Arial"/>
        </w:rPr>
        <w:t>Signatur</w:t>
      </w:r>
      <w:r>
        <w:rPr>
          <w:rFonts w:ascii="Arial" w:hAnsi="Arial" w:cs="Arial"/>
        </w:rPr>
        <w:t xml:space="preserve">e </w:t>
      </w:r>
      <w:r w:rsidRPr="001808C7">
        <w:rPr>
          <w:rFonts w:ascii="Arial" w:hAnsi="Arial" w:cs="Arial"/>
          <w:u w:val="single"/>
        </w:rPr>
        <w:tab/>
      </w:r>
      <w:r>
        <w:rPr>
          <w:rFonts w:ascii="Arial" w:hAnsi="Arial" w:cs="Arial"/>
          <w:u w:val="single"/>
        </w:rPr>
        <w:tab/>
      </w:r>
      <w:r>
        <w:rPr>
          <w:rFonts w:ascii="Arial" w:hAnsi="Arial" w:cs="Arial"/>
          <w:u w:val="single"/>
        </w:rPr>
        <w:tab/>
      </w:r>
      <w:r w:rsidRPr="001808C7">
        <w:rPr>
          <w:rFonts w:ascii="Arial" w:hAnsi="Arial" w:cs="Arial"/>
        </w:rPr>
        <w:tab/>
        <w:t xml:space="preserve">(seal) </w:t>
      </w:r>
    </w:p>
    <w:p w14:paraId="23A8BB2C" w14:textId="77777777" w:rsidR="00DF2D83" w:rsidRDefault="003F5DBE"/>
    <w:sectPr w:rsidR="00DF2D83">
      <w:pgSz w:w="12240" w:h="15840"/>
      <w:pgMar w:top="1380" w:right="1340" w:bottom="1780" w:left="1140" w:header="0" w:footer="156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EDB62" w14:textId="77777777" w:rsidR="003A6A99" w:rsidRDefault="003F5DBE">
    <w:pPr>
      <w:pStyle w:val="BodyText"/>
      <w:spacing w:line="14" w:lineRule="auto"/>
      <w:rPr>
        <w:sz w:val="20"/>
      </w:rPr>
    </w:pPr>
    <w:r>
      <w:rPr>
        <w:noProof/>
      </w:rPr>
      <w:pict w14:anchorId="7737E45A">
        <v:shapetype id="_x0000_t202" coordsize="21600,21600" o:spt="202" path="m,l,21600r21600,l21600,xe">
          <v:stroke joinstyle="miter"/>
          <v:path gradientshapeok="t" o:connecttype="rect"/>
        </v:shapetype>
        <v:shape id="Text Box 1" o:spid="_x0000_s2049" type="#_x0000_t202" style="position:absolute;margin-left:523.7pt;margin-top:728.75pt;width:12.0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" filled="f" stroked="f">
          <o:lock v:ext="edit" aspectratio="t" verticies="t" text="t" shapetype="t"/>
          <v:textbox inset="0,0,0,0">
            <w:txbxContent>
              <w:p w14:paraId="7A36C45E" w14:textId="77777777" w:rsidR="003A6A99" w:rsidRDefault="003F5DBE">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F58B2"/>
    <w:multiLevelType w:val="hybridMultilevel"/>
    <w:tmpl w:val="B172D01A"/>
    <w:lvl w:ilvl="0" w:tplc="550C1FDE">
      <w:start w:val="14"/>
      <w:numFmt w:val="upperLetter"/>
      <w:lvlText w:val="(%1)"/>
      <w:lvlJc w:val="left"/>
      <w:pPr>
        <w:ind w:left="693" w:hanging="394"/>
        <w:jc w:val="left"/>
      </w:pPr>
      <w:rPr>
        <w:rFonts w:ascii="Times New Roman" w:eastAsia="Times New Roman" w:hAnsi="Times New Roman" w:cs="Times New Roman" w:hint="default"/>
        <w:spacing w:val="-1"/>
        <w:w w:val="100"/>
        <w:sz w:val="24"/>
        <w:szCs w:val="24"/>
        <w:lang w:val="en-US" w:eastAsia="en-US" w:bidi="ar-SA"/>
      </w:rPr>
    </w:lvl>
    <w:lvl w:ilvl="1" w:tplc="F1A04996">
      <w:start w:val="1"/>
      <w:numFmt w:val="decimal"/>
      <w:lvlText w:val="%2."/>
      <w:lvlJc w:val="left"/>
      <w:pPr>
        <w:ind w:left="300" w:hanging="720"/>
        <w:jc w:val="left"/>
      </w:pPr>
      <w:rPr>
        <w:rFonts w:ascii="Arial" w:eastAsia="Times New Roman" w:hAnsi="Arial" w:cs="Arial" w:hint="default"/>
        <w:w w:val="100"/>
        <w:sz w:val="24"/>
        <w:szCs w:val="24"/>
        <w:lang w:val="en-US" w:eastAsia="en-US" w:bidi="ar-SA"/>
      </w:rPr>
    </w:lvl>
    <w:lvl w:ilvl="2" w:tplc="68E0BAB0">
      <w:numFmt w:val="bullet"/>
      <w:lvlText w:val="•"/>
      <w:lvlJc w:val="left"/>
      <w:pPr>
        <w:ind w:left="1706" w:hanging="720"/>
      </w:pPr>
      <w:rPr>
        <w:rFonts w:hint="default"/>
        <w:lang w:val="en-US" w:eastAsia="en-US" w:bidi="ar-SA"/>
      </w:rPr>
    </w:lvl>
    <w:lvl w:ilvl="3" w:tplc="8DEC16EE">
      <w:numFmt w:val="bullet"/>
      <w:lvlText w:val="•"/>
      <w:lvlJc w:val="left"/>
      <w:pPr>
        <w:ind w:left="2713" w:hanging="720"/>
      </w:pPr>
      <w:rPr>
        <w:rFonts w:hint="default"/>
        <w:lang w:val="en-US" w:eastAsia="en-US" w:bidi="ar-SA"/>
      </w:rPr>
    </w:lvl>
    <w:lvl w:ilvl="4" w:tplc="043E0BB0">
      <w:numFmt w:val="bullet"/>
      <w:lvlText w:val="•"/>
      <w:lvlJc w:val="left"/>
      <w:pPr>
        <w:ind w:left="3720" w:hanging="720"/>
      </w:pPr>
      <w:rPr>
        <w:rFonts w:hint="default"/>
        <w:lang w:val="en-US" w:eastAsia="en-US" w:bidi="ar-SA"/>
      </w:rPr>
    </w:lvl>
    <w:lvl w:ilvl="5" w:tplc="C47E9B0E">
      <w:numFmt w:val="bullet"/>
      <w:lvlText w:val="•"/>
      <w:lvlJc w:val="left"/>
      <w:pPr>
        <w:ind w:left="4726" w:hanging="720"/>
      </w:pPr>
      <w:rPr>
        <w:rFonts w:hint="default"/>
        <w:lang w:val="en-US" w:eastAsia="en-US" w:bidi="ar-SA"/>
      </w:rPr>
    </w:lvl>
    <w:lvl w:ilvl="6" w:tplc="E90C22BA">
      <w:numFmt w:val="bullet"/>
      <w:lvlText w:val="•"/>
      <w:lvlJc w:val="left"/>
      <w:pPr>
        <w:ind w:left="5733" w:hanging="720"/>
      </w:pPr>
      <w:rPr>
        <w:rFonts w:hint="default"/>
        <w:lang w:val="en-US" w:eastAsia="en-US" w:bidi="ar-SA"/>
      </w:rPr>
    </w:lvl>
    <w:lvl w:ilvl="7" w:tplc="9452A66E">
      <w:numFmt w:val="bullet"/>
      <w:lvlText w:val="•"/>
      <w:lvlJc w:val="left"/>
      <w:pPr>
        <w:ind w:left="6740" w:hanging="720"/>
      </w:pPr>
      <w:rPr>
        <w:rFonts w:hint="default"/>
        <w:lang w:val="en-US" w:eastAsia="en-US" w:bidi="ar-SA"/>
      </w:rPr>
    </w:lvl>
    <w:lvl w:ilvl="8" w:tplc="734A80AC">
      <w:numFmt w:val="bullet"/>
      <w:lvlText w:val="•"/>
      <w:lvlJc w:val="left"/>
      <w:pPr>
        <w:ind w:left="7746"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49"/>
    <w:rsid w:val="00211DB7"/>
    <w:rsid w:val="003F5DBE"/>
    <w:rsid w:val="00466B8D"/>
    <w:rsid w:val="004F0382"/>
    <w:rsid w:val="007B4A90"/>
    <w:rsid w:val="0092427A"/>
    <w:rsid w:val="00A900E2"/>
    <w:rsid w:val="00DB0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341C45"/>
  <w15:chartTrackingRefBased/>
  <w15:docId w15:val="{2806AF3F-5927-E149-8D2C-9D00C222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049"/>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DB0049"/>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049"/>
    <w:rPr>
      <w:rFonts w:ascii="Times New Roman" w:eastAsia="Times New Roman" w:hAnsi="Times New Roman" w:cs="Times New Roman"/>
      <w:b/>
      <w:bCs/>
    </w:rPr>
  </w:style>
  <w:style w:type="paragraph" w:styleId="BodyText">
    <w:name w:val="Body Text"/>
    <w:basedOn w:val="Normal"/>
    <w:link w:val="BodyTextChar"/>
    <w:uiPriority w:val="1"/>
    <w:qFormat/>
    <w:rsid w:val="00DB0049"/>
    <w:rPr>
      <w:sz w:val="24"/>
      <w:szCs w:val="24"/>
    </w:rPr>
  </w:style>
  <w:style w:type="character" w:customStyle="1" w:styleId="BodyTextChar">
    <w:name w:val="Body Text Char"/>
    <w:basedOn w:val="DefaultParagraphFont"/>
    <w:link w:val="BodyText"/>
    <w:uiPriority w:val="1"/>
    <w:rsid w:val="00DB0049"/>
    <w:rPr>
      <w:rFonts w:ascii="Times New Roman" w:eastAsia="Times New Roman" w:hAnsi="Times New Roman" w:cs="Times New Roman"/>
    </w:rPr>
  </w:style>
  <w:style w:type="paragraph" w:styleId="ListParagraph">
    <w:name w:val="List Paragraph"/>
    <w:basedOn w:val="Normal"/>
    <w:uiPriority w:val="1"/>
    <w:qFormat/>
    <w:rsid w:val="00DB0049"/>
    <w:pPr>
      <w:ind w:left="300" w:firstLine="720"/>
    </w:pPr>
  </w:style>
  <w:style w:type="paragraph" w:customStyle="1" w:styleId="TableParagraph">
    <w:name w:val="Table Paragraph"/>
    <w:basedOn w:val="Normal"/>
    <w:uiPriority w:val="1"/>
    <w:qFormat/>
    <w:rsid w:val="00DB0049"/>
    <w:pPr>
      <w:spacing w:before="64"/>
      <w:ind w:left="14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1281</Words>
  <Characters>7056</Characters>
  <Application>Microsoft Office Word</Application>
  <DocSecurity>0</DocSecurity>
  <Lines>206</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Financial Power of Attorney</dc:title>
  <dc:subject/>
  <dc:creator>OpenDocs.com</dc:creator>
  <cp:keywords/>
  <dc:description/>
  <cp:lastModifiedBy>Microsoft Office User</cp:lastModifiedBy>
  <cp:revision>2</cp:revision>
  <dcterms:created xsi:type="dcterms:W3CDTF">2021-01-16T17:07:00Z</dcterms:created>
  <dcterms:modified xsi:type="dcterms:W3CDTF">2021-01-16T17:07:00Z</dcterms:modified>
  <cp:category/>
</cp:coreProperties>
</file>